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0000001" w14:textId="59B13B6F" w:rsidR="00944B1E" w:rsidRPr="00CB5776" w:rsidRDefault="006E02A2" w:rsidP="005B6F68">
      <w:pPr>
        <w:spacing w:line="276" w:lineRule="auto"/>
        <w:rPr>
          <w:rFonts w:ascii="Arial" w:eastAsia="Times New Roman" w:hAnsi="Arial" w:cs="Arial"/>
          <w:sz w:val="21"/>
          <w:szCs w:val="21"/>
        </w:rPr>
      </w:pPr>
      <w:r>
        <w:rPr>
          <w:rFonts w:ascii="Arial" w:eastAsia="Times New Roman" w:hAnsi="Arial" w:cs="Arial"/>
          <w:sz w:val="21"/>
          <w:szCs w:val="21"/>
        </w:rPr>
        <w:tab/>
      </w:r>
    </w:p>
    <w:p w14:paraId="00000002" w14:textId="77777777" w:rsidR="00944B1E" w:rsidRPr="00CB5776" w:rsidRDefault="00944B1E" w:rsidP="005B6F68">
      <w:pPr>
        <w:spacing w:line="276" w:lineRule="auto"/>
        <w:rPr>
          <w:rFonts w:ascii="Arial" w:eastAsia="Times New Roman" w:hAnsi="Arial" w:cs="Arial"/>
          <w:sz w:val="21"/>
          <w:szCs w:val="21"/>
        </w:rPr>
      </w:pPr>
    </w:p>
    <w:p w14:paraId="00000003" w14:textId="77777777" w:rsidR="00944B1E" w:rsidRPr="00CB5776" w:rsidRDefault="00944B1E" w:rsidP="005B6F68">
      <w:pPr>
        <w:spacing w:line="276" w:lineRule="auto"/>
        <w:rPr>
          <w:rFonts w:ascii="Arial" w:eastAsia="Times New Roman" w:hAnsi="Arial" w:cs="Arial"/>
          <w:sz w:val="21"/>
          <w:szCs w:val="21"/>
        </w:rPr>
      </w:pPr>
    </w:p>
    <w:p w14:paraId="00000004" w14:textId="77777777" w:rsidR="00944B1E" w:rsidRPr="00CB5776" w:rsidRDefault="00944B1E" w:rsidP="005B6F68">
      <w:pPr>
        <w:spacing w:line="276" w:lineRule="auto"/>
        <w:rPr>
          <w:rFonts w:ascii="Arial" w:eastAsia="Times New Roman" w:hAnsi="Arial" w:cs="Arial"/>
          <w:sz w:val="21"/>
          <w:szCs w:val="21"/>
        </w:rPr>
      </w:pPr>
    </w:p>
    <w:p w14:paraId="00000006" w14:textId="3E31CC21" w:rsidR="00944B1E" w:rsidRPr="006F4D16" w:rsidRDefault="00582504" w:rsidP="005B6F68">
      <w:pPr>
        <w:spacing w:line="276" w:lineRule="auto"/>
        <w:jc w:val="center"/>
        <w:rPr>
          <w:rFonts w:ascii="Arial" w:eastAsia="Arial" w:hAnsi="Arial" w:cs="Arial"/>
          <w:color w:val="595959" w:themeColor="text1" w:themeTint="A6"/>
          <w:sz w:val="21"/>
          <w:szCs w:val="21"/>
        </w:rPr>
      </w:pPr>
      <w:r w:rsidRPr="006F4D16">
        <w:rPr>
          <w:rFonts w:ascii="Arial" w:hAnsi="Arial" w:cs="Arial"/>
          <w:noProof/>
          <w:color w:val="595959" w:themeColor="text1" w:themeTint="A6"/>
          <w:sz w:val="21"/>
          <w:szCs w:val="21"/>
        </w:rPr>
        <w:drawing>
          <wp:inline distT="0" distB="0" distL="0" distR="0" wp14:anchorId="18FE6439" wp14:editId="46DBBE87">
            <wp:extent cx="2046232" cy="847725"/>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049951" cy="849266"/>
                    </a:xfrm>
                    <a:prstGeom prst="rect">
                      <a:avLst/>
                    </a:prstGeom>
                    <a:noFill/>
                    <a:ln>
                      <a:noFill/>
                    </a:ln>
                  </pic:spPr>
                </pic:pic>
              </a:graphicData>
            </a:graphic>
          </wp:inline>
        </w:drawing>
      </w:r>
    </w:p>
    <w:p w14:paraId="0000000B" w14:textId="77777777" w:rsidR="00944B1E" w:rsidRPr="006F4D16" w:rsidRDefault="00944B1E" w:rsidP="005B6F68">
      <w:pPr>
        <w:tabs>
          <w:tab w:val="left" w:pos="5184"/>
        </w:tabs>
        <w:spacing w:line="276" w:lineRule="auto"/>
        <w:jc w:val="center"/>
        <w:rPr>
          <w:rFonts w:ascii="Arial" w:eastAsia="Times New Roman" w:hAnsi="Arial" w:cs="Arial"/>
          <w:color w:val="595959" w:themeColor="text1" w:themeTint="A6"/>
          <w:sz w:val="21"/>
          <w:szCs w:val="21"/>
        </w:rPr>
      </w:pPr>
    </w:p>
    <w:p w14:paraId="0000000C" w14:textId="77777777" w:rsidR="00944B1E" w:rsidRPr="006F4D16" w:rsidRDefault="00944B1E" w:rsidP="005B6F68">
      <w:pPr>
        <w:spacing w:line="276" w:lineRule="auto"/>
        <w:rPr>
          <w:rFonts w:ascii="Arial" w:eastAsia="Times New Roman" w:hAnsi="Arial" w:cs="Arial"/>
          <w:color w:val="595959" w:themeColor="text1" w:themeTint="A6"/>
          <w:sz w:val="21"/>
          <w:szCs w:val="21"/>
        </w:rPr>
      </w:pPr>
    </w:p>
    <w:p w14:paraId="0000000D" w14:textId="77777777" w:rsidR="00944B1E" w:rsidRPr="006F4D16" w:rsidRDefault="00944B1E" w:rsidP="005B6F68">
      <w:pPr>
        <w:spacing w:line="276" w:lineRule="auto"/>
        <w:rPr>
          <w:rFonts w:ascii="Arial" w:eastAsia="Times New Roman" w:hAnsi="Arial" w:cs="Arial"/>
          <w:color w:val="595959" w:themeColor="text1" w:themeTint="A6"/>
          <w:sz w:val="21"/>
          <w:szCs w:val="21"/>
        </w:rPr>
      </w:pPr>
    </w:p>
    <w:p w14:paraId="0000000E" w14:textId="77777777" w:rsidR="00944B1E" w:rsidRPr="006F4D16" w:rsidRDefault="00944B1E" w:rsidP="005B6F68">
      <w:pPr>
        <w:spacing w:line="276" w:lineRule="auto"/>
        <w:rPr>
          <w:rFonts w:ascii="Arial" w:eastAsia="Times New Roman" w:hAnsi="Arial" w:cs="Arial"/>
          <w:color w:val="595959" w:themeColor="text1" w:themeTint="A6"/>
          <w:sz w:val="21"/>
          <w:szCs w:val="21"/>
        </w:rPr>
      </w:pPr>
    </w:p>
    <w:p w14:paraId="0000000F" w14:textId="77777777" w:rsidR="00944B1E" w:rsidRPr="006F4D16" w:rsidRDefault="00194D39" w:rsidP="005B6F68">
      <w:pPr>
        <w:spacing w:line="276" w:lineRule="auto"/>
        <w:ind w:left="5245"/>
        <w:rPr>
          <w:rFonts w:ascii="Arial" w:eastAsia="Arial" w:hAnsi="Arial" w:cs="Arial"/>
          <w:color w:val="595959" w:themeColor="text1" w:themeTint="A6"/>
          <w:sz w:val="21"/>
          <w:szCs w:val="21"/>
        </w:rPr>
      </w:pPr>
      <w:r w:rsidRPr="006F4D16">
        <w:rPr>
          <w:rFonts w:ascii="Arial" w:eastAsia="Arial" w:hAnsi="Arial" w:cs="Arial"/>
          <w:color w:val="595959" w:themeColor="text1" w:themeTint="A6"/>
          <w:sz w:val="21"/>
          <w:szCs w:val="21"/>
        </w:rPr>
        <w:t xml:space="preserve">PATVIRTINTA </w:t>
      </w:r>
    </w:p>
    <w:p w14:paraId="59214532" w14:textId="77777777" w:rsidR="00392B38" w:rsidRPr="006F4D16" w:rsidRDefault="00392B38" w:rsidP="005B6F68">
      <w:pPr>
        <w:spacing w:line="276" w:lineRule="auto"/>
        <w:ind w:left="5245"/>
        <w:rPr>
          <w:rFonts w:ascii="Arial" w:eastAsia="Arial" w:hAnsi="Arial" w:cs="Arial"/>
          <w:color w:val="595959" w:themeColor="text1" w:themeTint="A6"/>
          <w:sz w:val="21"/>
          <w:szCs w:val="21"/>
        </w:rPr>
      </w:pPr>
      <w:r w:rsidRPr="006F4D16">
        <w:rPr>
          <w:rFonts w:ascii="Arial" w:eastAsia="Arial" w:hAnsi="Arial" w:cs="Arial"/>
          <w:iCs/>
          <w:color w:val="595959" w:themeColor="text1" w:themeTint="A6"/>
          <w:sz w:val="21"/>
          <w:szCs w:val="21"/>
        </w:rPr>
        <w:t>CPO LT Viešojo pirkimo komisijos</w:t>
      </w:r>
      <w:r w:rsidRPr="006F4D16">
        <w:rPr>
          <w:rFonts w:ascii="Arial" w:eastAsia="Arial" w:hAnsi="Arial" w:cs="Arial"/>
          <w:color w:val="595959" w:themeColor="text1" w:themeTint="A6"/>
          <w:sz w:val="21"/>
          <w:szCs w:val="21"/>
        </w:rPr>
        <w:t xml:space="preserve"> </w:t>
      </w:r>
    </w:p>
    <w:p w14:paraId="1C808BB1" w14:textId="7949EEE3" w:rsidR="00FC3296" w:rsidRPr="006F4D16" w:rsidRDefault="00FC3296" w:rsidP="005B6F68">
      <w:pPr>
        <w:spacing w:line="276" w:lineRule="auto"/>
        <w:ind w:left="5245"/>
        <w:rPr>
          <w:rFonts w:ascii="Arial" w:eastAsia="Arial" w:hAnsi="Arial" w:cs="Arial"/>
          <w:color w:val="595959" w:themeColor="text1" w:themeTint="A6"/>
          <w:sz w:val="21"/>
          <w:szCs w:val="21"/>
        </w:rPr>
      </w:pPr>
      <w:r w:rsidRPr="006F4D16">
        <w:rPr>
          <w:rFonts w:ascii="Arial" w:eastAsia="Arial" w:hAnsi="Arial" w:cs="Arial"/>
          <w:color w:val="595959" w:themeColor="text1" w:themeTint="A6"/>
          <w:sz w:val="21"/>
          <w:szCs w:val="21"/>
        </w:rPr>
        <w:t>202</w:t>
      </w:r>
      <w:r w:rsidR="006B05A5" w:rsidRPr="006F4D16">
        <w:rPr>
          <w:rFonts w:ascii="Arial" w:eastAsia="Arial" w:hAnsi="Arial" w:cs="Arial"/>
          <w:color w:val="595959" w:themeColor="text1" w:themeTint="A6"/>
          <w:sz w:val="21"/>
          <w:szCs w:val="21"/>
        </w:rPr>
        <w:t>6</w:t>
      </w:r>
      <w:r w:rsidRPr="006F4D16">
        <w:rPr>
          <w:rFonts w:ascii="Arial" w:eastAsia="Arial" w:hAnsi="Arial" w:cs="Arial"/>
          <w:color w:val="595959" w:themeColor="text1" w:themeTint="A6"/>
          <w:sz w:val="21"/>
          <w:szCs w:val="21"/>
        </w:rPr>
        <w:t>-</w:t>
      </w:r>
      <w:r w:rsidR="001F5DFF" w:rsidRPr="006F4D16">
        <w:rPr>
          <w:rFonts w:ascii="Arial" w:eastAsia="Arial" w:hAnsi="Arial" w:cs="Arial"/>
          <w:color w:val="595959" w:themeColor="text1" w:themeTint="A6"/>
          <w:sz w:val="21"/>
          <w:szCs w:val="21"/>
        </w:rPr>
        <w:t>0</w:t>
      </w:r>
      <w:r w:rsidR="00565A6A" w:rsidRPr="006F4D16">
        <w:rPr>
          <w:rFonts w:ascii="Arial" w:eastAsia="Arial" w:hAnsi="Arial" w:cs="Arial"/>
          <w:color w:val="595959" w:themeColor="text1" w:themeTint="A6"/>
          <w:sz w:val="21"/>
          <w:szCs w:val="21"/>
        </w:rPr>
        <w:t>7</w:t>
      </w:r>
      <w:r w:rsidRPr="006F4D16">
        <w:rPr>
          <w:rFonts w:ascii="Arial" w:eastAsia="Arial" w:hAnsi="Arial" w:cs="Arial"/>
          <w:color w:val="595959" w:themeColor="text1" w:themeTint="A6"/>
          <w:sz w:val="21"/>
          <w:szCs w:val="21"/>
        </w:rPr>
        <w:t>-</w:t>
      </w:r>
      <w:r w:rsidR="002C01CC" w:rsidRPr="006F4D16">
        <w:rPr>
          <w:rFonts w:ascii="Arial" w:eastAsia="Arial" w:hAnsi="Arial" w:cs="Arial"/>
          <w:color w:val="595959" w:themeColor="text1" w:themeTint="A6"/>
          <w:sz w:val="21"/>
          <w:szCs w:val="21"/>
        </w:rPr>
        <w:t>1</w:t>
      </w:r>
      <w:r w:rsidR="009B16C1" w:rsidRPr="006F4D16">
        <w:rPr>
          <w:rFonts w:ascii="Arial" w:eastAsia="Arial" w:hAnsi="Arial" w:cs="Arial"/>
          <w:color w:val="595959" w:themeColor="text1" w:themeTint="A6"/>
          <w:sz w:val="21"/>
          <w:szCs w:val="21"/>
        </w:rPr>
        <w:t>5</w:t>
      </w:r>
      <w:r w:rsidRPr="006F4D16">
        <w:rPr>
          <w:rFonts w:ascii="Arial" w:eastAsia="Arial" w:hAnsi="Arial" w:cs="Arial"/>
          <w:color w:val="595959" w:themeColor="text1" w:themeTint="A6"/>
          <w:sz w:val="21"/>
          <w:szCs w:val="21"/>
        </w:rPr>
        <w:t xml:space="preserve"> </w:t>
      </w:r>
      <w:r w:rsidRPr="006F4D16">
        <w:rPr>
          <w:rFonts w:ascii="Arial" w:eastAsia="Arial" w:hAnsi="Arial" w:cs="Arial"/>
          <w:iCs/>
          <w:color w:val="595959" w:themeColor="text1" w:themeTint="A6"/>
          <w:sz w:val="21"/>
          <w:szCs w:val="21"/>
        </w:rPr>
        <w:t>protokolu Nr. 1</w:t>
      </w:r>
    </w:p>
    <w:p w14:paraId="0A7BC658" w14:textId="77777777" w:rsidR="00FC3296" w:rsidRPr="006F4D16" w:rsidRDefault="00FC3296" w:rsidP="005B6F68">
      <w:pPr>
        <w:spacing w:line="276" w:lineRule="auto"/>
        <w:ind w:left="5245"/>
        <w:rPr>
          <w:rFonts w:ascii="Arial" w:eastAsia="Arial" w:hAnsi="Arial" w:cs="Arial"/>
          <w:color w:val="595959" w:themeColor="text1" w:themeTint="A6"/>
          <w:sz w:val="21"/>
          <w:szCs w:val="21"/>
        </w:rPr>
      </w:pPr>
      <w:r w:rsidRPr="006F4D16">
        <w:rPr>
          <w:rFonts w:ascii="Arial" w:eastAsia="Arial" w:hAnsi="Arial" w:cs="Arial"/>
          <w:color w:val="595959" w:themeColor="text1" w:themeTint="A6"/>
          <w:sz w:val="21"/>
          <w:szCs w:val="21"/>
        </w:rPr>
        <w:t xml:space="preserve">PAKEITIMAI PATVIRTINTI: </w:t>
      </w:r>
    </w:p>
    <w:p w14:paraId="00000017" w14:textId="4974C48E" w:rsidR="00944B1E" w:rsidRPr="006F4D16" w:rsidRDefault="00FC3296" w:rsidP="005B6F68">
      <w:pPr>
        <w:spacing w:line="276" w:lineRule="auto"/>
        <w:ind w:left="4525" w:firstLine="720"/>
        <w:rPr>
          <w:rFonts w:ascii="Arial" w:eastAsia="Times New Roman" w:hAnsi="Arial" w:cs="Arial"/>
          <w:color w:val="595959" w:themeColor="text1" w:themeTint="A6"/>
          <w:sz w:val="21"/>
          <w:szCs w:val="21"/>
        </w:rPr>
      </w:pPr>
      <w:r w:rsidRPr="006F4D16">
        <w:rPr>
          <w:rFonts w:ascii="Arial" w:eastAsia="Arial" w:hAnsi="Arial" w:cs="Arial"/>
          <w:i/>
          <w:color w:val="595959" w:themeColor="text1" w:themeTint="A6"/>
          <w:sz w:val="21"/>
          <w:szCs w:val="21"/>
        </w:rPr>
        <w:t>NETAIKOMA</w:t>
      </w:r>
    </w:p>
    <w:p w14:paraId="00000018" w14:textId="77777777" w:rsidR="00944B1E" w:rsidRPr="006F4D16" w:rsidRDefault="00944B1E" w:rsidP="005B6F68">
      <w:pPr>
        <w:spacing w:line="276" w:lineRule="auto"/>
        <w:rPr>
          <w:rFonts w:ascii="Arial" w:eastAsia="Times New Roman" w:hAnsi="Arial" w:cs="Arial"/>
          <w:color w:val="595959" w:themeColor="text1" w:themeTint="A6"/>
          <w:sz w:val="21"/>
          <w:szCs w:val="21"/>
        </w:rPr>
      </w:pPr>
    </w:p>
    <w:p w14:paraId="00000019" w14:textId="77777777" w:rsidR="00944B1E" w:rsidRPr="006F4D16" w:rsidRDefault="00944B1E" w:rsidP="005B6F68">
      <w:pPr>
        <w:spacing w:line="276" w:lineRule="auto"/>
        <w:rPr>
          <w:rFonts w:ascii="Arial" w:eastAsia="Times New Roman" w:hAnsi="Arial" w:cs="Arial"/>
          <w:color w:val="595959" w:themeColor="text1" w:themeTint="A6"/>
          <w:sz w:val="21"/>
          <w:szCs w:val="21"/>
        </w:rPr>
      </w:pPr>
    </w:p>
    <w:p w14:paraId="680081E2" w14:textId="77777777" w:rsidR="007411AC" w:rsidRPr="006F4D16" w:rsidRDefault="007411AC" w:rsidP="005B6F68">
      <w:pPr>
        <w:spacing w:line="276" w:lineRule="auto"/>
        <w:rPr>
          <w:rFonts w:ascii="Arial" w:eastAsia="Times New Roman" w:hAnsi="Arial" w:cs="Arial"/>
          <w:color w:val="595959" w:themeColor="text1" w:themeTint="A6"/>
          <w:sz w:val="21"/>
          <w:szCs w:val="21"/>
        </w:rPr>
      </w:pPr>
    </w:p>
    <w:p w14:paraId="360EB882" w14:textId="77777777" w:rsidR="007411AC" w:rsidRPr="006F4D16" w:rsidRDefault="007411AC" w:rsidP="005B6F68">
      <w:pPr>
        <w:spacing w:line="276" w:lineRule="auto"/>
        <w:rPr>
          <w:rFonts w:ascii="Arial" w:eastAsia="Times New Roman" w:hAnsi="Arial" w:cs="Arial"/>
          <w:color w:val="595959" w:themeColor="text1" w:themeTint="A6"/>
          <w:sz w:val="21"/>
          <w:szCs w:val="21"/>
        </w:rPr>
      </w:pPr>
    </w:p>
    <w:p w14:paraId="1C93B9CF" w14:textId="77777777" w:rsidR="00646ED7" w:rsidRPr="006F4D16" w:rsidRDefault="00646ED7" w:rsidP="005B6F68">
      <w:pPr>
        <w:spacing w:line="276" w:lineRule="auto"/>
        <w:rPr>
          <w:rFonts w:ascii="Arial" w:eastAsia="Times New Roman" w:hAnsi="Arial" w:cs="Arial"/>
          <w:color w:val="595959" w:themeColor="text1" w:themeTint="A6"/>
          <w:sz w:val="21"/>
          <w:szCs w:val="21"/>
        </w:rPr>
      </w:pPr>
    </w:p>
    <w:p w14:paraId="0000001A" w14:textId="77777777" w:rsidR="00944B1E" w:rsidRPr="006F4D16" w:rsidRDefault="00944B1E" w:rsidP="005B6F68">
      <w:pPr>
        <w:spacing w:line="276" w:lineRule="auto"/>
        <w:rPr>
          <w:rFonts w:ascii="Arial" w:eastAsia="Times New Roman" w:hAnsi="Arial" w:cs="Arial"/>
          <w:color w:val="595959" w:themeColor="text1" w:themeTint="A6"/>
          <w:sz w:val="24"/>
          <w:szCs w:val="24"/>
        </w:rPr>
      </w:pPr>
    </w:p>
    <w:p w14:paraId="45647779" w14:textId="306B493F" w:rsidR="00944B1E" w:rsidRPr="006F4D16" w:rsidRDefault="00194D39" w:rsidP="005B6F68">
      <w:pPr>
        <w:spacing w:line="276" w:lineRule="auto"/>
        <w:jc w:val="center"/>
        <w:rPr>
          <w:rFonts w:ascii="Arial" w:eastAsia="Arial" w:hAnsi="Arial" w:cs="Arial"/>
          <w:b/>
          <w:color w:val="595959" w:themeColor="text1" w:themeTint="A6"/>
          <w:sz w:val="28"/>
          <w:szCs w:val="28"/>
        </w:rPr>
      </w:pPr>
      <w:r w:rsidRPr="006F4D16">
        <w:rPr>
          <w:rFonts w:ascii="Arial" w:eastAsia="Arial" w:hAnsi="Arial" w:cs="Arial"/>
          <w:b/>
          <w:color w:val="595959" w:themeColor="text1" w:themeTint="A6"/>
          <w:sz w:val="28"/>
          <w:szCs w:val="28"/>
        </w:rPr>
        <w:t>TARPTAUTINIO VIEŠOJO PIRKIMO „</w:t>
      </w:r>
      <w:r w:rsidR="007800E9" w:rsidRPr="006F4D16">
        <w:rPr>
          <w:rFonts w:ascii="Arial" w:eastAsia="Times New Roman" w:hAnsi="Arial" w:cs="Arial"/>
          <w:b/>
          <w:bCs/>
          <w:color w:val="595959" w:themeColor="text1" w:themeTint="A6"/>
          <w:sz w:val="28"/>
          <w:szCs w:val="28"/>
        </w:rPr>
        <w:t>AUTOMOBILIŲ REMONTO</w:t>
      </w:r>
      <w:r w:rsidR="00EA4CCE" w:rsidRPr="006F4D16">
        <w:rPr>
          <w:rFonts w:ascii="Arial" w:eastAsia="Times New Roman" w:hAnsi="Arial" w:cs="Arial"/>
          <w:b/>
          <w:bCs/>
          <w:color w:val="595959" w:themeColor="text1" w:themeTint="A6"/>
          <w:sz w:val="28"/>
          <w:szCs w:val="28"/>
        </w:rPr>
        <w:t xml:space="preserve"> IR TECHNINĖS PRIEŽIŪROS</w:t>
      </w:r>
      <w:r w:rsidR="00CE5874" w:rsidRPr="006F4D16">
        <w:rPr>
          <w:rFonts w:ascii="Arial" w:hAnsi="Arial" w:cs="Arial"/>
          <w:b/>
          <w:color w:val="595959" w:themeColor="text1" w:themeTint="A6"/>
          <w:sz w:val="28"/>
          <w:szCs w:val="28"/>
        </w:rPr>
        <w:t xml:space="preserve"> PASLAUGŲ UŽSAKYMAI PER</w:t>
      </w:r>
      <w:r w:rsidR="001B4496" w:rsidRPr="006F4D16">
        <w:rPr>
          <w:rFonts w:ascii="Arial" w:hAnsi="Arial" w:cs="Arial"/>
          <w:b/>
          <w:color w:val="595959" w:themeColor="text1" w:themeTint="A6"/>
          <w:sz w:val="28"/>
          <w:szCs w:val="28"/>
        </w:rPr>
        <w:t xml:space="preserve"> </w:t>
      </w:r>
      <w:r w:rsidR="00CE5874" w:rsidRPr="006F4D16">
        <w:rPr>
          <w:rFonts w:ascii="Arial" w:hAnsi="Arial" w:cs="Arial"/>
          <w:b/>
          <w:color w:val="595959" w:themeColor="text1" w:themeTint="A6"/>
          <w:sz w:val="28"/>
          <w:szCs w:val="28"/>
        </w:rPr>
        <w:t>CPO LT ELEKTRONINĮ KATALOGĄ</w:t>
      </w:r>
      <w:r w:rsidR="00CE5874" w:rsidRPr="006F4D16">
        <w:rPr>
          <w:rFonts w:ascii="Arial" w:hAnsi="Arial" w:cs="Arial"/>
          <w:b/>
          <w:color w:val="595959" w:themeColor="text1" w:themeTint="A6"/>
          <w:szCs w:val="24"/>
        </w:rPr>
        <w:t xml:space="preserve"> </w:t>
      </w:r>
      <w:r w:rsidRPr="006F4D16">
        <w:rPr>
          <w:rFonts w:ascii="Arial" w:eastAsia="Arial" w:hAnsi="Arial" w:cs="Arial"/>
          <w:b/>
          <w:color w:val="595959" w:themeColor="text1" w:themeTint="A6"/>
          <w:sz w:val="28"/>
          <w:szCs w:val="28"/>
        </w:rPr>
        <w:t>“,</w:t>
      </w:r>
      <w:r w:rsidR="00CE4203" w:rsidRPr="006F4D16">
        <w:rPr>
          <w:rFonts w:ascii="Arial" w:eastAsia="Arial" w:hAnsi="Arial" w:cs="Arial"/>
          <w:b/>
          <w:color w:val="595959" w:themeColor="text1" w:themeTint="A6"/>
          <w:sz w:val="28"/>
          <w:szCs w:val="28"/>
        </w:rPr>
        <w:t xml:space="preserve"> </w:t>
      </w:r>
      <w:r w:rsidR="001F2861" w:rsidRPr="006F4D16">
        <w:rPr>
          <w:rFonts w:ascii="Arial" w:eastAsia="Arial" w:hAnsi="Arial" w:cs="Arial"/>
          <w:b/>
          <w:color w:val="595959" w:themeColor="text1" w:themeTint="A6"/>
          <w:sz w:val="28"/>
          <w:szCs w:val="28"/>
        </w:rPr>
        <w:t xml:space="preserve">SIEKIANT SUKURTI </w:t>
      </w:r>
      <w:r w:rsidRPr="006F4D16">
        <w:rPr>
          <w:rFonts w:ascii="Arial" w:eastAsia="Arial" w:hAnsi="Arial" w:cs="Arial"/>
          <w:b/>
          <w:color w:val="595959" w:themeColor="text1" w:themeTint="A6"/>
          <w:sz w:val="28"/>
          <w:szCs w:val="28"/>
        </w:rPr>
        <w:t>DINAMINĘ PIRKIMO SISTEMĄ, SĄLYGO</w:t>
      </w:r>
      <w:r w:rsidR="008545AF" w:rsidRPr="006F4D16">
        <w:rPr>
          <w:rFonts w:ascii="Arial" w:eastAsia="Arial" w:hAnsi="Arial" w:cs="Arial"/>
          <w:b/>
          <w:color w:val="595959" w:themeColor="text1" w:themeTint="A6"/>
          <w:sz w:val="28"/>
          <w:szCs w:val="28"/>
        </w:rPr>
        <w:t>S</w:t>
      </w:r>
    </w:p>
    <w:p w14:paraId="3205AB74" w14:textId="77777777" w:rsidR="00D23D81" w:rsidRPr="006F4D16" w:rsidRDefault="00D23D81" w:rsidP="005B6F68">
      <w:pPr>
        <w:spacing w:line="276" w:lineRule="auto"/>
        <w:jc w:val="center"/>
        <w:rPr>
          <w:rFonts w:ascii="Arial" w:eastAsia="Arial" w:hAnsi="Arial" w:cs="Arial"/>
          <w:b/>
          <w:color w:val="595959" w:themeColor="text1" w:themeTint="A6"/>
          <w:sz w:val="28"/>
          <w:szCs w:val="28"/>
        </w:rPr>
      </w:pPr>
    </w:p>
    <w:p w14:paraId="71F594DE" w14:textId="77777777" w:rsidR="004C466B" w:rsidRPr="006F4D16" w:rsidRDefault="004C466B" w:rsidP="005B6F68">
      <w:pPr>
        <w:spacing w:line="276" w:lineRule="auto"/>
        <w:jc w:val="center"/>
        <w:rPr>
          <w:rFonts w:ascii="Arial" w:eastAsia="Arial" w:hAnsi="Arial" w:cs="Arial"/>
          <w:b/>
          <w:color w:val="595959" w:themeColor="text1" w:themeTint="A6"/>
          <w:sz w:val="28"/>
          <w:szCs w:val="28"/>
        </w:rPr>
      </w:pPr>
    </w:p>
    <w:p w14:paraId="380CB06E" w14:textId="77777777" w:rsidR="00A10F72" w:rsidRPr="006F4D16" w:rsidRDefault="00A10F72" w:rsidP="005B6F68">
      <w:pPr>
        <w:spacing w:line="276" w:lineRule="auto"/>
        <w:jc w:val="center"/>
        <w:rPr>
          <w:rFonts w:ascii="Arial" w:eastAsia="Arial" w:hAnsi="Arial" w:cs="Arial"/>
          <w:b/>
          <w:color w:val="595959" w:themeColor="text1" w:themeTint="A6"/>
          <w:sz w:val="21"/>
          <w:szCs w:val="21"/>
        </w:rPr>
      </w:pPr>
    </w:p>
    <w:p w14:paraId="00DBA9B1" w14:textId="68AE535A" w:rsidR="00A10F72" w:rsidRPr="006F4D16" w:rsidRDefault="00A10F72" w:rsidP="005B6F68">
      <w:pPr>
        <w:spacing w:line="276" w:lineRule="auto"/>
        <w:jc w:val="center"/>
        <w:rPr>
          <w:rFonts w:ascii="Arial" w:eastAsia="Arial" w:hAnsi="Arial" w:cs="Arial"/>
          <w:b/>
          <w:color w:val="595959" w:themeColor="text1" w:themeTint="A6"/>
          <w:sz w:val="24"/>
          <w:szCs w:val="24"/>
        </w:rPr>
      </w:pPr>
      <w:r w:rsidRPr="006F4D16">
        <w:rPr>
          <w:rFonts w:ascii="Arial" w:eastAsia="Arial" w:hAnsi="Arial" w:cs="Arial"/>
          <w:b/>
          <w:color w:val="595959" w:themeColor="text1" w:themeTint="A6"/>
          <w:sz w:val="24"/>
          <w:szCs w:val="24"/>
        </w:rPr>
        <w:t>A DALIS</w:t>
      </w:r>
    </w:p>
    <w:p w14:paraId="0000001E" w14:textId="77777777" w:rsidR="00944B1E" w:rsidRPr="006F4D16" w:rsidRDefault="00944B1E" w:rsidP="005B6F68">
      <w:pPr>
        <w:spacing w:line="276" w:lineRule="auto"/>
        <w:rPr>
          <w:rFonts w:ascii="Arial" w:eastAsia="Times New Roman" w:hAnsi="Arial" w:cs="Arial"/>
          <w:color w:val="595959" w:themeColor="text1" w:themeTint="A6"/>
          <w:sz w:val="21"/>
          <w:szCs w:val="21"/>
        </w:rPr>
      </w:pPr>
      <w:bookmarkStart w:id="0" w:name="bookmark=id.gjdgxs" w:colFirst="0" w:colLast="0"/>
      <w:bookmarkEnd w:id="0"/>
    </w:p>
    <w:p w14:paraId="1AA02B14" w14:textId="77777777" w:rsidR="00390887" w:rsidRPr="006F4D16" w:rsidRDefault="00390887" w:rsidP="005B6F68">
      <w:pPr>
        <w:spacing w:line="276" w:lineRule="auto"/>
        <w:rPr>
          <w:rFonts w:ascii="Arial" w:eastAsia="Times New Roman" w:hAnsi="Arial" w:cs="Arial"/>
          <w:color w:val="595959" w:themeColor="text1" w:themeTint="A6"/>
          <w:sz w:val="21"/>
          <w:szCs w:val="21"/>
        </w:rPr>
      </w:pPr>
    </w:p>
    <w:p w14:paraId="4630948E" w14:textId="3AB8D320" w:rsidR="00390887" w:rsidRPr="006F4D16" w:rsidRDefault="001350EA" w:rsidP="005B6F68">
      <w:pPr>
        <w:spacing w:line="276" w:lineRule="auto"/>
        <w:rPr>
          <w:rFonts w:ascii="Arial" w:eastAsia="Times New Roman" w:hAnsi="Arial" w:cs="Arial"/>
          <w:color w:val="595959" w:themeColor="text1" w:themeTint="A6"/>
          <w:sz w:val="21"/>
          <w:szCs w:val="21"/>
        </w:rPr>
      </w:pPr>
      <w:r w:rsidRPr="006F4D16">
        <w:rPr>
          <w:rFonts w:ascii="Arial" w:eastAsia="Times New Roman" w:hAnsi="Arial" w:cs="Arial"/>
          <w:color w:val="595959" w:themeColor="text1" w:themeTint="A6"/>
          <w:sz w:val="21"/>
          <w:szCs w:val="21"/>
        </w:rPr>
        <w:br w:type="page"/>
      </w:r>
    </w:p>
    <w:sdt>
      <w:sdtPr>
        <w:rPr>
          <w:rFonts w:ascii="Arial" w:hAnsi="Arial" w:cs="Arial"/>
          <w:color w:val="595959" w:themeColor="text1" w:themeTint="A6"/>
          <w:sz w:val="24"/>
          <w:szCs w:val="24"/>
          <w:shd w:val="clear" w:color="auto" w:fill="E6E6E6"/>
        </w:rPr>
        <w:id w:val="1474944810"/>
        <w:docPartObj>
          <w:docPartGallery w:val="Table of Contents"/>
          <w:docPartUnique/>
        </w:docPartObj>
      </w:sdtPr>
      <w:sdtEndPr>
        <w:rPr>
          <w:b/>
          <w:bCs/>
          <w:noProof/>
          <w:sz w:val="19"/>
          <w:szCs w:val="19"/>
          <w:shd w:val="clear" w:color="auto" w:fill="auto"/>
        </w:rPr>
      </w:sdtEndPr>
      <w:sdtContent>
        <w:sdt>
          <w:sdtPr>
            <w:rPr>
              <w:rFonts w:ascii="Arial" w:hAnsi="Arial" w:cs="Arial"/>
              <w:color w:val="595959" w:themeColor="text1" w:themeTint="A6"/>
              <w:sz w:val="24"/>
              <w:szCs w:val="24"/>
              <w:shd w:val="clear" w:color="auto" w:fill="E6E6E6"/>
            </w:rPr>
            <w:id w:val="883988075"/>
            <w:docPartObj>
              <w:docPartGallery w:val="Table of Contents"/>
              <w:docPartUnique/>
            </w:docPartObj>
          </w:sdtPr>
          <w:sdtEndPr>
            <w:rPr>
              <w:b/>
              <w:bCs/>
              <w:sz w:val="20"/>
              <w:szCs w:val="20"/>
              <w:shd w:val="clear" w:color="auto" w:fill="auto"/>
            </w:rPr>
          </w:sdtEndPr>
          <w:sdtContent>
            <w:sdt>
              <w:sdtPr>
                <w:rPr>
                  <w:color w:val="595959" w:themeColor="text1" w:themeTint="A6"/>
                  <w:sz w:val="24"/>
                  <w:szCs w:val="24"/>
                  <w:shd w:val="clear" w:color="auto" w:fill="E6E6E6"/>
                </w:rPr>
                <w:id w:val="-2109643259"/>
                <w:docPartObj>
                  <w:docPartGallery w:val="Table of Contents"/>
                  <w:docPartUnique/>
                </w:docPartObj>
              </w:sdtPr>
              <w:sdtEndPr>
                <w:rPr>
                  <w:rFonts w:ascii="Arial" w:hAnsi="Arial" w:cs="Arial"/>
                  <w:b/>
                  <w:bCs/>
                  <w:noProof/>
                  <w:sz w:val="21"/>
                  <w:szCs w:val="21"/>
                  <w:shd w:val="clear" w:color="auto" w:fill="auto"/>
                </w:rPr>
              </w:sdtEndPr>
              <w:sdtContent>
                <w:p w14:paraId="16DACCB0" w14:textId="4802DC86" w:rsidR="006F6937" w:rsidRPr="006F4D16" w:rsidRDefault="006F6937" w:rsidP="006F6937">
                  <w:pPr>
                    <w:tabs>
                      <w:tab w:val="left" w:pos="540"/>
                    </w:tabs>
                    <w:rPr>
                      <w:rFonts w:ascii="Arial" w:eastAsia="Arial" w:hAnsi="Arial" w:cs="Arial"/>
                      <w:b/>
                      <w:color w:val="595959" w:themeColor="text1" w:themeTint="A6"/>
                      <w:sz w:val="24"/>
                      <w:szCs w:val="24"/>
                    </w:rPr>
                  </w:pPr>
                  <w:r w:rsidRPr="006F4D16">
                    <w:rPr>
                      <w:rFonts w:ascii="Arial" w:eastAsia="Arial" w:hAnsi="Arial" w:cs="Arial"/>
                      <w:b/>
                      <w:color w:val="595959" w:themeColor="text1" w:themeTint="A6"/>
                      <w:sz w:val="24"/>
                      <w:szCs w:val="24"/>
                    </w:rPr>
                    <w:t>TURINYS</w:t>
                  </w:r>
                </w:p>
                <w:p w14:paraId="62EB3F39" w14:textId="77777777" w:rsidR="006F6937" w:rsidRPr="006F4D16" w:rsidRDefault="006F6937" w:rsidP="001B5324">
                  <w:pPr>
                    <w:tabs>
                      <w:tab w:val="left" w:pos="540"/>
                    </w:tabs>
                    <w:rPr>
                      <w:rFonts w:ascii="Arial" w:eastAsia="Arial" w:hAnsi="Arial" w:cs="Arial"/>
                      <w:b/>
                      <w:color w:val="595959" w:themeColor="text1" w:themeTint="A6"/>
                      <w:sz w:val="22"/>
                      <w:szCs w:val="22"/>
                    </w:rPr>
                  </w:pPr>
                </w:p>
                <w:p w14:paraId="1572CE42" w14:textId="7F819E32" w:rsidR="00A81175" w:rsidRPr="006F4D16" w:rsidRDefault="006F6937">
                  <w:pPr>
                    <w:pStyle w:val="TOC3"/>
                    <w:rPr>
                      <w:rFonts w:asciiTheme="minorHAnsi" w:eastAsiaTheme="minorEastAsia" w:hAnsiTheme="minorHAnsi" w:cstheme="minorBidi"/>
                      <w:noProof/>
                      <w:color w:val="595959" w:themeColor="text1" w:themeTint="A6"/>
                      <w:kern w:val="2"/>
                      <w:sz w:val="24"/>
                      <w:szCs w:val="24"/>
                      <w:lang w:val="en-US"/>
                      <w14:ligatures w14:val="standardContextual"/>
                    </w:rPr>
                  </w:pPr>
                  <w:r w:rsidRPr="006F4D16">
                    <w:rPr>
                      <w:rFonts w:ascii="Arial" w:hAnsi="Arial" w:cs="Arial"/>
                      <w:color w:val="595959" w:themeColor="text1" w:themeTint="A6"/>
                      <w:shd w:val="clear" w:color="auto" w:fill="E6E6E6"/>
                    </w:rPr>
                    <w:fldChar w:fldCharType="begin"/>
                  </w:r>
                  <w:r w:rsidRPr="006F4D16">
                    <w:rPr>
                      <w:rFonts w:ascii="Arial" w:hAnsi="Arial" w:cs="Arial"/>
                      <w:color w:val="595959" w:themeColor="text1" w:themeTint="A6"/>
                    </w:rPr>
                    <w:instrText xml:space="preserve"> TOC \o "1-3" \h \z \u </w:instrText>
                  </w:r>
                  <w:r w:rsidRPr="006F4D16">
                    <w:rPr>
                      <w:rFonts w:ascii="Arial" w:hAnsi="Arial" w:cs="Arial"/>
                      <w:color w:val="595959" w:themeColor="text1" w:themeTint="A6"/>
                      <w:shd w:val="clear" w:color="auto" w:fill="E6E6E6"/>
                    </w:rPr>
                    <w:fldChar w:fldCharType="separate"/>
                  </w:r>
                  <w:hyperlink w:anchor="_Toc234413707" w:history="1">
                    <w:r w:rsidR="00A81175" w:rsidRPr="006F4D16">
                      <w:rPr>
                        <w:rStyle w:val="Hyperlink"/>
                        <w:rFonts w:ascii="Arial" w:hAnsi="Arial" w:cs="Arial"/>
                        <w:bCs/>
                        <w:noProof/>
                        <w:color w:val="595959" w:themeColor="text1" w:themeTint="A6"/>
                      </w:rPr>
                      <w:t>1.</w:t>
                    </w:r>
                    <w:r w:rsidR="00A81175" w:rsidRPr="006F4D16">
                      <w:rPr>
                        <w:rFonts w:asciiTheme="minorHAnsi" w:eastAsiaTheme="minorEastAsia" w:hAnsiTheme="minorHAnsi" w:cstheme="minorBidi"/>
                        <w:noProof/>
                        <w:color w:val="595959" w:themeColor="text1" w:themeTint="A6"/>
                        <w:kern w:val="2"/>
                        <w:sz w:val="24"/>
                        <w:szCs w:val="24"/>
                        <w:lang w:val="en-US"/>
                        <w14:ligatures w14:val="standardContextual"/>
                      </w:rPr>
                      <w:tab/>
                    </w:r>
                    <w:r w:rsidR="00A81175" w:rsidRPr="006F4D16">
                      <w:rPr>
                        <w:rStyle w:val="Hyperlink"/>
                        <w:rFonts w:ascii="Arial" w:hAnsi="Arial" w:cs="Arial"/>
                        <w:noProof/>
                        <w:color w:val="595959" w:themeColor="text1" w:themeTint="A6"/>
                      </w:rPr>
                      <w:t>SĄVOKOS IR SUTRUMPINIMAI</w:t>
                    </w:r>
                    <w:r w:rsidR="00A81175" w:rsidRPr="006F4D16">
                      <w:rPr>
                        <w:noProof/>
                        <w:webHidden/>
                        <w:color w:val="595959" w:themeColor="text1" w:themeTint="A6"/>
                      </w:rPr>
                      <w:tab/>
                    </w:r>
                    <w:r w:rsidR="00A81175" w:rsidRPr="006F4D16">
                      <w:rPr>
                        <w:noProof/>
                        <w:webHidden/>
                        <w:color w:val="595959" w:themeColor="text1" w:themeTint="A6"/>
                      </w:rPr>
                      <w:fldChar w:fldCharType="begin"/>
                    </w:r>
                    <w:r w:rsidR="00A81175" w:rsidRPr="006F4D16">
                      <w:rPr>
                        <w:noProof/>
                        <w:webHidden/>
                        <w:color w:val="595959" w:themeColor="text1" w:themeTint="A6"/>
                      </w:rPr>
                      <w:instrText xml:space="preserve"> PAGEREF _Toc234413707 \h </w:instrText>
                    </w:r>
                    <w:r w:rsidR="00A81175" w:rsidRPr="006F4D16">
                      <w:rPr>
                        <w:noProof/>
                        <w:webHidden/>
                        <w:color w:val="595959" w:themeColor="text1" w:themeTint="A6"/>
                      </w:rPr>
                    </w:r>
                    <w:r w:rsidR="00A81175" w:rsidRPr="006F4D16">
                      <w:rPr>
                        <w:noProof/>
                        <w:webHidden/>
                        <w:color w:val="595959" w:themeColor="text1" w:themeTint="A6"/>
                      </w:rPr>
                      <w:fldChar w:fldCharType="separate"/>
                    </w:r>
                    <w:r w:rsidR="006F4D16" w:rsidRPr="006F4D16">
                      <w:rPr>
                        <w:noProof/>
                        <w:webHidden/>
                        <w:color w:val="595959" w:themeColor="text1" w:themeTint="A6"/>
                      </w:rPr>
                      <w:t>3</w:t>
                    </w:r>
                    <w:r w:rsidR="00A81175" w:rsidRPr="006F4D16">
                      <w:rPr>
                        <w:noProof/>
                        <w:webHidden/>
                        <w:color w:val="595959" w:themeColor="text1" w:themeTint="A6"/>
                      </w:rPr>
                      <w:fldChar w:fldCharType="end"/>
                    </w:r>
                  </w:hyperlink>
                </w:p>
                <w:p w14:paraId="705F69C7" w14:textId="5EB1FB24" w:rsidR="00A81175" w:rsidRPr="006F4D16" w:rsidRDefault="00A81175">
                  <w:pPr>
                    <w:pStyle w:val="TOC3"/>
                    <w:rPr>
                      <w:rFonts w:asciiTheme="minorHAnsi" w:eastAsiaTheme="minorEastAsia" w:hAnsiTheme="minorHAnsi" w:cstheme="minorBidi"/>
                      <w:noProof/>
                      <w:color w:val="595959" w:themeColor="text1" w:themeTint="A6"/>
                      <w:kern w:val="2"/>
                      <w:sz w:val="24"/>
                      <w:szCs w:val="24"/>
                      <w:lang w:val="en-US"/>
                      <w14:ligatures w14:val="standardContextual"/>
                    </w:rPr>
                  </w:pPr>
                  <w:hyperlink w:anchor="_Toc234413708" w:history="1">
                    <w:r w:rsidRPr="006F4D16">
                      <w:rPr>
                        <w:rStyle w:val="Hyperlink"/>
                        <w:rFonts w:ascii="Arial" w:eastAsia="Times New Roman" w:hAnsi="Arial" w:cs="Arial"/>
                        <w:noProof/>
                        <w:color w:val="595959" w:themeColor="text1" w:themeTint="A6"/>
                      </w:rPr>
                      <w:t>2.</w:t>
                    </w:r>
                    <w:r w:rsidRPr="006F4D16">
                      <w:rPr>
                        <w:rFonts w:asciiTheme="minorHAnsi" w:eastAsiaTheme="minorEastAsia" w:hAnsiTheme="minorHAnsi" w:cstheme="minorBidi"/>
                        <w:noProof/>
                        <w:color w:val="595959" w:themeColor="text1" w:themeTint="A6"/>
                        <w:kern w:val="2"/>
                        <w:sz w:val="24"/>
                        <w:szCs w:val="24"/>
                        <w:lang w:val="en-US"/>
                        <w14:ligatures w14:val="standardContextual"/>
                      </w:rPr>
                      <w:tab/>
                    </w:r>
                    <w:r w:rsidRPr="006F4D16">
                      <w:rPr>
                        <w:rStyle w:val="Hyperlink"/>
                        <w:rFonts w:ascii="Arial" w:hAnsi="Arial" w:cs="Arial"/>
                        <w:noProof/>
                        <w:color w:val="595959" w:themeColor="text1" w:themeTint="A6"/>
                      </w:rPr>
                      <w:t>BENDROSIOS NUOSTATOS</w:t>
                    </w:r>
                    <w:r w:rsidRPr="006F4D16">
                      <w:rPr>
                        <w:noProof/>
                        <w:webHidden/>
                        <w:color w:val="595959" w:themeColor="text1" w:themeTint="A6"/>
                      </w:rPr>
                      <w:tab/>
                    </w:r>
                    <w:r w:rsidRPr="006F4D16">
                      <w:rPr>
                        <w:noProof/>
                        <w:webHidden/>
                        <w:color w:val="595959" w:themeColor="text1" w:themeTint="A6"/>
                      </w:rPr>
                      <w:fldChar w:fldCharType="begin"/>
                    </w:r>
                    <w:r w:rsidRPr="006F4D16">
                      <w:rPr>
                        <w:noProof/>
                        <w:webHidden/>
                        <w:color w:val="595959" w:themeColor="text1" w:themeTint="A6"/>
                      </w:rPr>
                      <w:instrText xml:space="preserve"> PAGEREF _Toc234413708 \h </w:instrText>
                    </w:r>
                    <w:r w:rsidRPr="006F4D16">
                      <w:rPr>
                        <w:noProof/>
                        <w:webHidden/>
                        <w:color w:val="595959" w:themeColor="text1" w:themeTint="A6"/>
                      </w:rPr>
                    </w:r>
                    <w:r w:rsidRPr="006F4D16">
                      <w:rPr>
                        <w:noProof/>
                        <w:webHidden/>
                        <w:color w:val="595959" w:themeColor="text1" w:themeTint="A6"/>
                      </w:rPr>
                      <w:fldChar w:fldCharType="separate"/>
                    </w:r>
                    <w:r w:rsidR="006F4D16" w:rsidRPr="006F4D16">
                      <w:rPr>
                        <w:noProof/>
                        <w:webHidden/>
                        <w:color w:val="595959" w:themeColor="text1" w:themeTint="A6"/>
                      </w:rPr>
                      <w:t>5</w:t>
                    </w:r>
                    <w:r w:rsidRPr="006F4D16">
                      <w:rPr>
                        <w:noProof/>
                        <w:webHidden/>
                        <w:color w:val="595959" w:themeColor="text1" w:themeTint="A6"/>
                      </w:rPr>
                      <w:fldChar w:fldCharType="end"/>
                    </w:r>
                  </w:hyperlink>
                </w:p>
                <w:p w14:paraId="1769F327" w14:textId="7B9F6B37" w:rsidR="00A81175" w:rsidRPr="006F4D16" w:rsidRDefault="00A81175">
                  <w:pPr>
                    <w:pStyle w:val="TOC3"/>
                    <w:rPr>
                      <w:rFonts w:asciiTheme="minorHAnsi" w:eastAsiaTheme="minorEastAsia" w:hAnsiTheme="minorHAnsi" w:cstheme="minorBidi"/>
                      <w:noProof/>
                      <w:color w:val="595959" w:themeColor="text1" w:themeTint="A6"/>
                      <w:kern w:val="2"/>
                      <w:sz w:val="24"/>
                      <w:szCs w:val="24"/>
                      <w:lang w:val="en-US"/>
                      <w14:ligatures w14:val="standardContextual"/>
                    </w:rPr>
                  </w:pPr>
                  <w:hyperlink w:anchor="_Toc234413709" w:history="1">
                    <w:r w:rsidRPr="006F4D16">
                      <w:rPr>
                        <w:rStyle w:val="Hyperlink"/>
                        <w:rFonts w:ascii="Arial" w:hAnsi="Arial" w:cs="Arial"/>
                        <w:noProof/>
                        <w:color w:val="595959" w:themeColor="text1" w:themeTint="A6"/>
                      </w:rPr>
                      <w:t>3.</w:t>
                    </w:r>
                    <w:r w:rsidRPr="006F4D16">
                      <w:rPr>
                        <w:rFonts w:asciiTheme="minorHAnsi" w:eastAsiaTheme="minorEastAsia" w:hAnsiTheme="minorHAnsi" w:cstheme="minorBidi"/>
                        <w:noProof/>
                        <w:color w:val="595959" w:themeColor="text1" w:themeTint="A6"/>
                        <w:kern w:val="2"/>
                        <w:sz w:val="24"/>
                        <w:szCs w:val="24"/>
                        <w:lang w:val="en-US"/>
                        <w14:ligatures w14:val="standardContextual"/>
                      </w:rPr>
                      <w:tab/>
                    </w:r>
                    <w:r w:rsidRPr="006F4D16">
                      <w:rPr>
                        <w:rStyle w:val="Hyperlink"/>
                        <w:rFonts w:ascii="Arial" w:hAnsi="Arial" w:cs="Arial"/>
                        <w:noProof/>
                        <w:color w:val="595959" w:themeColor="text1" w:themeTint="A6"/>
                      </w:rPr>
                      <w:t>PIRKIMO OBJEKTAS, JO APIMTIS</w:t>
                    </w:r>
                    <w:r w:rsidRPr="006F4D16">
                      <w:rPr>
                        <w:noProof/>
                        <w:webHidden/>
                        <w:color w:val="595959" w:themeColor="text1" w:themeTint="A6"/>
                      </w:rPr>
                      <w:tab/>
                    </w:r>
                    <w:r w:rsidRPr="006F4D16">
                      <w:rPr>
                        <w:noProof/>
                        <w:webHidden/>
                        <w:color w:val="595959" w:themeColor="text1" w:themeTint="A6"/>
                      </w:rPr>
                      <w:fldChar w:fldCharType="begin"/>
                    </w:r>
                    <w:r w:rsidRPr="006F4D16">
                      <w:rPr>
                        <w:noProof/>
                        <w:webHidden/>
                        <w:color w:val="595959" w:themeColor="text1" w:themeTint="A6"/>
                      </w:rPr>
                      <w:instrText xml:space="preserve"> PAGEREF _Toc234413709 \h </w:instrText>
                    </w:r>
                    <w:r w:rsidRPr="006F4D16">
                      <w:rPr>
                        <w:noProof/>
                        <w:webHidden/>
                        <w:color w:val="595959" w:themeColor="text1" w:themeTint="A6"/>
                      </w:rPr>
                    </w:r>
                    <w:r w:rsidRPr="006F4D16">
                      <w:rPr>
                        <w:noProof/>
                        <w:webHidden/>
                        <w:color w:val="595959" w:themeColor="text1" w:themeTint="A6"/>
                      </w:rPr>
                      <w:fldChar w:fldCharType="separate"/>
                    </w:r>
                    <w:r w:rsidR="006F4D16" w:rsidRPr="006F4D16">
                      <w:rPr>
                        <w:noProof/>
                        <w:webHidden/>
                        <w:color w:val="595959" w:themeColor="text1" w:themeTint="A6"/>
                      </w:rPr>
                      <w:t>6</w:t>
                    </w:r>
                    <w:r w:rsidRPr="006F4D16">
                      <w:rPr>
                        <w:noProof/>
                        <w:webHidden/>
                        <w:color w:val="595959" w:themeColor="text1" w:themeTint="A6"/>
                      </w:rPr>
                      <w:fldChar w:fldCharType="end"/>
                    </w:r>
                  </w:hyperlink>
                </w:p>
                <w:p w14:paraId="56A1DC62" w14:textId="7F532B50" w:rsidR="00A81175" w:rsidRPr="006F4D16" w:rsidRDefault="00A81175">
                  <w:pPr>
                    <w:pStyle w:val="TOC3"/>
                    <w:rPr>
                      <w:rFonts w:asciiTheme="minorHAnsi" w:eastAsiaTheme="minorEastAsia" w:hAnsiTheme="minorHAnsi" w:cstheme="minorBidi"/>
                      <w:noProof/>
                      <w:color w:val="595959" w:themeColor="text1" w:themeTint="A6"/>
                      <w:kern w:val="2"/>
                      <w:sz w:val="24"/>
                      <w:szCs w:val="24"/>
                      <w:lang w:val="en-US"/>
                      <w14:ligatures w14:val="standardContextual"/>
                    </w:rPr>
                  </w:pPr>
                  <w:hyperlink w:anchor="_Toc234413710" w:history="1">
                    <w:r w:rsidRPr="006F4D16">
                      <w:rPr>
                        <w:rStyle w:val="Hyperlink"/>
                        <w:rFonts w:ascii="Arial" w:hAnsi="Arial" w:cs="Arial"/>
                        <w:noProof/>
                        <w:color w:val="595959" w:themeColor="text1" w:themeTint="A6"/>
                      </w:rPr>
                      <w:t>4.</w:t>
                    </w:r>
                    <w:r w:rsidRPr="006F4D16">
                      <w:rPr>
                        <w:rFonts w:asciiTheme="minorHAnsi" w:eastAsiaTheme="minorEastAsia" w:hAnsiTheme="minorHAnsi" w:cstheme="minorBidi"/>
                        <w:noProof/>
                        <w:color w:val="595959" w:themeColor="text1" w:themeTint="A6"/>
                        <w:kern w:val="2"/>
                        <w:sz w:val="24"/>
                        <w:szCs w:val="24"/>
                        <w:lang w:val="en-US"/>
                        <w14:ligatures w14:val="standardContextual"/>
                      </w:rPr>
                      <w:tab/>
                    </w:r>
                    <w:r w:rsidRPr="006F4D16">
                      <w:rPr>
                        <w:rStyle w:val="Hyperlink"/>
                        <w:rFonts w:ascii="Arial" w:hAnsi="Arial" w:cs="Arial"/>
                        <w:noProof/>
                        <w:color w:val="595959" w:themeColor="text1" w:themeTint="A6"/>
                      </w:rPr>
                      <w:t>PIRKIMO DOKUMENTŲ PAAIŠKINIMAI IKI PIRMINIŲ PARAIŠKŲ PATEIKIMO TERMINO PABAIGOS IR DPS GALIOJIMO LAIKOTARPIU</w:t>
                    </w:r>
                    <w:r w:rsidRPr="006F4D16">
                      <w:rPr>
                        <w:noProof/>
                        <w:webHidden/>
                        <w:color w:val="595959" w:themeColor="text1" w:themeTint="A6"/>
                      </w:rPr>
                      <w:tab/>
                    </w:r>
                    <w:r w:rsidRPr="006F4D16">
                      <w:rPr>
                        <w:noProof/>
                        <w:webHidden/>
                        <w:color w:val="595959" w:themeColor="text1" w:themeTint="A6"/>
                      </w:rPr>
                      <w:fldChar w:fldCharType="begin"/>
                    </w:r>
                    <w:r w:rsidRPr="006F4D16">
                      <w:rPr>
                        <w:noProof/>
                        <w:webHidden/>
                        <w:color w:val="595959" w:themeColor="text1" w:themeTint="A6"/>
                      </w:rPr>
                      <w:instrText xml:space="preserve"> PAGEREF _Toc234413710 \h </w:instrText>
                    </w:r>
                    <w:r w:rsidRPr="006F4D16">
                      <w:rPr>
                        <w:noProof/>
                        <w:webHidden/>
                        <w:color w:val="595959" w:themeColor="text1" w:themeTint="A6"/>
                      </w:rPr>
                    </w:r>
                    <w:r w:rsidRPr="006F4D16">
                      <w:rPr>
                        <w:noProof/>
                        <w:webHidden/>
                        <w:color w:val="595959" w:themeColor="text1" w:themeTint="A6"/>
                      </w:rPr>
                      <w:fldChar w:fldCharType="separate"/>
                    </w:r>
                    <w:r w:rsidR="006F4D16" w:rsidRPr="006F4D16">
                      <w:rPr>
                        <w:noProof/>
                        <w:webHidden/>
                        <w:color w:val="595959" w:themeColor="text1" w:themeTint="A6"/>
                      </w:rPr>
                      <w:t>6</w:t>
                    </w:r>
                    <w:r w:rsidRPr="006F4D16">
                      <w:rPr>
                        <w:noProof/>
                        <w:webHidden/>
                        <w:color w:val="595959" w:themeColor="text1" w:themeTint="A6"/>
                      </w:rPr>
                      <w:fldChar w:fldCharType="end"/>
                    </w:r>
                  </w:hyperlink>
                </w:p>
                <w:p w14:paraId="1A9084CE" w14:textId="5AA46AE2" w:rsidR="00A81175" w:rsidRPr="006F4D16" w:rsidRDefault="00A81175">
                  <w:pPr>
                    <w:pStyle w:val="TOC3"/>
                    <w:rPr>
                      <w:rFonts w:asciiTheme="minorHAnsi" w:eastAsiaTheme="minorEastAsia" w:hAnsiTheme="minorHAnsi" w:cstheme="minorBidi"/>
                      <w:noProof/>
                      <w:color w:val="595959" w:themeColor="text1" w:themeTint="A6"/>
                      <w:kern w:val="2"/>
                      <w:sz w:val="24"/>
                      <w:szCs w:val="24"/>
                      <w:lang w:val="en-US"/>
                      <w14:ligatures w14:val="standardContextual"/>
                    </w:rPr>
                  </w:pPr>
                  <w:hyperlink w:anchor="_Toc234413711" w:history="1">
                    <w:r w:rsidRPr="006F4D16">
                      <w:rPr>
                        <w:rStyle w:val="Hyperlink"/>
                        <w:rFonts w:ascii="Arial" w:hAnsi="Arial" w:cs="Arial"/>
                        <w:noProof/>
                        <w:color w:val="595959" w:themeColor="text1" w:themeTint="A6"/>
                      </w:rPr>
                      <w:t>5.</w:t>
                    </w:r>
                    <w:r w:rsidRPr="006F4D16">
                      <w:rPr>
                        <w:rFonts w:asciiTheme="minorHAnsi" w:eastAsiaTheme="minorEastAsia" w:hAnsiTheme="minorHAnsi" w:cstheme="minorBidi"/>
                        <w:noProof/>
                        <w:color w:val="595959" w:themeColor="text1" w:themeTint="A6"/>
                        <w:kern w:val="2"/>
                        <w:sz w:val="24"/>
                        <w:szCs w:val="24"/>
                        <w:lang w:val="en-US"/>
                        <w14:ligatures w14:val="standardContextual"/>
                      </w:rPr>
                      <w:tab/>
                    </w:r>
                    <w:r w:rsidRPr="006F4D16">
                      <w:rPr>
                        <w:rStyle w:val="Hyperlink"/>
                        <w:rFonts w:ascii="Arial" w:hAnsi="Arial" w:cs="Arial"/>
                        <w:noProof/>
                        <w:color w:val="595959" w:themeColor="text1" w:themeTint="A6"/>
                      </w:rPr>
                      <w:t>PARAIŠKŲ TEIKIMAS</w:t>
                    </w:r>
                    <w:r w:rsidRPr="006F4D16">
                      <w:rPr>
                        <w:noProof/>
                        <w:webHidden/>
                        <w:color w:val="595959" w:themeColor="text1" w:themeTint="A6"/>
                      </w:rPr>
                      <w:tab/>
                    </w:r>
                    <w:r w:rsidRPr="006F4D16">
                      <w:rPr>
                        <w:noProof/>
                        <w:webHidden/>
                        <w:color w:val="595959" w:themeColor="text1" w:themeTint="A6"/>
                      </w:rPr>
                      <w:fldChar w:fldCharType="begin"/>
                    </w:r>
                    <w:r w:rsidRPr="006F4D16">
                      <w:rPr>
                        <w:noProof/>
                        <w:webHidden/>
                        <w:color w:val="595959" w:themeColor="text1" w:themeTint="A6"/>
                      </w:rPr>
                      <w:instrText xml:space="preserve"> PAGEREF _Toc234413711 \h </w:instrText>
                    </w:r>
                    <w:r w:rsidRPr="006F4D16">
                      <w:rPr>
                        <w:noProof/>
                        <w:webHidden/>
                        <w:color w:val="595959" w:themeColor="text1" w:themeTint="A6"/>
                      </w:rPr>
                    </w:r>
                    <w:r w:rsidRPr="006F4D16">
                      <w:rPr>
                        <w:noProof/>
                        <w:webHidden/>
                        <w:color w:val="595959" w:themeColor="text1" w:themeTint="A6"/>
                      </w:rPr>
                      <w:fldChar w:fldCharType="separate"/>
                    </w:r>
                    <w:r w:rsidR="006F4D16" w:rsidRPr="006F4D16">
                      <w:rPr>
                        <w:noProof/>
                        <w:webHidden/>
                        <w:color w:val="595959" w:themeColor="text1" w:themeTint="A6"/>
                      </w:rPr>
                      <w:t>7</w:t>
                    </w:r>
                    <w:r w:rsidRPr="006F4D16">
                      <w:rPr>
                        <w:noProof/>
                        <w:webHidden/>
                        <w:color w:val="595959" w:themeColor="text1" w:themeTint="A6"/>
                      </w:rPr>
                      <w:fldChar w:fldCharType="end"/>
                    </w:r>
                  </w:hyperlink>
                </w:p>
                <w:p w14:paraId="35438736" w14:textId="545A46DB" w:rsidR="00A81175" w:rsidRPr="006F4D16" w:rsidRDefault="00A81175">
                  <w:pPr>
                    <w:pStyle w:val="TOC3"/>
                    <w:rPr>
                      <w:rFonts w:asciiTheme="minorHAnsi" w:eastAsiaTheme="minorEastAsia" w:hAnsiTheme="minorHAnsi" w:cstheme="minorBidi"/>
                      <w:noProof/>
                      <w:color w:val="595959" w:themeColor="text1" w:themeTint="A6"/>
                      <w:kern w:val="2"/>
                      <w:sz w:val="24"/>
                      <w:szCs w:val="24"/>
                      <w:lang w:val="en-US"/>
                      <w14:ligatures w14:val="standardContextual"/>
                    </w:rPr>
                  </w:pPr>
                  <w:hyperlink w:anchor="_Toc234413712" w:history="1">
                    <w:r w:rsidRPr="006F4D16">
                      <w:rPr>
                        <w:rStyle w:val="Hyperlink"/>
                        <w:rFonts w:ascii="Arial" w:hAnsi="Arial" w:cs="Arial"/>
                        <w:noProof/>
                        <w:color w:val="595959" w:themeColor="text1" w:themeTint="A6"/>
                      </w:rPr>
                      <w:t>6.</w:t>
                    </w:r>
                    <w:r w:rsidRPr="006F4D16">
                      <w:rPr>
                        <w:rFonts w:asciiTheme="minorHAnsi" w:eastAsiaTheme="minorEastAsia" w:hAnsiTheme="minorHAnsi" w:cstheme="minorBidi"/>
                        <w:noProof/>
                        <w:color w:val="595959" w:themeColor="text1" w:themeTint="A6"/>
                        <w:kern w:val="2"/>
                        <w:sz w:val="24"/>
                        <w:szCs w:val="24"/>
                        <w:lang w:val="en-US"/>
                        <w14:ligatures w14:val="standardContextual"/>
                      </w:rPr>
                      <w:tab/>
                    </w:r>
                    <w:r w:rsidRPr="006F4D16">
                      <w:rPr>
                        <w:rStyle w:val="Hyperlink"/>
                        <w:rFonts w:ascii="Arial" w:hAnsi="Arial" w:cs="Arial"/>
                        <w:noProof/>
                        <w:color w:val="595959" w:themeColor="text1" w:themeTint="A6"/>
                      </w:rPr>
                      <w:t>PARAIŠKŲ VERTINIMAS</w:t>
                    </w:r>
                    <w:r w:rsidRPr="006F4D16">
                      <w:rPr>
                        <w:noProof/>
                        <w:webHidden/>
                        <w:color w:val="595959" w:themeColor="text1" w:themeTint="A6"/>
                      </w:rPr>
                      <w:tab/>
                    </w:r>
                    <w:r w:rsidRPr="006F4D16">
                      <w:rPr>
                        <w:noProof/>
                        <w:webHidden/>
                        <w:color w:val="595959" w:themeColor="text1" w:themeTint="A6"/>
                      </w:rPr>
                      <w:fldChar w:fldCharType="begin"/>
                    </w:r>
                    <w:r w:rsidRPr="006F4D16">
                      <w:rPr>
                        <w:noProof/>
                        <w:webHidden/>
                        <w:color w:val="595959" w:themeColor="text1" w:themeTint="A6"/>
                      </w:rPr>
                      <w:instrText xml:space="preserve"> PAGEREF _Toc234413712 \h </w:instrText>
                    </w:r>
                    <w:r w:rsidRPr="006F4D16">
                      <w:rPr>
                        <w:noProof/>
                        <w:webHidden/>
                        <w:color w:val="595959" w:themeColor="text1" w:themeTint="A6"/>
                      </w:rPr>
                    </w:r>
                    <w:r w:rsidRPr="006F4D16">
                      <w:rPr>
                        <w:noProof/>
                        <w:webHidden/>
                        <w:color w:val="595959" w:themeColor="text1" w:themeTint="A6"/>
                      </w:rPr>
                      <w:fldChar w:fldCharType="separate"/>
                    </w:r>
                    <w:r w:rsidR="006F4D16" w:rsidRPr="006F4D16">
                      <w:rPr>
                        <w:noProof/>
                        <w:webHidden/>
                        <w:color w:val="595959" w:themeColor="text1" w:themeTint="A6"/>
                      </w:rPr>
                      <w:t>9</w:t>
                    </w:r>
                    <w:r w:rsidRPr="006F4D16">
                      <w:rPr>
                        <w:noProof/>
                        <w:webHidden/>
                        <w:color w:val="595959" w:themeColor="text1" w:themeTint="A6"/>
                      </w:rPr>
                      <w:fldChar w:fldCharType="end"/>
                    </w:r>
                  </w:hyperlink>
                </w:p>
                <w:p w14:paraId="7AA6FB2E" w14:textId="44460E3E" w:rsidR="00A81175" w:rsidRPr="006F4D16" w:rsidRDefault="00A81175">
                  <w:pPr>
                    <w:pStyle w:val="TOC3"/>
                    <w:rPr>
                      <w:rFonts w:asciiTheme="minorHAnsi" w:eastAsiaTheme="minorEastAsia" w:hAnsiTheme="minorHAnsi" w:cstheme="minorBidi"/>
                      <w:noProof/>
                      <w:color w:val="595959" w:themeColor="text1" w:themeTint="A6"/>
                      <w:kern w:val="2"/>
                      <w:sz w:val="24"/>
                      <w:szCs w:val="24"/>
                      <w:lang w:val="en-US"/>
                      <w14:ligatures w14:val="standardContextual"/>
                    </w:rPr>
                  </w:pPr>
                  <w:hyperlink w:anchor="_Toc234413713" w:history="1">
                    <w:r w:rsidRPr="006F4D16">
                      <w:rPr>
                        <w:rStyle w:val="Hyperlink"/>
                        <w:rFonts w:ascii="Arial" w:hAnsi="Arial" w:cs="Arial"/>
                        <w:noProof/>
                        <w:color w:val="595959" w:themeColor="text1" w:themeTint="A6"/>
                      </w:rPr>
                      <w:t>7.</w:t>
                    </w:r>
                    <w:r w:rsidRPr="006F4D16">
                      <w:rPr>
                        <w:rFonts w:asciiTheme="minorHAnsi" w:eastAsiaTheme="minorEastAsia" w:hAnsiTheme="minorHAnsi" w:cstheme="minorBidi"/>
                        <w:noProof/>
                        <w:color w:val="595959" w:themeColor="text1" w:themeTint="A6"/>
                        <w:kern w:val="2"/>
                        <w:sz w:val="24"/>
                        <w:szCs w:val="24"/>
                        <w:lang w:val="en-US"/>
                        <w14:ligatures w14:val="standardContextual"/>
                      </w:rPr>
                      <w:tab/>
                    </w:r>
                    <w:r w:rsidRPr="006F4D16">
                      <w:rPr>
                        <w:rStyle w:val="Hyperlink"/>
                        <w:rFonts w:ascii="Arial" w:hAnsi="Arial" w:cs="Arial"/>
                        <w:bCs/>
                        <w:noProof/>
                        <w:color w:val="595959" w:themeColor="text1" w:themeTint="A6"/>
                      </w:rPr>
                      <w:t>PARAIŠKŲ ATMETIMAS</w:t>
                    </w:r>
                    <w:r w:rsidRPr="006F4D16">
                      <w:rPr>
                        <w:noProof/>
                        <w:webHidden/>
                        <w:color w:val="595959" w:themeColor="text1" w:themeTint="A6"/>
                      </w:rPr>
                      <w:tab/>
                    </w:r>
                    <w:r w:rsidRPr="006F4D16">
                      <w:rPr>
                        <w:noProof/>
                        <w:webHidden/>
                        <w:color w:val="595959" w:themeColor="text1" w:themeTint="A6"/>
                      </w:rPr>
                      <w:fldChar w:fldCharType="begin"/>
                    </w:r>
                    <w:r w:rsidRPr="006F4D16">
                      <w:rPr>
                        <w:noProof/>
                        <w:webHidden/>
                        <w:color w:val="595959" w:themeColor="text1" w:themeTint="A6"/>
                      </w:rPr>
                      <w:instrText xml:space="preserve"> PAGEREF _Toc234413713 \h </w:instrText>
                    </w:r>
                    <w:r w:rsidRPr="006F4D16">
                      <w:rPr>
                        <w:noProof/>
                        <w:webHidden/>
                        <w:color w:val="595959" w:themeColor="text1" w:themeTint="A6"/>
                      </w:rPr>
                    </w:r>
                    <w:r w:rsidRPr="006F4D16">
                      <w:rPr>
                        <w:noProof/>
                        <w:webHidden/>
                        <w:color w:val="595959" w:themeColor="text1" w:themeTint="A6"/>
                      </w:rPr>
                      <w:fldChar w:fldCharType="separate"/>
                    </w:r>
                    <w:r w:rsidR="006F4D16" w:rsidRPr="006F4D16">
                      <w:rPr>
                        <w:noProof/>
                        <w:webHidden/>
                        <w:color w:val="595959" w:themeColor="text1" w:themeTint="A6"/>
                      </w:rPr>
                      <w:t>10</w:t>
                    </w:r>
                    <w:r w:rsidRPr="006F4D16">
                      <w:rPr>
                        <w:noProof/>
                        <w:webHidden/>
                        <w:color w:val="595959" w:themeColor="text1" w:themeTint="A6"/>
                      </w:rPr>
                      <w:fldChar w:fldCharType="end"/>
                    </w:r>
                  </w:hyperlink>
                </w:p>
                <w:p w14:paraId="72FF085F" w14:textId="0A83E565" w:rsidR="00A81175" w:rsidRPr="006F4D16" w:rsidRDefault="00A81175">
                  <w:pPr>
                    <w:pStyle w:val="TOC3"/>
                    <w:rPr>
                      <w:rFonts w:asciiTheme="minorHAnsi" w:eastAsiaTheme="minorEastAsia" w:hAnsiTheme="minorHAnsi" w:cstheme="minorBidi"/>
                      <w:noProof/>
                      <w:color w:val="595959" w:themeColor="text1" w:themeTint="A6"/>
                      <w:kern w:val="2"/>
                      <w:sz w:val="24"/>
                      <w:szCs w:val="24"/>
                      <w:lang w:val="en-US"/>
                      <w14:ligatures w14:val="standardContextual"/>
                    </w:rPr>
                  </w:pPr>
                  <w:hyperlink w:anchor="_Toc234413714" w:history="1">
                    <w:r w:rsidRPr="006F4D16">
                      <w:rPr>
                        <w:rStyle w:val="Hyperlink"/>
                        <w:rFonts w:ascii="Arial" w:hAnsi="Arial" w:cs="Arial"/>
                        <w:noProof/>
                        <w:color w:val="595959" w:themeColor="text1" w:themeTint="A6"/>
                      </w:rPr>
                      <w:t>8.</w:t>
                    </w:r>
                    <w:r w:rsidRPr="006F4D16">
                      <w:rPr>
                        <w:rFonts w:asciiTheme="minorHAnsi" w:eastAsiaTheme="minorEastAsia" w:hAnsiTheme="minorHAnsi" w:cstheme="minorBidi"/>
                        <w:noProof/>
                        <w:color w:val="595959" w:themeColor="text1" w:themeTint="A6"/>
                        <w:kern w:val="2"/>
                        <w:sz w:val="24"/>
                        <w:szCs w:val="24"/>
                        <w:lang w:val="en-US"/>
                        <w14:ligatures w14:val="standardContextual"/>
                      </w:rPr>
                      <w:tab/>
                    </w:r>
                    <w:r w:rsidRPr="006F4D16">
                      <w:rPr>
                        <w:rStyle w:val="Hyperlink"/>
                        <w:rFonts w:ascii="Arial" w:hAnsi="Arial" w:cs="Arial"/>
                        <w:noProof/>
                        <w:color w:val="595959" w:themeColor="text1" w:themeTint="A6"/>
                      </w:rPr>
                      <w:t>REIKALAVIMAI, SUSIJĘ SU NACIONALINIU SAUGUMU</w:t>
                    </w:r>
                    <w:r w:rsidRPr="006F4D16">
                      <w:rPr>
                        <w:noProof/>
                        <w:webHidden/>
                        <w:color w:val="595959" w:themeColor="text1" w:themeTint="A6"/>
                      </w:rPr>
                      <w:tab/>
                    </w:r>
                    <w:r w:rsidRPr="006F4D16">
                      <w:rPr>
                        <w:noProof/>
                        <w:webHidden/>
                        <w:color w:val="595959" w:themeColor="text1" w:themeTint="A6"/>
                      </w:rPr>
                      <w:fldChar w:fldCharType="begin"/>
                    </w:r>
                    <w:r w:rsidRPr="006F4D16">
                      <w:rPr>
                        <w:noProof/>
                        <w:webHidden/>
                        <w:color w:val="595959" w:themeColor="text1" w:themeTint="A6"/>
                      </w:rPr>
                      <w:instrText xml:space="preserve"> PAGEREF _Toc234413714 \h </w:instrText>
                    </w:r>
                    <w:r w:rsidRPr="006F4D16">
                      <w:rPr>
                        <w:noProof/>
                        <w:webHidden/>
                        <w:color w:val="595959" w:themeColor="text1" w:themeTint="A6"/>
                      </w:rPr>
                    </w:r>
                    <w:r w:rsidRPr="006F4D16">
                      <w:rPr>
                        <w:noProof/>
                        <w:webHidden/>
                        <w:color w:val="595959" w:themeColor="text1" w:themeTint="A6"/>
                      </w:rPr>
                      <w:fldChar w:fldCharType="separate"/>
                    </w:r>
                    <w:r w:rsidR="006F4D16" w:rsidRPr="006F4D16">
                      <w:rPr>
                        <w:noProof/>
                        <w:webHidden/>
                        <w:color w:val="595959" w:themeColor="text1" w:themeTint="A6"/>
                      </w:rPr>
                      <w:t>11</w:t>
                    </w:r>
                    <w:r w:rsidRPr="006F4D16">
                      <w:rPr>
                        <w:noProof/>
                        <w:webHidden/>
                        <w:color w:val="595959" w:themeColor="text1" w:themeTint="A6"/>
                      </w:rPr>
                      <w:fldChar w:fldCharType="end"/>
                    </w:r>
                  </w:hyperlink>
                </w:p>
                <w:p w14:paraId="3CF11DAC" w14:textId="30FE0B6E" w:rsidR="00A81175" w:rsidRPr="006F4D16" w:rsidRDefault="00A81175">
                  <w:pPr>
                    <w:pStyle w:val="TOC3"/>
                    <w:rPr>
                      <w:rFonts w:asciiTheme="minorHAnsi" w:eastAsiaTheme="minorEastAsia" w:hAnsiTheme="minorHAnsi" w:cstheme="minorBidi"/>
                      <w:noProof/>
                      <w:color w:val="595959" w:themeColor="text1" w:themeTint="A6"/>
                      <w:kern w:val="2"/>
                      <w:sz w:val="24"/>
                      <w:szCs w:val="24"/>
                      <w:lang w:val="en-US"/>
                      <w14:ligatures w14:val="standardContextual"/>
                    </w:rPr>
                  </w:pPr>
                  <w:hyperlink w:anchor="_Toc234413715" w:history="1">
                    <w:r w:rsidRPr="006F4D16">
                      <w:rPr>
                        <w:rStyle w:val="Hyperlink"/>
                        <w:rFonts w:ascii="Arial" w:hAnsi="Arial" w:cs="Arial"/>
                        <w:noProof/>
                        <w:color w:val="595959" w:themeColor="text1" w:themeTint="A6"/>
                      </w:rPr>
                      <w:t>9.</w:t>
                    </w:r>
                    <w:r w:rsidRPr="006F4D16">
                      <w:rPr>
                        <w:rFonts w:asciiTheme="minorHAnsi" w:eastAsiaTheme="minorEastAsia" w:hAnsiTheme="minorHAnsi" w:cstheme="minorBidi"/>
                        <w:noProof/>
                        <w:color w:val="595959" w:themeColor="text1" w:themeTint="A6"/>
                        <w:kern w:val="2"/>
                        <w:sz w:val="24"/>
                        <w:szCs w:val="24"/>
                        <w:lang w:val="en-US"/>
                        <w14:ligatures w14:val="standardContextual"/>
                      </w:rPr>
                      <w:tab/>
                    </w:r>
                    <w:r w:rsidRPr="006F4D16">
                      <w:rPr>
                        <w:rStyle w:val="Hyperlink"/>
                        <w:rFonts w:ascii="Arial" w:hAnsi="Arial" w:cs="Arial"/>
                        <w:noProof/>
                        <w:color w:val="595959" w:themeColor="text1" w:themeTint="A6"/>
                      </w:rPr>
                      <w:t>TIEKĖJŲ PAŠALINIMO PAGRINDAI</w:t>
                    </w:r>
                    <w:r w:rsidRPr="006F4D16">
                      <w:rPr>
                        <w:noProof/>
                        <w:webHidden/>
                        <w:color w:val="595959" w:themeColor="text1" w:themeTint="A6"/>
                      </w:rPr>
                      <w:tab/>
                    </w:r>
                    <w:r w:rsidRPr="006F4D16">
                      <w:rPr>
                        <w:noProof/>
                        <w:webHidden/>
                        <w:color w:val="595959" w:themeColor="text1" w:themeTint="A6"/>
                      </w:rPr>
                      <w:fldChar w:fldCharType="begin"/>
                    </w:r>
                    <w:r w:rsidRPr="006F4D16">
                      <w:rPr>
                        <w:noProof/>
                        <w:webHidden/>
                        <w:color w:val="595959" w:themeColor="text1" w:themeTint="A6"/>
                      </w:rPr>
                      <w:instrText xml:space="preserve"> PAGEREF _Toc234413715 \h </w:instrText>
                    </w:r>
                    <w:r w:rsidRPr="006F4D16">
                      <w:rPr>
                        <w:noProof/>
                        <w:webHidden/>
                        <w:color w:val="595959" w:themeColor="text1" w:themeTint="A6"/>
                      </w:rPr>
                    </w:r>
                    <w:r w:rsidRPr="006F4D16">
                      <w:rPr>
                        <w:noProof/>
                        <w:webHidden/>
                        <w:color w:val="595959" w:themeColor="text1" w:themeTint="A6"/>
                      </w:rPr>
                      <w:fldChar w:fldCharType="separate"/>
                    </w:r>
                    <w:r w:rsidR="006F4D16" w:rsidRPr="006F4D16">
                      <w:rPr>
                        <w:noProof/>
                        <w:webHidden/>
                        <w:color w:val="595959" w:themeColor="text1" w:themeTint="A6"/>
                      </w:rPr>
                      <w:t>12</w:t>
                    </w:r>
                    <w:r w:rsidRPr="006F4D16">
                      <w:rPr>
                        <w:noProof/>
                        <w:webHidden/>
                        <w:color w:val="595959" w:themeColor="text1" w:themeTint="A6"/>
                      </w:rPr>
                      <w:fldChar w:fldCharType="end"/>
                    </w:r>
                  </w:hyperlink>
                </w:p>
                <w:p w14:paraId="090C1E63" w14:textId="713CFF74" w:rsidR="00A81175" w:rsidRPr="006F4D16" w:rsidRDefault="00A81175">
                  <w:pPr>
                    <w:pStyle w:val="TOC3"/>
                    <w:rPr>
                      <w:rFonts w:asciiTheme="minorHAnsi" w:eastAsiaTheme="minorEastAsia" w:hAnsiTheme="minorHAnsi" w:cstheme="minorBidi"/>
                      <w:noProof/>
                      <w:color w:val="595959" w:themeColor="text1" w:themeTint="A6"/>
                      <w:kern w:val="2"/>
                      <w:sz w:val="24"/>
                      <w:szCs w:val="24"/>
                      <w:lang w:val="en-US"/>
                      <w14:ligatures w14:val="standardContextual"/>
                    </w:rPr>
                  </w:pPr>
                  <w:hyperlink w:anchor="_Toc234413716" w:history="1">
                    <w:r w:rsidRPr="006F4D16">
                      <w:rPr>
                        <w:rStyle w:val="Hyperlink"/>
                        <w:rFonts w:ascii="Arial" w:hAnsi="Arial" w:cs="Arial"/>
                        <w:noProof/>
                        <w:color w:val="595959" w:themeColor="text1" w:themeTint="A6"/>
                      </w:rPr>
                      <w:t>10.</w:t>
                    </w:r>
                    <w:r w:rsidRPr="006F4D16">
                      <w:rPr>
                        <w:rFonts w:asciiTheme="minorHAnsi" w:eastAsiaTheme="minorEastAsia" w:hAnsiTheme="minorHAnsi" w:cstheme="minorBidi"/>
                        <w:noProof/>
                        <w:color w:val="595959" w:themeColor="text1" w:themeTint="A6"/>
                        <w:kern w:val="2"/>
                        <w:sz w:val="24"/>
                        <w:szCs w:val="24"/>
                        <w:lang w:val="en-US"/>
                        <w14:ligatures w14:val="standardContextual"/>
                      </w:rPr>
                      <w:tab/>
                    </w:r>
                    <w:r w:rsidRPr="006F4D16">
                      <w:rPr>
                        <w:rStyle w:val="Hyperlink"/>
                        <w:rFonts w:ascii="Arial" w:hAnsi="Arial" w:cs="Arial"/>
                        <w:noProof/>
                        <w:color w:val="595959" w:themeColor="text1" w:themeTint="A6"/>
                      </w:rPr>
                      <w:t>TIEKĖJŲ KVALIFIKACIJOS REIKALAVIMAI IR REIKALAUJAMI KOKYBĖS BEI APLINKOS APSAUGOS VADYBOS SISTEMŲ STANDARTAI</w:t>
                    </w:r>
                    <w:r w:rsidRPr="006F4D16">
                      <w:rPr>
                        <w:noProof/>
                        <w:webHidden/>
                        <w:color w:val="595959" w:themeColor="text1" w:themeTint="A6"/>
                      </w:rPr>
                      <w:tab/>
                    </w:r>
                    <w:r w:rsidRPr="006F4D16">
                      <w:rPr>
                        <w:noProof/>
                        <w:webHidden/>
                        <w:color w:val="595959" w:themeColor="text1" w:themeTint="A6"/>
                      </w:rPr>
                      <w:fldChar w:fldCharType="begin"/>
                    </w:r>
                    <w:r w:rsidRPr="006F4D16">
                      <w:rPr>
                        <w:noProof/>
                        <w:webHidden/>
                        <w:color w:val="595959" w:themeColor="text1" w:themeTint="A6"/>
                      </w:rPr>
                      <w:instrText xml:space="preserve"> PAGEREF _Toc234413716 \h </w:instrText>
                    </w:r>
                    <w:r w:rsidRPr="006F4D16">
                      <w:rPr>
                        <w:noProof/>
                        <w:webHidden/>
                        <w:color w:val="595959" w:themeColor="text1" w:themeTint="A6"/>
                      </w:rPr>
                    </w:r>
                    <w:r w:rsidRPr="006F4D16">
                      <w:rPr>
                        <w:noProof/>
                        <w:webHidden/>
                        <w:color w:val="595959" w:themeColor="text1" w:themeTint="A6"/>
                      </w:rPr>
                      <w:fldChar w:fldCharType="separate"/>
                    </w:r>
                    <w:r w:rsidR="006F4D16" w:rsidRPr="006F4D16">
                      <w:rPr>
                        <w:noProof/>
                        <w:webHidden/>
                        <w:color w:val="595959" w:themeColor="text1" w:themeTint="A6"/>
                      </w:rPr>
                      <w:t>13</w:t>
                    </w:r>
                    <w:r w:rsidRPr="006F4D16">
                      <w:rPr>
                        <w:noProof/>
                        <w:webHidden/>
                        <w:color w:val="595959" w:themeColor="text1" w:themeTint="A6"/>
                      </w:rPr>
                      <w:fldChar w:fldCharType="end"/>
                    </w:r>
                  </w:hyperlink>
                </w:p>
                <w:p w14:paraId="30F679B5" w14:textId="5C1BF4DA" w:rsidR="00A81175" w:rsidRPr="006F4D16" w:rsidRDefault="00A81175">
                  <w:pPr>
                    <w:pStyle w:val="TOC3"/>
                    <w:rPr>
                      <w:rFonts w:asciiTheme="minorHAnsi" w:eastAsiaTheme="minorEastAsia" w:hAnsiTheme="minorHAnsi" w:cstheme="minorBidi"/>
                      <w:noProof/>
                      <w:color w:val="595959" w:themeColor="text1" w:themeTint="A6"/>
                      <w:kern w:val="2"/>
                      <w:sz w:val="24"/>
                      <w:szCs w:val="24"/>
                      <w:lang w:val="en-US"/>
                      <w14:ligatures w14:val="standardContextual"/>
                    </w:rPr>
                  </w:pPr>
                  <w:hyperlink w:anchor="_Toc234413717" w:history="1">
                    <w:r w:rsidRPr="006F4D16">
                      <w:rPr>
                        <w:rStyle w:val="Hyperlink"/>
                        <w:rFonts w:ascii="Arial" w:hAnsi="Arial" w:cs="Arial"/>
                        <w:noProof/>
                        <w:color w:val="595959" w:themeColor="text1" w:themeTint="A6"/>
                      </w:rPr>
                      <w:t>11.</w:t>
                    </w:r>
                    <w:r w:rsidRPr="006F4D16">
                      <w:rPr>
                        <w:rFonts w:asciiTheme="minorHAnsi" w:eastAsiaTheme="minorEastAsia" w:hAnsiTheme="minorHAnsi" w:cstheme="minorBidi"/>
                        <w:noProof/>
                        <w:color w:val="595959" w:themeColor="text1" w:themeTint="A6"/>
                        <w:kern w:val="2"/>
                        <w:sz w:val="24"/>
                        <w:szCs w:val="24"/>
                        <w:lang w:val="en-US"/>
                        <w14:ligatures w14:val="standardContextual"/>
                      </w:rPr>
                      <w:tab/>
                    </w:r>
                    <w:r w:rsidRPr="006F4D16">
                      <w:rPr>
                        <w:rStyle w:val="Hyperlink"/>
                        <w:rFonts w:ascii="Arial" w:hAnsi="Arial" w:cs="Arial"/>
                        <w:noProof/>
                        <w:color w:val="595959" w:themeColor="text1" w:themeTint="A6"/>
                      </w:rPr>
                      <w:t>RĖMIMASIS ŪKIO SUBJEKTŲ PAJĖGUMAIS</w:t>
                    </w:r>
                    <w:r w:rsidRPr="006F4D16">
                      <w:rPr>
                        <w:noProof/>
                        <w:webHidden/>
                        <w:color w:val="595959" w:themeColor="text1" w:themeTint="A6"/>
                      </w:rPr>
                      <w:tab/>
                    </w:r>
                    <w:r w:rsidRPr="006F4D16">
                      <w:rPr>
                        <w:noProof/>
                        <w:webHidden/>
                        <w:color w:val="595959" w:themeColor="text1" w:themeTint="A6"/>
                      </w:rPr>
                      <w:fldChar w:fldCharType="begin"/>
                    </w:r>
                    <w:r w:rsidRPr="006F4D16">
                      <w:rPr>
                        <w:noProof/>
                        <w:webHidden/>
                        <w:color w:val="595959" w:themeColor="text1" w:themeTint="A6"/>
                      </w:rPr>
                      <w:instrText xml:space="preserve"> PAGEREF _Toc234413717 \h </w:instrText>
                    </w:r>
                    <w:r w:rsidRPr="006F4D16">
                      <w:rPr>
                        <w:noProof/>
                        <w:webHidden/>
                        <w:color w:val="595959" w:themeColor="text1" w:themeTint="A6"/>
                      </w:rPr>
                    </w:r>
                    <w:r w:rsidRPr="006F4D16">
                      <w:rPr>
                        <w:noProof/>
                        <w:webHidden/>
                        <w:color w:val="595959" w:themeColor="text1" w:themeTint="A6"/>
                      </w:rPr>
                      <w:fldChar w:fldCharType="separate"/>
                    </w:r>
                    <w:r w:rsidR="006F4D16" w:rsidRPr="006F4D16">
                      <w:rPr>
                        <w:noProof/>
                        <w:webHidden/>
                        <w:color w:val="595959" w:themeColor="text1" w:themeTint="A6"/>
                      </w:rPr>
                      <w:t>13</w:t>
                    </w:r>
                    <w:r w:rsidRPr="006F4D16">
                      <w:rPr>
                        <w:noProof/>
                        <w:webHidden/>
                        <w:color w:val="595959" w:themeColor="text1" w:themeTint="A6"/>
                      </w:rPr>
                      <w:fldChar w:fldCharType="end"/>
                    </w:r>
                  </w:hyperlink>
                </w:p>
                <w:p w14:paraId="7AA7E200" w14:textId="1CF2B216" w:rsidR="00A81175" w:rsidRPr="006F4D16" w:rsidRDefault="00A81175">
                  <w:pPr>
                    <w:pStyle w:val="TOC3"/>
                    <w:rPr>
                      <w:rFonts w:asciiTheme="minorHAnsi" w:eastAsiaTheme="minorEastAsia" w:hAnsiTheme="minorHAnsi" w:cstheme="minorBidi"/>
                      <w:noProof/>
                      <w:color w:val="595959" w:themeColor="text1" w:themeTint="A6"/>
                      <w:kern w:val="2"/>
                      <w:sz w:val="24"/>
                      <w:szCs w:val="24"/>
                      <w:lang w:val="en-US"/>
                      <w14:ligatures w14:val="standardContextual"/>
                    </w:rPr>
                  </w:pPr>
                  <w:hyperlink w:anchor="_Toc234413718" w:history="1">
                    <w:r w:rsidRPr="006F4D16">
                      <w:rPr>
                        <w:rStyle w:val="Hyperlink"/>
                        <w:rFonts w:ascii="Arial" w:hAnsi="Arial" w:cs="Arial"/>
                        <w:noProof/>
                        <w:color w:val="595959" w:themeColor="text1" w:themeTint="A6"/>
                      </w:rPr>
                      <w:t>12.</w:t>
                    </w:r>
                    <w:r w:rsidRPr="006F4D16">
                      <w:rPr>
                        <w:rFonts w:asciiTheme="minorHAnsi" w:eastAsiaTheme="minorEastAsia" w:hAnsiTheme="minorHAnsi" w:cstheme="minorBidi"/>
                        <w:noProof/>
                        <w:color w:val="595959" w:themeColor="text1" w:themeTint="A6"/>
                        <w:kern w:val="2"/>
                        <w:sz w:val="24"/>
                        <w:szCs w:val="24"/>
                        <w:lang w:val="en-US"/>
                        <w14:ligatures w14:val="standardContextual"/>
                      </w:rPr>
                      <w:tab/>
                    </w:r>
                    <w:r w:rsidRPr="006F4D16">
                      <w:rPr>
                        <w:rStyle w:val="Hyperlink"/>
                        <w:rFonts w:ascii="Arial" w:hAnsi="Arial" w:cs="Arial"/>
                        <w:noProof/>
                        <w:color w:val="595959" w:themeColor="text1" w:themeTint="A6"/>
                      </w:rPr>
                      <w:t>SUBTIEKĖJŲ PASITELKIMAS</w:t>
                    </w:r>
                    <w:r w:rsidRPr="006F4D16">
                      <w:rPr>
                        <w:noProof/>
                        <w:webHidden/>
                        <w:color w:val="595959" w:themeColor="text1" w:themeTint="A6"/>
                      </w:rPr>
                      <w:tab/>
                    </w:r>
                    <w:r w:rsidRPr="006F4D16">
                      <w:rPr>
                        <w:noProof/>
                        <w:webHidden/>
                        <w:color w:val="595959" w:themeColor="text1" w:themeTint="A6"/>
                      </w:rPr>
                      <w:fldChar w:fldCharType="begin"/>
                    </w:r>
                    <w:r w:rsidRPr="006F4D16">
                      <w:rPr>
                        <w:noProof/>
                        <w:webHidden/>
                        <w:color w:val="595959" w:themeColor="text1" w:themeTint="A6"/>
                      </w:rPr>
                      <w:instrText xml:space="preserve"> PAGEREF _Toc234413718 \h </w:instrText>
                    </w:r>
                    <w:r w:rsidRPr="006F4D16">
                      <w:rPr>
                        <w:noProof/>
                        <w:webHidden/>
                        <w:color w:val="595959" w:themeColor="text1" w:themeTint="A6"/>
                      </w:rPr>
                    </w:r>
                    <w:r w:rsidRPr="006F4D16">
                      <w:rPr>
                        <w:noProof/>
                        <w:webHidden/>
                        <w:color w:val="595959" w:themeColor="text1" w:themeTint="A6"/>
                      </w:rPr>
                      <w:fldChar w:fldCharType="separate"/>
                    </w:r>
                    <w:r w:rsidR="006F4D16" w:rsidRPr="006F4D16">
                      <w:rPr>
                        <w:noProof/>
                        <w:webHidden/>
                        <w:color w:val="595959" w:themeColor="text1" w:themeTint="A6"/>
                      </w:rPr>
                      <w:t>13</w:t>
                    </w:r>
                    <w:r w:rsidRPr="006F4D16">
                      <w:rPr>
                        <w:noProof/>
                        <w:webHidden/>
                        <w:color w:val="595959" w:themeColor="text1" w:themeTint="A6"/>
                      </w:rPr>
                      <w:fldChar w:fldCharType="end"/>
                    </w:r>
                  </w:hyperlink>
                </w:p>
                <w:p w14:paraId="1596249F" w14:textId="013C3050" w:rsidR="00A81175" w:rsidRPr="006F4D16" w:rsidRDefault="00A81175">
                  <w:pPr>
                    <w:pStyle w:val="TOC3"/>
                    <w:rPr>
                      <w:rFonts w:asciiTheme="minorHAnsi" w:eastAsiaTheme="minorEastAsia" w:hAnsiTheme="minorHAnsi" w:cstheme="minorBidi"/>
                      <w:noProof/>
                      <w:color w:val="595959" w:themeColor="text1" w:themeTint="A6"/>
                      <w:kern w:val="2"/>
                      <w:sz w:val="24"/>
                      <w:szCs w:val="24"/>
                      <w:lang w:val="en-US"/>
                      <w14:ligatures w14:val="standardContextual"/>
                    </w:rPr>
                  </w:pPr>
                  <w:hyperlink w:anchor="_Toc234413719" w:history="1">
                    <w:r w:rsidRPr="006F4D16">
                      <w:rPr>
                        <w:rStyle w:val="Hyperlink"/>
                        <w:rFonts w:ascii="Arial" w:hAnsi="Arial" w:cs="Arial"/>
                        <w:noProof/>
                        <w:color w:val="595959" w:themeColor="text1" w:themeTint="A6"/>
                      </w:rPr>
                      <w:t>13.</w:t>
                    </w:r>
                    <w:r w:rsidRPr="006F4D16">
                      <w:rPr>
                        <w:rFonts w:asciiTheme="minorHAnsi" w:eastAsiaTheme="minorEastAsia" w:hAnsiTheme="minorHAnsi" w:cstheme="minorBidi"/>
                        <w:noProof/>
                        <w:color w:val="595959" w:themeColor="text1" w:themeTint="A6"/>
                        <w:kern w:val="2"/>
                        <w:sz w:val="24"/>
                        <w:szCs w:val="24"/>
                        <w:lang w:val="en-US"/>
                        <w14:ligatures w14:val="standardContextual"/>
                      </w:rPr>
                      <w:tab/>
                    </w:r>
                    <w:r w:rsidRPr="006F4D16">
                      <w:rPr>
                        <w:rStyle w:val="Hyperlink"/>
                        <w:rFonts w:ascii="Arial" w:hAnsi="Arial" w:cs="Arial"/>
                        <w:bCs/>
                        <w:noProof/>
                        <w:color w:val="595959" w:themeColor="text1" w:themeTint="A6"/>
                      </w:rPr>
                      <w:t>TIEKĖJŲ GRUPĖS DALYVAVIMAS</w:t>
                    </w:r>
                    <w:r w:rsidRPr="006F4D16">
                      <w:rPr>
                        <w:noProof/>
                        <w:webHidden/>
                        <w:color w:val="595959" w:themeColor="text1" w:themeTint="A6"/>
                      </w:rPr>
                      <w:tab/>
                    </w:r>
                    <w:r w:rsidRPr="006F4D16">
                      <w:rPr>
                        <w:noProof/>
                        <w:webHidden/>
                        <w:color w:val="595959" w:themeColor="text1" w:themeTint="A6"/>
                      </w:rPr>
                      <w:fldChar w:fldCharType="begin"/>
                    </w:r>
                    <w:r w:rsidRPr="006F4D16">
                      <w:rPr>
                        <w:noProof/>
                        <w:webHidden/>
                        <w:color w:val="595959" w:themeColor="text1" w:themeTint="A6"/>
                      </w:rPr>
                      <w:instrText xml:space="preserve"> PAGEREF _Toc234413719 \h </w:instrText>
                    </w:r>
                    <w:r w:rsidRPr="006F4D16">
                      <w:rPr>
                        <w:noProof/>
                        <w:webHidden/>
                        <w:color w:val="595959" w:themeColor="text1" w:themeTint="A6"/>
                      </w:rPr>
                    </w:r>
                    <w:r w:rsidRPr="006F4D16">
                      <w:rPr>
                        <w:noProof/>
                        <w:webHidden/>
                        <w:color w:val="595959" w:themeColor="text1" w:themeTint="A6"/>
                      </w:rPr>
                      <w:fldChar w:fldCharType="separate"/>
                    </w:r>
                    <w:r w:rsidR="006F4D16" w:rsidRPr="006F4D16">
                      <w:rPr>
                        <w:noProof/>
                        <w:webHidden/>
                        <w:color w:val="595959" w:themeColor="text1" w:themeTint="A6"/>
                      </w:rPr>
                      <w:t>14</w:t>
                    </w:r>
                    <w:r w:rsidRPr="006F4D16">
                      <w:rPr>
                        <w:noProof/>
                        <w:webHidden/>
                        <w:color w:val="595959" w:themeColor="text1" w:themeTint="A6"/>
                      </w:rPr>
                      <w:fldChar w:fldCharType="end"/>
                    </w:r>
                  </w:hyperlink>
                </w:p>
                <w:p w14:paraId="3C079CBD" w14:textId="456D08D5" w:rsidR="00A81175" w:rsidRPr="006F4D16" w:rsidRDefault="00A81175">
                  <w:pPr>
                    <w:pStyle w:val="TOC3"/>
                    <w:rPr>
                      <w:rFonts w:asciiTheme="minorHAnsi" w:eastAsiaTheme="minorEastAsia" w:hAnsiTheme="minorHAnsi" w:cstheme="minorBidi"/>
                      <w:noProof/>
                      <w:color w:val="595959" w:themeColor="text1" w:themeTint="A6"/>
                      <w:kern w:val="2"/>
                      <w:sz w:val="24"/>
                      <w:szCs w:val="24"/>
                      <w:lang w:val="en-US"/>
                      <w14:ligatures w14:val="standardContextual"/>
                    </w:rPr>
                  </w:pPr>
                  <w:hyperlink w:anchor="_Toc234413720" w:history="1">
                    <w:r w:rsidRPr="006F4D16">
                      <w:rPr>
                        <w:rStyle w:val="Hyperlink"/>
                        <w:rFonts w:ascii="Arial" w:hAnsi="Arial" w:cs="Arial"/>
                        <w:noProof/>
                        <w:color w:val="595959" w:themeColor="text1" w:themeTint="A6"/>
                      </w:rPr>
                      <w:t>14.</w:t>
                    </w:r>
                    <w:r w:rsidRPr="006F4D16">
                      <w:rPr>
                        <w:rFonts w:asciiTheme="minorHAnsi" w:eastAsiaTheme="minorEastAsia" w:hAnsiTheme="minorHAnsi" w:cstheme="minorBidi"/>
                        <w:noProof/>
                        <w:color w:val="595959" w:themeColor="text1" w:themeTint="A6"/>
                        <w:kern w:val="2"/>
                        <w:sz w:val="24"/>
                        <w:szCs w:val="24"/>
                        <w:lang w:val="en-US"/>
                        <w14:ligatures w14:val="standardContextual"/>
                      </w:rPr>
                      <w:tab/>
                    </w:r>
                    <w:r w:rsidRPr="006F4D16">
                      <w:rPr>
                        <w:rStyle w:val="Hyperlink"/>
                        <w:rFonts w:ascii="Arial" w:hAnsi="Arial" w:cs="Arial"/>
                        <w:bCs/>
                        <w:noProof/>
                        <w:color w:val="595959" w:themeColor="text1" w:themeTint="A6"/>
                      </w:rPr>
                      <w:t>EBVPD PATEIKIMO TVARKA IR EBVPD PATEIKIAMOS INFORMACIJOS PATVIRTINIMO PRIEMONĖS</w:t>
                    </w:r>
                    <w:r w:rsidRPr="006F4D16">
                      <w:rPr>
                        <w:noProof/>
                        <w:webHidden/>
                        <w:color w:val="595959" w:themeColor="text1" w:themeTint="A6"/>
                      </w:rPr>
                      <w:tab/>
                    </w:r>
                    <w:r w:rsidRPr="006F4D16">
                      <w:rPr>
                        <w:noProof/>
                        <w:webHidden/>
                        <w:color w:val="595959" w:themeColor="text1" w:themeTint="A6"/>
                      </w:rPr>
                      <w:fldChar w:fldCharType="begin"/>
                    </w:r>
                    <w:r w:rsidRPr="006F4D16">
                      <w:rPr>
                        <w:noProof/>
                        <w:webHidden/>
                        <w:color w:val="595959" w:themeColor="text1" w:themeTint="A6"/>
                      </w:rPr>
                      <w:instrText xml:space="preserve"> PAGEREF _Toc234413720 \h </w:instrText>
                    </w:r>
                    <w:r w:rsidRPr="006F4D16">
                      <w:rPr>
                        <w:noProof/>
                        <w:webHidden/>
                        <w:color w:val="595959" w:themeColor="text1" w:themeTint="A6"/>
                      </w:rPr>
                    </w:r>
                    <w:r w:rsidRPr="006F4D16">
                      <w:rPr>
                        <w:noProof/>
                        <w:webHidden/>
                        <w:color w:val="595959" w:themeColor="text1" w:themeTint="A6"/>
                      </w:rPr>
                      <w:fldChar w:fldCharType="separate"/>
                    </w:r>
                    <w:r w:rsidR="006F4D16" w:rsidRPr="006F4D16">
                      <w:rPr>
                        <w:noProof/>
                        <w:webHidden/>
                        <w:color w:val="595959" w:themeColor="text1" w:themeTint="A6"/>
                      </w:rPr>
                      <w:t>14</w:t>
                    </w:r>
                    <w:r w:rsidRPr="006F4D16">
                      <w:rPr>
                        <w:noProof/>
                        <w:webHidden/>
                        <w:color w:val="595959" w:themeColor="text1" w:themeTint="A6"/>
                      </w:rPr>
                      <w:fldChar w:fldCharType="end"/>
                    </w:r>
                  </w:hyperlink>
                </w:p>
                <w:p w14:paraId="0B14C240" w14:textId="18484DC5" w:rsidR="00A81175" w:rsidRPr="006F4D16" w:rsidRDefault="00A81175">
                  <w:pPr>
                    <w:pStyle w:val="TOC3"/>
                    <w:rPr>
                      <w:rFonts w:asciiTheme="minorHAnsi" w:eastAsiaTheme="minorEastAsia" w:hAnsiTheme="minorHAnsi" w:cstheme="minorBidi"/>
                      <w:noProof/>
                      <w:color w:val="595959" w:themeColor="text1" w:themeTint="A6"/>
                      <w:kern w:val="2"/>
                      <w:sz w:val="24"/>
                      <w:szCs w:val="24"/>
                      <w:lang w:val="en-US"/>
                      <w14:ligatures w14:val="standardContextual"/>
                    </w:rPr>
                  </w:pPr>
                  <w:hyperlink w:anchor="_Toc234413721" w:history="1">
                    <w:r w:rsidRPr="006F4D16">
                      <w:rPr>
                        <w:rStyle w:val="Hyperlink"/>
                        <w:rFonts w:ascii="Arial" w:hAnsi="Arial" w:cs="Arial"/>
                        <w:noProof/>
                        <w:color w:val="595959" w:themeColor="text1" w:themeTint="A6"/>
                      </w:rPr>
                      <w:t>15.</w:t>
                    </w:r>
                    <w:r w:rsidRPr="006F4D16">
                      <w:rPr>
                        <w:rFonts w:asciiTheme="minorHAnsi" w:eastAsiaTheme="minorEastAsia" w:hAnsiTheme="minorHAnsi" w:cstheme="minorBidi"/>
                        <w:noProof/>
                        <w:color w:val="595959" w:themeColor="text1" w:themeTint="A6"/>
                        <w:kern w:val="2"/>
                        <w:sz w:val="24"/>
                        <w:szCs w:val="24"/>
                        <w:lang w:val="en-US"/>
                        <w14:ligatures w14:val="standardContextual"/>
                      </w:rPr>
                      <w:tab/>
                    </w:r>
                    <w:r w:rsidRPr="006F4D16">
                      <w:rPr>
                        <w:rStyle w:val="Hyperlink"/>
                        <w:rFonts w:ascii="Arial" w:hAnsi="Arial" w:cs="Arial"/>
                        <w:bCs/>
                        <w:noProof/>
                        <w:color w:val="595959" w:themeColor="text1" w:themeTint="A6"/>
                      </w:rPr>
                      <w:t>PIRKIMO PROCEDŪROS, KURIA SIEKIAMA SUKURTI DPS, NUTRAUKIMAS IR DPS NUTRAUKIMAS</w:t>
                    </w:r>
                    <w:r w:rsidRPr="006F4D16">
                      <w:rPr>
                        <w:noProof/>
                        <w:webHidden/>
                        <w:color w:val="595959" w:themeColor="text1" w:themeTint="A6"/>
                      </w:rPr>
                      <w:tab/>
                    </w:r>
                    <w:r w:rsidRPr="006F4D16">
                      <w:rPr>
                        <w:noProof/>
                        <w:webHidden/>
                        <w:color w:val="595959" w:themeColor="text1" w:themeTint="A6"/>
                      </w:rPr>
                      <w:fldChar w:fldCharType="begin"/>
                    </w:r>
                    <w:r w:rsidRPr="006F4D16">
                      <w:rPr>
                        <w:noProof/>
                        <w:webHidden/>
                        <w:color w:val="595959" w:themeColor="text1" w:themeTint="A6"/>
                      </w:rPr>
                      <w:instrText xml:space="preserve"> PAGEREF _Toc234413721 \h </w:instrText>
                    </w:r>
                    <w:r w:rsidRPr="006F4D16">
                      <w:rPr>
                        <w:noProof/>
                        <w:webHidden/>
                        <w:color w:val="595959" w:themeColor="text1" w:themeTint="A6"/>
                      </w:rPr>
                    </w:r>
                    <w:r w:rsidRPr="006F4D16">
                      <w:rPr>
                        <w:noProof/>
                        <w:webHidden/>
                        <w:color w:val="595959" w:themeColor="text1" w:themeTint="A6"/>
                      </w:rPr>
                      <w:fldChar w:fldCharType="separate"/>
                    </w:r>
                    <w:r w:rsidR="006F4D16" w:rsidRPr="006F4D16">
                      <w:rPr>
                        <w:noProof/>
                        <w:webHidden/>
                        <w:color w:val="595959" w:themeColor="text1" w:themeTint="A6"/>
                      </w:rPr>
                      <w:t>15</w:t>
                    </w:r>
                    <w:r w:rsidRPr="006F4D16">
                      <w:rPr>
                        <w:noProof/>
                        <w:webHidden/>
                        <w:color w:val="595959" w:themeColor="text1" w:themeTint="A6"/>
                      </w:rPr>
                      <w:fldChar w:fldCharType="end"/>
                    </w:r>
                  </w:hyperlink>
                </w:p>
                <w:p w14:paraId="366CBE95" w14:textId="10EB400C" w:rsidR="00A81175" w:rsidRPr="006F4D16" w:rsidRDefault="00A81175">
                  <w:pPr>
                    <w:pStyle w:val="TOC3"/>
                    <w:rPr>
                      <w:rFonts w:asciiTheme="minorHAnsi" w:eastAsiaTheme="minorEastAsia" w:hAnsiTheme="minorHAnsi" w:cstheme="minorBidi"/>
                      <w:noProof/>
                      <w:color w:val="595959" w:themeColor="text1" w:themeTint="A6"/>
                      <w:kern w:val="2"/>
                      <w:sz w:val="24"/>
                      <w:szCs w:val="24"/>
                      <w:lang w:val="en-US"/>
                      <w14:ligatures w14:val="standardContextual"/>
                    </w:rPr>
                  </w:pPr>
                  <w:hyperlink w:anchor="_Toc234413722" w:history="1">
                    <w:r w:rsidRPr="006F4D16">
                      <w:rPr>
                        <w:rStyle w:val="Hyperlink"/>
                        <w:rFonts w:ascii="Arial" w:hAnsi="Arial" w:cs="Arial"/>
                        <w:noProof/>
                        <w:color w:val="595959" w:themeColor="text1" w:themeTint="A6"/>
                      </w:rPr>
                      <w:t>16.</w:t>
                    </w:r>
                    <w:r w:rsidRPr="006F4D16">
                      <w:rPr>
                        <w:rFonts w:asciiTheme="minorHAnsi" w:eastAsiaTheme="minorEastAsia" w:hAnsiTheme="minorHAnsi" w:cstheme="minorBidi"/>
                        <w:noProof/>
                        <w:color w:val="595959" w:themeColor="text1" w:themeTint="A6"/>
                        <w:kern w:val="2"/>
                        <w:sz w:val="24"/>
                        <w:szCs w:val="24"/>
                        <w:lang w:val="en-US"/>
                        <w14:ligatures w14:val="standardContextual"/>
                      </w:rPr>
                      <w:tab/>
                    </w:r>
                    <w:r w:rsidRPr="006F4D16">
                      <w:rPr>
                        <w:rStyle w:val="Hyperlink"/>
                        <w:rFonts w:ascii="Arial" w:hAnsi="Arial" w:cs="Arial"/>
                        <w:bCs/>
                        <w:noProof/>
                        <w:color w:val="595959" w:themeColor="text1" w:themeTint="A6"/>
                      </w:rPr>
                      <w:t>TIEKĖJŲ PASITRAUKIMAS IŠ DPS</w:t>
                    </w:r>
                    <w:r w:rsidRPr="006F4D16">
                      <w:rPr>
                        <w:noProof/>
                        <w:webHidden/>
                        <w:color w:val="595959" w:themeColor="text1" w:themeTint="A6"/>
                      </w:rPr>
                      <w:tab/>
                    </w:r>
                    <w:r w:rsidRPr="006F4D16">
                      <w:rPr>
                        <w:noProof/>
                        <w:webHidden/>
                        <w:color w:val="595959" w:themeColor="text1" w:themeTint="A6"/>
                      </w:rPr>
                      <w:fldChar w:fldCharType="begin"/>
                    </w:r>
                    <w:r w:rsidRPr="006F4D16">
                      <w:rPr>
                        <w:noProof/>
                        <w:webHidden/>
                        <w:color w:val="595959" w:themeColor="text1" w:themeTint="A6"/>
                      </w:rPr>
                      <w:instrText xml:space="preserve"> PAGEREF _Toc234413722 \h </w:instrText>
                    </w:r>
                    <w:r w:rsidRPr="006F4D16">
                      <w:rPr>
                        <w:noProof/>
                        <w:webHidden/>
                        <w:color w:val="595959" w:themeColor="text1" w:themeTint="A6"/>
                      </w:rPr>
                    </w:r>
                    <w:r w:rsidRPr="006F4D16">
                      <w:rPr>
                        <w:noProof/>
                        <w:webHidden/>
                        <w:color w:val="595959" w:themeColor="text1" w:themeTint="A6"/>
                      </w:rPr>
                      <w:fldChar w:fldCharType="separate"/>
                    </w:r>
                    <w:r w:rsidR="006F4D16" w:rsidRPr="006F4D16">
                      <w:rPr>
                        <w:noProof/>
                        <w:webHidden/>
                        <w:color w:val="595959" w:themeColor="text1" w:themeTint="A6"/>
                      </w:rPr>
                      <w:t>16</w:t>
                    </w:r>
                    <w:r w:rsidRPr="006F4D16">
                      <w:rPr>
                        <w:noProof/>
                        <w:webHidden/>
                        <w:color w:val="595959" w:themeColor="text1" w:themeTint="A6"/>
                      </w:rPr>
                      <w:fldChar w:fldCharType="end"/>
                    </w:r>
                  </w:hyperlink>
                </w:p>
                <w:p w14:paraId="04D82FDA" w14:textId="299E1B77" w:rsidR="00A81175" w:rsidRPr="006F4D16" w:rsidRDefault="00A81175">
                  <w:pPr>
                    <w:pStyle w:val="TOC3"/>
                    <w:rPr>
                      <w:rFonts w:asciiTheme="minorHAnsi" w:eastAsiaTheme="minorEastAsia" w:hAnsiTheme="minorHAnsi" w:cstheme="minorBidi"/>
                      <w:noProof/>
                      <w:color w:val="595959" w:themeColor="text1" w:themeTint="A6"/>
                      <w:kern w:val="2"/>
                      <w:sz w:val="24"/>
                      <w:szCs w:val="24"/>
                      <w:lang w:val="en-US"/>
                      <w14:ligatures w14:val="standardContextual"/>
                    </w:rPr>
                  </w:pPr>
                  <w:hyperlink w:anchor="_Toc234413723" w:history="1">
                    <w:r w:rsidRPr="006F4D16">
                      <w:rPr>
                        <w:rStyle w:val="Hyperlink"/>
                        <w:rFonts w:ascii="Arial" w:hAnsi="Arial" w:cs="Arial"/>
                        <w:noProof/>
                        <w:color w:val="595959" w:themeColor="text1" w:themeTint="A6"/>
                      </w:rPr>
                      <w:t>17.</w:t>
                    </w:r>
                    <w:r w:rsidRPr="006F4D16">
                      <w:rPr>
                        <w:rFonts w:asciiTheme="minorHAnsi" w:eastAsiaTheme="minorEastAsia" w:hAnsiTheme="minorHAnsi" w:cstheme="minorBidi"/>
                        <w:noProof/>
                        <w:color w:val="595959" w:themeColor="text1" w:themeTint="A6"/>
                        <w:kern w:val="2"/>
                        <w:sz w:val="24"/>
                        <w:szCs w:val="24"/>
                        <w:lang w:val="en-US"/>
                        <w14:ligatures w14:val="standardContextual"/>
                      </w:rPr>
                      <w:tab/>
                    </w:r>
                    <w:r w:rsidRPr="006F4D16">
                      <w:rPr>
                        <w:rStyle w:val="Hyperlink"/>
                        <w:rFonts w:ascii="Arial" w:hAnsi="Arial" w:cs="Arial"/>
                        <w:bCs/>
                        <w:noProof/>
                        <w:color w:val="595959" w:themeColor="text1" w:themeTint="A6"/>
                      </w:rPr>
                      <w:t>TIEKĖJŲ PAŠALINIMAS IŠ DPS</w:t>
                    </w:r>
                    <w:r w:rsidRPr="006F4D16">
                      <w:rPr>
                        <w:noProof/>
                        <w:webHidden/>
                        <w:color w:val="595959" w:themeColor="text1" w:themeTint="A6"/>
                      </w:rPr>
                      <w:tab/>
                    </w:r>
                    <w:r w:rsidRPr="006F4D16">
                      <w:rPr>
                        <w:noProof/>
                        <w:webHidden/>
                        <w:color w:val="595959" w:themeColor="text1" w:themeTint="A6"/>
                      </w:rPr>
                      <w:fldChar w:fldCharType="begin"/>
                    </w:r>
                    <w:r w:rsidRPr="006F4D16">
                      <w:rPr>
                        <w:noProof/>
                        <w:webHidden/>
                        <w:color w:val="595959" w:themeColor="text1" w:themeTint="A6"/>
                      </w:rPr>
                      <w:instrText xml:space="preserve"> PAGEREF _Toc234413723 \h </w:instrText>
                    </w:r>
                    <w:r w:rsidRPr="006F4D16">
                      <w:rPr>
                        <w:noProof/>
                        <w:webHidden/>
                        <w:color w:val="595959" w:themeColor="text1" w:themeTint="A6"/>
                      </w:rPr>
                    </w:r>
                    <w:r w:rsidRPr="006F4D16">
                      <w:rPr>
                        <w:noProof/>
                        <w:webHidden/>
                        <w:color w:val="595959" w:themeColor="text1" w:themeTint="A6"/>
                      </w:rPr>
                      <w:fldChar w:fldCharType="separate"/>
                    </w:r>
                    <w:r w:rsidR="006F4D16" w:rsidRPr="006F4D16">
                      <w:rPr>
                        <w:noProof/>
                        <w:webHidden/>
                        <w:color w:val="595959" w:themeColor="text1" w:themeTint="A6"/>
                      </w:rPr>
                      <w:t>16</w:t>
                    </w:r>
                    <w:r w:rsidRPr="006F4D16">
                      <w:rPr>
                        <w:noProof/>
                        <w:webHidden/>
                        <w:color w:val="595959" w:themeColor="text1" w:themeTint="A6"/>
                      </w:rPr>
                      <w:fldChar w:fldCharType="end"/>
                    </w:r>
                  </w:hyperlink>
                </w:p>
                <w:p w14:paraId="74B069E0" w14:textId="270F6E6F" w:rsidR="00A81175" w:rsidRPr="006F4D16" w:rsidRDefault="00A81175">
                  <w:pPr>
                    <w:pStyle w:val="TOC3"/>
                    <w:rPr>
                      <w:rFonts w:asciiTheme="minorHAnsi" w:eastAsiaTheme="minorEastAsia" w:hAnsiTheme="minorHAnsi" w:cstheme="minorBidi"/>
                      <w:noProof/>
                      <w:color w:val="595959" w:themeColor="text1" w:themeTint="A6"/>
                      <w:kern w:val="2"/>
                      <w:sz w:val="24"/>
                      <w:szCs w:val="24"/>
                      <w:lang w:val="en-US"/>
                      <w14:ligatures w14:val="standardContextual"/>
                    </w:rPr>
                  </w:pPr>
                  <w:hyperlink w:anchor="_Toc234413724" w:history="1">
                    <w:r w:rsidRPr="006F4D16">
                      <w:rPr>
                        <w:rStyle w:val="Hyperlink"/>
                        <w:rFonts w:ascii="Arial" w:hAnsi="Arial" w:cs="Arial"/>
                        <w:noProof/>
                        <w:color w:val="595959" w:themeColor="text1" w:themeTint="A6"/>
                      </w:rPr>
                      <w:t>18.</w:t>
                    </w:r>
                    <w:r w:rsidRPr="006F4D16">
                      <w:rPr>
                        <w:rFonts w:asciiTheme="minorHAnsi" w:eastAsiaTheme="minorEastAsia" w:hAnsiTheme="minorHAnsi" w:cstheme="minorBidi"/>
                        <w:noProof/>
                        <w:color w:val="595959" w:themeColor="text1" w:themeTint="A6"/>
                        <w:kern w:val="2"/>
                        <w:sz w:val="24"/>
                        <w:szCs w:val="24"/>
                        <w:lang w:val="en-US"/>
                        <w14:ligatures w14:val="standardContextual"/>
                      </w:rPr>
                      <w:tab/>
                    </w:r>
                    <w:r w:rsidRPr="006F4D16">
                      <w:rPr>
                        <w:rStyle w:val="Hyperlink"/>
                        <w:rFonts w:ascii="Arial" w:hAnsi="Arial" w:cs="Arial"/>
                        <w:bCs/>
                        <w:noProof/>
                        <w:color w:val="595959" w:themeColor="text1" w:themeTint="A6"/>
                      </w:rPr>
                      <w:t>TEISĖ GINČYTI PIRKIMO VYKDYTOJO VEIKSMUS AR PRIIMTUS SPRENDIMUS</w:t>
                    </w:r>
                    <w:r w:rsidRPr="006F4D16">
                      <w:rPr>
                        <w:noProof/>
                        <w:webHidden/>
                        <w:color w:val="595959" w:themeColor="text1" w:themeTint="A6"/>
                      </w:rPr>
                      <w:tab/>
                    </w:r>
                    <w:r w:rsidRPr="006F4D16">
                      <w:rPr>
                        <w:noProof/>
                        <w:webHidden/>
                        <w:color w:val="595959" w:themeColor="text1" w:themeTint="A6"/>
                      </w:rPr>
                      <w:fldChar w:fldCharType="begin"/>
                    </w:r>
                    <w:r w:rsidRPr="006F4D16">
                      <w:rPr>
                        <w:noProof/>
                        <w:webHidden/>
                        <w:color w:val="595959" w:themeColor="text1" w:themeTint="A6"/>
                      </w:rPr>
                      <w:instrText xml:space="preserve"> PAGEREF _Toc234413724 \h </w:instrText>
                    </w:r>
                    <w:r w:rsidRPr="006F4D16">
                      <w:rPr>
                        <w:noProof/>
                        <w:webHidden/>
                        <w:color w:val="595959" w:themeColor="text1" w:themeTint="A6"/>
                      </w:rPr>
                    </w:r>
                    <w:r w:rsidRPr="006F4D16">
                      <w:rPr>
                        <w:noProof/>
                        <w:webHidden/>
                        <w:color w:val="595959" w:themeColor="text1" w:themeTint="A6"/>
                      </w:rPr>
                      <w:fldChar w:fldCharType="separate"/>
                    </w:r>
                    <w:r w:rsidR="006F4D16" w:rsidRPr="006F4D16">
                      <w:rPr>
                        <w:noProof/>
                        <w:webHidden/>
                        <w:color w:val="595959" w:themeColor="text1" w:themeTint="A6"/>
                      </w:rPr>
                      <w:t>17</w:t>
                    </w:r>
                    <w:r w:rsidRPr="006F4D16">
                      <w:rPr>
                        <w:noProof/>
                        <w:webHidden/>
                        <w:color w:val="595959" w:themeColor="text1" w:themeTint="A6"/>
                      </w:rPr>
                      <w:fldChar w:fldCharType="end"/>
                    </w:r>
                  </w:hyperlink>
                </w:p>
                <w:p w14:paraId="2EDAB29C" w14:textId="494E237D" w:rsidR="00A81175" w:rsidRPr="006F4D16" w:rsidRDefault="00A81175">
                  <w:pPr>
                    <w:pStyle w:val="TOC3"/>
                    <w:rPr>
                      <w:rFonts w:asciiTheme="minorHAnsi" w:eastAsiaTheme="minorEastAsia" w:hAnsiTheme="minorHAnsi" w:cstheme="minorBidi"/>
                      <w:noProof/>
                      <w:color w:val="595959" w:themeColor="text1" w:themeTint="A6"/>
                      <w:kern w:val="2"/>
                      <w:sz w:val="24"/>
                      <w:szCs w:val="24"/>
                      <w:lang w:val="en-US"/>
                      <w14:ligatures w14:val="standardContextual"/>
                    </w:rPr>
                  </w:pPr>
                  <w:hyperlink w:anchor="_Toc234413725" w:history="1">
                    <w:r w:rsidRPr="006F4D16">
                      <w:rPr>
                        <w:rStyle w:val="Hyperlink"/>
                        <w:rFonts w:ascii="Arial" w:hAnsi="Arial" w:cs="Arial"/>
                        <w:noProof/>
                        <w:color w:val="595959" w:themeColor="text1" w:themeTint="A6"/>
                      </w:rPr>
                      <w:t>19.</w:t>
                    </w:r>
                    <w:r w:rsidRPr="006F4D16">
                      <w:rPr>
                        <w:rFonts w:asciiTheme="minorHAnsi" w:eastAsiaTheme="minorEastAsia" w:hAnsiTheme="minorHAnsi" w:cstheme="minorBidi"/>
                        <w:noProof/>
                        <w:color w:val="595959" w:themeColor="text1" w:themeTint="A6"/>
                        <w:kern w:val="2"/>
                        <w:sz w:val="24"/>
                        <w:szCs w:val="24"/>
                        <w:lang w:val="en-US"/>
                        <w14:ligatures w14:val="standardContextual"/>
                      </w:rPr>
                      <w:tab/>
                    </w:r>
                    <w:r w:rsidRPr="006F4D16">
                      <w:rPr>
                        <w:rStyle w:val="Hyperlink"/>
                        <w:rFonts w:ascii="Arial" w:hAnsi="Arial" w:cs="Arial"/>
                        <w:bCs/>
                        <w:noProof/>
                        <w:color w:val="595959" w:themeColor="text1" w:themeTint="A6"/>
                      </w:rPr>
                      <w:t>INFORMAVIMAS APIE PIRKIMO VYKDYTOJO PRIIMTUS SPRENDIMUS IR PIRKIMO PROCEDŪROS PABAIGA</w:t>
                    </w:r>
                    <w:r w:rsidRPr="006F4D16">
                      <w:rPr>
                        <w:noProof/>
                        <w:webHidden/>
                        <w:color w:val="595959" w:themeColor="text1" w:themeTint="A6"/>
                      </w:rPr>
                      <w:tab/>
                    </w:r>
                    <w:r w:rsidRPr="006F4D16">
                      <w:rPr>
                        <w:noProof/>
                        <w:webHidden/>
                        <w:color w:val="595959" w:themeColor="text1" w:themeTint="A6"/>
                      </w:rPr>
                      <w:fldChar w:fldCharType="begin"/>
                    </w:r>
                    <w:r w:rsidRPr="006F4D16">
                      <w:rPr>
                        <w:noProof/>
                        <w:webHidden/>
                        <w:color w:val="595959" w:themeColor="text1" w:themeTint="A6"/>
                      </w:rPr>
                      <w:instrText xml:space="preserve"> PAGEREF _Toc234413725 \h </w:instrText>
                    </w:r>
                    <w:r w:rsidRPr="006F4D16">
                      <w:rPr>
                        <w:noProof/>
                        <w:webHidden/>
                        <w:color w:val="595959" w:themeColor="text1" w:themeTint="A6"/>
                      </w:rPr>
                    </w:r>
                    <w:r w:rsidRPr="006F4D16">
                      <w:rPr>
                        <w:noProof/>
                        <w:webHidden/>
                        <w:color w:val="595959" w:themeColor="text1" w:themeTint="A6"/>
                      </w:rPr>
                      <w:fldChar w:fldCharType="separate"/>
                    </w:r>
                    <w:r w:rsidR="006F4D16" w:rsidRPr="006F4D16">
                      <w:rPr>
                        <w:noProof/>
                        <w:webHidden/>
                        <w:color w:val="595959" w:themeColor="text1" w:themeTint="A6"/>
                      </w:rPr>
                      <w:t>17</w:t>
                    </w:r>
                    <w:r w:rsidRPr="006F4D16">
                      <w:rPr>
                        <w:noProof/>
                        <w:webHidden/>
                        <w:color w:val="595959" w:themeColor="text1" w:themeTint="A6"/>
                      </w:rPr>
                      <w:fldChar w:fldCharType="end"/>
                    </w:r>
                  </w:hyperlink>
                </w:p>
                <w:p w14:paraId="1702C472" w14:textId="63253B4D" w:rsidR="00A81175" w:rsidRPr="006F4D16" w:rsidRDefault="00A81175">
                  <w:pPr>
                    <w:pStyle w:val="TOC3"/>
                    <w:rPr>
                      <w:rFonts w:asciiTheme="minorHAnsi" w:eastAsiaTheme="minorEastAsia" w:hAnsiTheme="minorHAnsi" w:cstheme="minorBidi"/>
                      <w:noProof/>
                      <w:color w:val="595959" w:themeColor="text1" w:themeTint="A6"/>
                      <w:kern w:val="2"/>
                      <w:sz w:val="24"/>
                      <w:szCs w:val="24"/>
                      <w:lang w:val="en-US"/>
                      <w14:ligatures w14:val="standardContextual"/>
                    </w:rPr>
                  </w:pPr>
                  <w:hyperlink w:anchor="_Toc234413726" w:history="1">
                    <w:r w:rsidRPr="006F4D16">
                      <w:rPr>
                        <w:rStyle w:val="Hyperlink"/>
                        <w:rFonts w:ascii="Arial" w:hAnsi="Arial" w:cs="Arial"/>
                        <w:bCs/>
                        <w:noProof/>
                        <w:color w:val="595959" w:themeColor="text1" w:themeTint="A6"/>
                      </w:rPr>
                      <w:t>Pirkimo sąlygų 1 priedas „Tiekėjų pašalinimo pagrindai“</w:t>
                    </w:r>
                    <w:r w:rsidRPr="006F4D16">
                      <w:rPr>
                        <w:noProof/>
                        <w:webHidden/>
                        <w:color w:val="595959" w:themeColor="text1" w:themeTint="A6"/>
                      </w:rPr>
                      <w:tab/>
                    </w:r>
                    <w:r w:rsidRPr="006F4D16">
                      <w:rPr>
                        <w:noProof/>
                        <w:webHidden/>
                        <w:color w:val="595959" w:themeColor="text1" w:themeTint="A6"/>
                      </w:rPr>
                      <w:fldChar w:fldCharType="begin"/>
                    </w:r>
                    <w:r w:rsidRPr="006F4D16">
                      <w:rPr>
                        <w:noProof/>
                        <w:webHidden/>
                        <w:color w:val="595959" w:themeColor="text1" w:themeTint="A6"/>
                      </w:rPr>
                      <w:instrText xml:space="preserve"> PAGEREF _Toc234413726 \h </w:instrText>
                    </w:r>
                    <w:r w:rsidRPr="006F4D16">
                      <w:rPr>
                        <w:noProof/>
                        <w:webHidden/>
                        <w:color w:val="595959" w:themeColor="text1" w:themeTint="A6"/>
                      </w:rPr>
                    </w:r>
                    <w:r w:rsidRPr="006F4D16">
                      <w:rPr>
                        <w:noProof/>
                        <w:webHidden/>
                        <w:color w:val="595959" w:themeColor="text1" w:themeTint="A6"/>
                      </w:rPr>
                      <w:fldChar w:fldCharType="separate"/>
                    </w:r>
                    <w:r w:rsidR="006F4D16" w:rsidRPr="006F4D16">
                      <w:rPr>
                        <w:noProof/>
                        <w:webHidden/>
                        <w:color w:val="595959" w:themeColor="text1" w:themeTint="A6"/>
                      </w:rPr>
                      <w:t>18</w:t>
                    </w:r>
                    <w:r w:rsidRPr="006F4D16">
                      <w:rPr>
                        <w:noProof/>
                        <w:webHidden/>
                        <w:color w:val="595959" w:themeColor="text1" w:themeTint="A6"/>
                      </w:rPr>
                      <w:fldChar w:fldCharType="end"/>
                    </w:r>
                  </w:hyperlink>
                </w:p>
                <w:p w14:paraId="6036FE9D" w14:textId="0858D4FC" w:rsidR="00A81175" w:rsidRPr="006F4D16" w:rsidRDefault="00A81175">
                  <w:pPr>
                    <w:pStyle w:val="TOC3"/>
                    <w:rPr>
                      <w:rFonts w:asciiTheme="minorHAnsi" w:eastAsiaTheme="minorEastAsia" w:hAnsiTheme="minorHAnsi" w:cstheme="minorBidi"/>
                      <w:noProof/>
                      <w:color w:val="595959" w:themeColor="text1" w:themeTint="A6"/>
                      <w:kern w:val="2"/>
                      <w:sz w:val="24"/>
                      <w:szCs w:val="24"/>
                      <w:lang w:val="en-US"/>
                      <w14:ligatures w14:val="standardContextual"/>
                    </w:rPr>
                  </w:pPr>
                  <w:hyperlink w:anchor="_Toc234413727" w:history="1">
                    <w:r w:rsidRPr="006F4D16">
                      <w:rPr>
                        <w:rStyle w:val="Hyperlink"/>
                        <w:rFonts w:ascii="Arial" w:hAnsi="Arial" w:cs="Arial"/>
                        <w:bCs/>
                        <w:noProof/>
                        <w:color w:val="595959" w:themeColor="text1" w:themeTint="A6"/>
                      </w:rPr>
                      <w:t>Pirkimo sąlygų 2 priedas „Tiekėjų kvalifikacijos, nacionalinio saugumo reikalavimai ir reikalaujami kokybės bei aplinkos apsaugos vadybos sistemų standartai“</w:t>
                    </w:r>
                    <w:r w:rsidRPr="006F4D16">
                      <w:rPr>
                        <w:noProof/>
                        <w:webHidden/>
                        <w:color w:val="595959" w:themeColor="text1" w:themeTint="A6"/>
                      </w:rPr>
                      <w:tab/>
                    </w:r>
                    <w:r w:rsidRPr="006F4D16">
                      <w:rPr>
                        <w:noProof/>
                        <w:webHidden/>
                        <w:color w:val="595959" w:themeColor="text1" w:themeTint="A6"/>
                      </w:rPr>
                      <w:fldChar w:fldCharType="begin"/>
                    </w:r>
                    <w:r w:rsidRPr="006F4D16">
                      <w:rPr>
                        <w:noProof/>
                        <w:webHidden/>
                        <w:color w:val="595959" w:themeColor="text1" w:themeTint="A6"/>
                      </w:rPr>
                      <w:instrText xml:space="preserve"> PAGEREF _Toc234413727 \h </w:instrText>
                    </w:r>
                    <w:r w:rsidRPr="006F4D16">
                      <w:rPr>
                        <w:noProof/>
                        <w:webHidden/>
                        <w:color w:val="595959" w:themeColor="text1" w:themeTint="A6"/>
                      </w:rPr>
                    </w:r>
                    <w:r w:rsidRPr="006F4D16">
                      <w:rPr>
                        <w:noProof/>
                        <w:webHidden/>
                        <w:color w:val="595959" w:themeColor="text1" w:themeTint="A6"/>
                      </w:rPr>
                      <w:fldChar w:fldCharType="separate"/>
                    </w:r>
                    <w:r w:rsidR="006F4D16" w:rsidRPr="006F4D16">
                      <w:rPr>
                        <w:noProof/>
                        <w:webHidden/>
                        <w:color w:val="595959" w:themeColor="text1" w:themeTint="A6"/>
                      </w:rPr>
                      <w:t>27</w:t>
                    </w:r>
                    <w:r w:rsidRPr="006F4D16">
                      <w:rPr>
                        <w:noProof/>
                        <w:webHidden/>
                        <w:color w:val="595959" w:themeColor="text1" w:themeTint="A6"/>
                      </w:rPr>
                      <w:fldChar w:fldCharType="end"/>
                    </w:r>
                  </w:hyperlink>
                </w:p>
                <w:p w14:paraId="38D2A587" w14:textId="111E773D" w:rsidR="00A81175" w:rsidRPr="006F4D16" w:rsidRDefault="00A81175">
                  <w:pPr>
                    <w:pStyle w:val="TOC2"/>
                    <w:rPr>
                      <w:rFonts w:asciiTheme="minorHAnsi" w:eastAsiaTheme="minorEastAsia" w:hAnsiTheme="minorHAnsi" w:cstheme="minorBidi"/>
                      <w:noProof/>
                      <w:color w:val="595959" w:themeColor="text1" w:themeTint="A6"/>
                      <w:kern w:val="2"/>
                      <w:sz w:val="24"/>
                      <w:szCs w:val="24"/>
                      <w:lang w:val="en-US"/>
                      <w14:ligatures w14:val="standardContextual"/>
                    </w:rPr>
                  </w:pPr>
                  <w:hyperlink w:anchor="_Toc234413728" w:history="1">
                    <w:r w:rsidRPr="006F4D16">
                      <w:rPr>
                        <w:rStyle w:val="Hyperlink"/>
                        <w:rFonts w:ascii="Arial" w:eastAsia="Arial" w:hAnsi="Arial" w:cs="Arial"/>
                        <w:noProof/>
                        <w:color w:val="595959" w:themeColor="text1" w:themeTint="A6"/>
                      </w:rPr>
                      <w:t>Pirkimo sąlygų 3 priedas „EBVPD“ (XML formatu)</w:t>
                    </w:r>
                    <w:r w:rsidRPr="006F4D16">
                      <w:rPr>
                        <w:noProof/>
                        <w:webHidden/>
                        <w:color w:val="595959" w:themeColor="text1" w:themeTint="A6"/>
                      </w:rPr>
                      <w:tab/>
                    </w:r>
                    <w:r w:rsidRPr="006F4D16">
                      <w:rPr>
                        <w:noProof/>
                        <w:webHidden/>
                        <w:color w:val="595959" w:themeColor="text1" w:themeTint="A6"/>
                      </w:rPr>
                      <w:fldChar w:fldCharType="begin"/>
                    </w:r>
                    <w:r w:rsidRPr="006F4D16">
                      <w:rPr>
                        <w:noProof/>
                        <w:webHidden/>
                        <w:color w:val="595959" w:themeColor="text1" w:themeTint="A6"/>
                      </w:rPr>
                      <w:instrText xml:space="preserve"> PAGEREF _Toc234413728 \h </w:instrText>
                    </w:r>
                    <w:r w:rsidRPr="006F4D16">
                      <w:rPr>
                        <w:noProof/>
                        <w:webHidden/>
                        <w:color w:val="595959" w:themeColor="text1" w:themeTint="A6"/>
                      </w:rPr>
                    </w:r>
                    <w:r w:rsidRPr="006F4D16">
                      <w:rPr>
                        <w:noProof/>
                        <w:webHidden/>
                        <w:color w:val="595959" w:themeColor="text1" w:themeTint="A6"/>
                      </w:rPr>
                      <w:fldChar w:fldCharType="separate"/>
                    </w:r>
                    <w:r w:rsidR="006F4D16" w:rsidRPr="006F4D16">
                      <w:rPr>
                        <w:noProof/>
                        <w:webHidden/>
                        <w:color w:val="595959" w:themeColor="text1" w:themeTint="A6"/>
                      </w:rPr>
                      <w:t>33</w:t>
                    </w:r>
                    <w:r w:rsidRPr="006F4D16">
                      <w:rPr>
                        <w:noProof/>
                        <w:webHidden/>
                        <w:color w:val="595959" w:themeColor="text1" w:themeTint="A6"/>
                      </w:rPr>
                      <w:fldChar w:fldCharType="end"/>
                    </w:r>
                  </w:hyperlink>
                </w:p>
                <w:p w14:paraId="0424F361" w14:textId="786811FB" w:rsidR="00A81175" w:rsidRPr="006F4D16" w:rsidRDefault="00A81175">
                  <w:pPr>
                    <w:pStyle w:val="TOC3"/>
                    <w:rPr>
                      <w:rFonts w:asciiTheme="minorHAnsi" w:eastAsiaTheme="minorEastAsia" w:hAnsiTheme="minorHAnsi" w:cstheme="minorBidi"/>
                      <w:noProof/>
                      <w:color w:val="595959" w:themeColor="text1" w:themeTint="A6"/>
                      <w:kern w:val="2"/>
                      <w:sz w:val="24"/>
                      <w:szCs w:val="24"/>
                      <w:lang w:val="en-US"/>
                      <w14:ligatures w14:val="standardContextual"/>
                    </w:rPr>
                  </w:pPr>
                  <w:hyperlink w:anchor="_Toc234413729" w:history="1">
                    <w:r w:rsidRPr="006F4D16">
                      <w:rPr>
                        <w:rStyle w:val="Hyperlink"/>
                        <w:rFonts w:ascii="Arial" w:hAnsi="Arial" w:cs="Arial"/>
                        <w:bCs/>
                        <w:noProof/>
                        <w:color w:val="595959" w:themeColor="text1" w:themeTint="A6"/>
                      </w:rPr>
                      <w:t>Pirkimo sąlygų 4 priedas „Paraiškos forma“</w:t>
                    </w:r>
                    <w:r w:rsidRPr="006F4D16">
                      <w:rPr>
                        <w:noProof/>
                        <w:webHidden/>
                        <w:color w:val="595959" w:themeColor="text1" w:themeTint="A6"/>
                      </w:rPr>
                      <w:tab/>
                    </w:r>
                    <w:r w:rsidRPr="006F4D16">
                      <w:rPr>
                        <w:noProof/>
                        <w:webHidden/>
                        <w:color w:val="595959" w:themeColor="text1" w:themeTint="A6"/>
                      </w:rPr>
                      <w:fldChar w:fldCharType="begin"/>
                    </w:r>
                    <w:r w:rsidRPr="006F4D16">
                      <w:rPr>
                        <w:noProof/>
                        <w:webHidden/>
                        <w:color w:val="595959" w:themeColor="text1" w:themeTint="A6"/>
                      </w:rPr>
                      <w:instrText xml:space="preserve"> PAGEREF _Toc234413729 \h </w:instrText>
                    </w:r>
                    <w:r w:rsidRPr="006F4D16">
                      <w:rPr>
                        <w:noProof/>
                        <w:webHidden/>
                        <w:color w:val="595959" w:themeColor="text1" w:themeTint="A6"/>
                      </w:rPr>
                    </w:r>
                    <w:r w:rsidRPr="006F4D16">
                      <w:rPr>
                        <w:noProof/>
                        <w:webHidden/>
                        <w:color w:val="595959" w:themeColor="text1" w:themeTint="A6"/>
                      </w:rPr>
                      <w:fldChar w:fldCharType="separate"/>
                    </w:r>
                    <w:r w:rsidR="006F4D16" w:rsidRPr="006F4D16">
                      <w:rPr>
                        <w:noProof/>
                        <w:webHidden/>
                        <w:color w:val="595959" w:themeColor="text1" w:themeTint="A6"/>
                      </w:rPr>
                      <w:t>34</w:t>
                    </w:r>
                    <w:r w:rsidRPr="006F4D16">
                      <w:rPr>
                        <w:noProof/>
                        <w:webHidden/>
                        <w:color w:val="595959" w:themeColor="text1" w:themeTint="A6"/>
                      </w:rPr>
                      <w:fldChar w:fldCharType="end"/>
                    </w:r>
                  </w:hyperlink>
                </w:p>
                <w:p w14:paraId="189980B8" w14:textId="096B862D" w:rsidR="00A81175" w:rsidRPr="006F4D16" w:rsidRDefault="00A81175">
                  <w:pPr>
                    <w:pStyle w:val="TOC2"/>
                    <w:rPr>
                      <w:rFonts w:asciiTheme="minorHAnsi" w:eastAsiaTheme="minorEastAsia" w:hAnsiTheme="minorHAnsi" w:cstheme="minorBidi"/>
                      <w:noProof/>
                      <w:color w:val="595959" w:themeColor="text1" w:themeTint="A6"/>
                      <w:kern w:val="2"/>
                      <w:sz w:val="24"/>
                      <w:szCs w:val="24"/>
                      <w:lang w:val="en-US"/>
                      <w14:ligatures w14:val="standardContextual"/>
                    </w:rPr>
                  </w:pPr>
                  <w:hyperlink w:anchor="_Toc234413730" w:history="1">
                    <w:r w:rsidRPr="006F4D16">
                      <w:rPr>
                        <w:rStyle w:val="Hyperlink"/>
                        <w:rFonts w:ascii="Arial" w:hAnsi="Arial" w:cs="Arial"/>
                        <w:bCs/>
                        <w:noProof/>
                        <w:color w:val="595959" w:themeColor="text1" w:themeTint="A6"/>
                      </w:rPr>
                      <w:t xml:space="preserve">Pirkimo sąlygų </w:t>
                    </w:r>
                    <w:r w:rsidRPr="006F4D16">
                      <w:rPr>
                        <w:rStyle w:val="Hyperlink"/>
                        <w:rFonts w:ascii="Arial" w:hAnsi="Arial" w:cs="Arial"/>
                        <w:noProof/>
                        <w:color w:val="595959" w:themeColor="text1" w:themeTint="A6"/>
                      </w:rPr>
                      <w:t>5</w:t>
                    </w:r>
                    <w:r w:rsidRPr="006F4D16">
                      <w:rPr>
                        <w:rStyle w:val="Hyperlink"/>
                        <w:rFonts w:ascii="Arial" w:hAnsi="Arial" w:cs="Arial"/>
                        <w:bCs/>
                        <w:noProof/>
                        <w:color w:val="595959" w:themeColor="text1" w:themeTint="A6"/>
                      </w:rPr>
                      <w:t xml:space="preserve"> priedas </w:t>
                    </w:r>
                    <w:r w:rsidRPr="006F4D16">
                      <w:rPr>
                        <w:rStyle w:val="Hyperlink"/>
                        <w:rFonts w:ascii="Arial" w:hAnsi="Arial" w:cs="Arial"/>
                        <w:noProof/>
                        <w:color w:val="595959" w:themeColor="text1" w:themeTint="A6"/>
                      </w:rPr>
                      <w:t>„Tiekėjo deklaracija dėl atitikties</w:t>
                    </w:r>
                    <w:r w:rsidRPr="006F4D16">
                      <w:rPr>
                        <w:noProof/>
                        <w:webHidden/>
                        <w:color w:val="595959" w:themeColor="text1" w:themeTint="A6"/>
                      </w:rPr>
                      <w:tab/>
                    </w:r>
                    <w:r w:rsidRPr="006F4D16">
                      <w:rPr>
                        <w:noProof/>
                        <w:webHidden/>
                        <w:color w:val="595959" w:themeColor="text1" w:themeTint="A6"/>
                      </w:rPr>
                      <w:fldChar w:fldCharType="begin"/>
                    </w:r>
                    <w:r w:rsidRPr="006F4D16">
                      <w:rPr>
                        <w:noProof/>
                        <w:webHidden/>
                        <w:color w:val="595959" w:themeColor="text1" w:themeTint="A6"/>
                      </w:rPr>
                      <w:instrText xml:space="preserve"> PAGEREF _Toc234413730 \h </w:instrText>
                    </w:r>
                    <w:r w:rsidRPr="006F4D16">
                      <w:rPr>
                        <w:noProof/>
                        <w:webHidden/>
                        <w:color w:val="595959" w:themeColor="text1" w:themeTint="A6"/>
                      </w:rPr>
                    </w:r>
                    <w:r w:rsidRPr="006F4D16">
                      <w:rPr>
                        <w:noProof/>
                        <w:webHidden/>
                        <w:color w:val="595959" w:themeColor="text1" w:themeTint="A6"/>
                      </w:rPr>
                      <w:fldChar w:fldCharType="separate"/>
                    </w:r>
                    <w:r w:rsidR="006F4D16" w:rsidRPr="006F4D16">
                      <w:rPr>
                        <w:noProof/>
                        <w:webHidden/>
                        <w:color w:val="595959" w:themeColor="text1" w:themeTint="A6"/>
                      </w:rPr>
                      <w:t>38</w:t>
                    </w:r>
                    <w:r w:rsidRPr="006F4D16">
                      <w:rPr>
                        <w:noProof/>
                        <w:webHidden/>
                        <w:color w:val="595959" w:themeColor="text1" w:themeTint="A6"/>
                      </w:rPr>
                      <w:fldChar w:fldCharType="end"/>
                    </w:r>
                  </w:hyperlink>
                </w:p>
                <w:p w14:paraId="53EBDA53" w14:textId="2B3E5DEE" w:rsidR="00A81175" w:rsidRPr="006F4D16" w:rsidRDefault="00A81175">
                  <w:pPr>
                    <w:pStyle w:val="TOC2"/>
                    <w:rPr>
                      <w:rFonts w:asciiTheme="minorHAnsi" w:eastAsiaTheme="minorEastAsia" w:hAnsiTheme="minorHAnsi" w:cstheme="minorBidi"/>
                      <w:noProof/>
                      <w:color w:val="595959" w:themeColor="text1" w:themeTint="A6"/>
                      <w:kern w:val="2"/>
                      <w:sz w:val="24"/>
                      <w:szCs w:val="24"/>
                      <w:lang w:val="en-US"/>
                      <w14:ligatures w14:val="standardContextual"/>
                    </w:rPr>
                  </w:pPr>
                  <w:hyperlink w:anchor="_Toc234413731" w:history="1">
                    <w:r w:rsidRPr="006F4D16">
                      <w:rPr>
                        <w:rStyle w:val="Hyperlink"/>
                        <w:rFonts w:ascii="Arial" w:hAnsi="Arial" w:cs="Arial"/>
                        <w:noProof/>
                        <w:color w:val="595959" w:themeColor="text1" w:themeTint="A6"/>
                      </w:rPr>
                      <w:t>Reglamento nuostatoms juridiniam asmeniui“</w:t>
                    </w:r>
                    <w:r w:rsidRPr="006F4D16">
                      <w:rPr>
                        <w:noProof/>
                        <w:webHidden/>
                        <w:color w:val="595959" w:themeColor="text1" w:themeTint="A6"/>
                      </w:rPr>
                      <w:tab/>
                    </w:r>
                    <w:r w:rsidRPr="006F4D16">
                      <w:rPr>
                        <w:noProof/>
                        <w:webHidden/>
                        <w:color w:val="595959" w:themeColor="text1" w:themeTint="A6"/>
                      </w:rPr>
                      <w:fldChar w:fldCharType="begin"/>
                    </w:r>
                    <w:r w:rsidRPr="006F4D16">
                      <w:rPr>
                        <w:noProof/>
                        <w:webHidden/>
                        <w:color w:val="595959" w:themeColor="text1" w:themeTint="A6"/>
                      </w:rPr>
                      <w:instrText xml:space="preserve"> PAGEREF _Toc234413731 \h </w:instrText>
                    </w:r>
                    <w:r w:rsidRPr="006F4D16">
                      <w:rPr>
                        <w:noProof/>
                        <w:webHidden/>
                        <w:color w:val="595959" w:themeColor="text1" w:themeTint="A6"/>
                      </w:rPr>
                    </w:r>
                    <w:r w:rsidRPr="006F4D16">
                      <w:rPr>
                        <w:noProof/>
                        <w:webHidden/>
                        <w:color w:val="595959" w:themeColor="text1" w:themeTint="A6"/>
                      </w:rPr>
                      <w:fldChar w:fldCharType="separate"/>
                    </w:r>
                    <w:r w:rsidR="006F4D16" w:rsidRPr="006F4D16">
                      <w:rPr>
                        <w:noProof/>
                        <w:webHidden/>
                        <w:color w:val="595959" w:themeColor="text1" w:themeTint="A6"/>
                      </w:rPr>
                      <w:t>38</w:t>
                    </w:r>
                    <w:r w:rsidRPr="006F4D16">
                      <w:rPr>
                        <w:noProof/>
                        <w:webHidden/>
                        <w:color w:val="595959" w:themeColor="text1" w:themeTint="A6"/>
                      </w:rPr>
                      <w:fldChar w:fldCharType="end"/>
                    </w:r>
                  </w:hyperlink>
                </w:p>
                <w:p w14:paraId="1A2386EF" w14:textId="0CD5A065" w:rsidR="00A81175" w:rsidRPr="006F4D16" w:rsidRDefault="00A81175">
                  <w:pPr>
                    <w:pStyle w:val="TOC2"/>
                    <w:rPr>
                      <w:rFonts w:asciiTheme="minorHAnsi" w:eastAsiaTheme="minorEastAsia" w:hAnsiTheme="minorHAnsi" w:cstheme="minorBidi"/>
                      <w:noProof/>
                      <w:color w:val="595959" w:themeColor="text1" w:themeTint="A6"/>
                      <w:kern w:val="2"/>
                      <w:sz w:val="24"/>
                      <w:szCs w:val="24"/>
                      <w:lang w:val="en-US"/>
                      <w14:ligatures w14:val="standardContextual"/>
                    </w:rPr>
                  </w:pPr>
                  <w:hyperlink w:anchor="_Toc234413732" w:history="1">
                    <w:r w:rsidRPr="006F4D16">
                      <w:rPr>
                        <w:rStyle w:val="Hyperlink"/>
                        <w:rFonts w:ascii="Arial" w:hAnsi="Arial" w:cs="Arial"/>
                        <w:bCs/>
                        <w:noProof/>
                        <w:color w:val="595959" w:themeColor="text1" w:themeTint="A6"/>
                      </w:rPr>
                      <w:t xml:space="preserve">Pirkimo sąlygų </w:t>
                    </w:r>
                    <w:r w:rsidRPr="006F4D16">
                      <w:rPr>
                        <w:rStyle w:val="Hyperlink"/>
                        <w:rFonts w:ascii="Arial" w:hAnsi="Arial" w:cs="Arial"/>
                        <w:noProof/>
                        <w:color w:val="595959" w:themeColor="text1" w:themeTint="A6"/>
                      </w:rPr>
                      <w:t>6</w:t>
                    </w:r>
                    <w:r w:rsidRPr="006F4D16">
                      <w:rPr>
                        <w:rStyle w:val="Hyperlink"/>
                        <w:rFonts w:ascii="Arial" w:hAnsi="Arial" w:cs="Arial"/>
                        <w:bCs/>
                        <w:noProof/>
                        <w:color w:val="595959" w:themeColor="text1" w:themeTint="A6"/>
                      </w:rPr>
                      <w:t xml:space="preserve"> priedas </w:t>
                    </w:r>
                    <w:r w:rsidRPr="006F4D16">
                      <w:rPr>
                        <w:rStyle w:val="Hyperlink"/>
                        <w:rFonts w:ascii="Arial" w:hAnsi="Arial" w:cs="Arial"/>
                        <w:noProof/>
                        <w:color w:val="595959" w:themeColor="text1" w:themeTint="A6"/>
                      </w:rPr>
                      <w:t xml:space="preserve"> „Tiekėjo deklaracija dėl atitikties</w:t>
                    </w:r>
                    <w:r w:rsidRPr="006F4D16">
                      <w:rPr>
                        <w:noProof/>
                        <w:webHidden/>
                        <w:color w:val="595959" w:themeColor="text1" w:themeTint="A6"/>
                      </w:rPr>
                      <w:tab/>
                    </w:r>
                    <w:r w:rsidRPr="006F4D16">
                      <w:rPr>
                        <w:noProof/>
                        <w:webHidden/>
                        <w:color w:val="595959" w:themeColor="text1" w:themeTint="A6"/>
                      </w:rPr>
                      <w:fldChar w:fldCharType="begin"/>
                    </w:r>
                    <w:r w:rsidRPr="006F4D16">
                      <w:rPr>
                        <w:noProof/>
                        <w:webHidden/>
                        <w:color w:val="595959" w:themeColor="text1" w:themeTint="A6"/>
                      </w:rPr>
                      <w:instrText xml:space="preserve"> PAGEREF _Toc234413732 \h </w:instrText>
                    </w:r>
                    <w:r w:rsidRPr="006F4D16">
                      <w:rPr>
                        <w:noProof/>
                        <w:webHidden/>
                        <w:color w:val="595959" w:themeColor="text1" w:themeTint="A6"/>
                      </w:rPr>
                    </w:r>
                    <w:r w:rsidRPr="006F4D16">
                      <w:rPr>
                        <w:noProof/>
                        <w:webHidden/>
                        <w:color w:val="595959" w:themeColor="text1" w:themeTint="A6"/>
                      </w:rPr>
                      <w:fldChar w:fldCharType="separate"/>
                    </w:r>
                    <w:r w:rsidR="006F4D16" w:rsidRPr="006F4D16">
                      <w:rPr>
                        <w:noProof/>
                        <w:webHidden/>
                        <w:color w:val="595959" w:themeColor="text1" w:themeTint="A6"/>
                      </w:rPr>
                      <w:t>39</w:t>
                    </w:r>
                    <w:r w:rsidRPr="006F4D16">
                      <w:rPr>
                        <w:noProof/>
                        <w:webHidden/>
                        <w:color w:val="595959" w:themeColor="text1" w:themeTint="A6"/>
                      </w:rPr>
                      <w:fldChar w:fldCharType="end"/>
                    </w:r>
                  </w:hyperlink>
                </w:p>
                <w:p w14:paraId="5FFC3E10" w14:textId="258BA407" w:rsidR="00A81175" w:rsidRPr="006F4D16" w:rsidRDefault="00A81175">
                  <w:pPr>
                    <w:pStyle w:val="TOC2"/>
                    <w:rPr>
                      <w:rFonts w:asciiTheme="minorHAnsi" w:eastAsiaTheme="minorEastAsia" w:hAnsiTheme="minorHAnsi" w:cstheme="minorBidi"/>
                      <w:noProof/>
                      <w:color w:val="595959" w:themeColor="text1" w:themeTint="A6"/>
                      <w:kern w:val="2"/>
                      <w:sz w:val="24"/>
                      <w:szCs w:val="24"/>
                      <w:lang w:val="en-US"/>
                      <w14:ligatures w14:val="standardContextual"/>
                    </w:rPr>
                  </w:pPr>
                  <w:hyperlink w:anchor="_Toc234413733" w:history="1">
                    <w:r w:rsidRPr="006F4D16">
                      <w:rPr>
                        <w:rStyle w:val="Hyperlink"/>
                        <w:rFonts w:ascii="Arial" w:hAnsi="Arial" w:cs="Arial"/>
                        <w:noProof/>
                        <w:color w:val="595959" w:themeColor="text1" w:themeTint="A6"/>
                      </w:rPr>
                      <w:t>Reglamento nuostatoms fiziniam asmeniui“</w:t>
                    </w:r>
                    <w:r w:rsidRPr="006F4D16">
                      <w:rPr>
                        <w:noProof/>
                        <w:webHidden/>
                        <w:color w:val="595959" w:themeColor="text1" w:themeTint="A6"/>
                      </w:rPr>
                      <w:tab/>
                    </w:r>
                    <w:r w:rsidRPr="006F4D16">
                      <w:rPr>
                        <w:noProof/>
                        <w:webHidden/>
                        <w:color w:val="595959" w:themeColor="text1" w:themeTint="A6"/>
                      </w:rPr>
                      <w:fldChar w:fldCharType="begin"/>
                    </w:r>
                    <w:r w:rsidRPr="006F4D16">
                      <w:rPr>
                        <w:noProof/>
                        <w:webHidden/>
                        <w:color w:val="595959" w:themeColor="text1" w:themeTint="A6"/>
                      </w:rPr>
                      <w:instrText xml:space="preserve"> PAGEREF _Toc234413733 \h </w:instrText>
                    </w:r>
                    <w:r w:rsidRPr="006F4D16">
                      <w:rPr>
                        <w:noProof/>
                        <w:webHidden/>
                        <w:color w:val="595959" w:themeColor="text1" w:themeTint="A6"/>
                      </w:rPr>
                    </w:r>
                    <w:r w:rsidRPr="006F4D16">
                      <w:rPr>
                        <w:noProof/>
                        <w:webHidden/>
                        <w:color w:val="595959" w:themeColor="text1" w:themeTint="A6"/>
                      </w:rPr>
                      <w:fldChar w:fldCharType="separate"/>
                    </w:r>
                    <w:r w:rsidR="006F4D16" w:rsidRPr="006F4D16">
                      <w:rPr>
                        <w:noProof/>
                        <w:webHidden/>
                        <w:color w:val="595959" w:themeColor="text1" w:themeTint="A6"/>
                      </w:rPr>
                      <w:t>39</w:t>
                    </w:r>
                    <w:r w:rsidRPr="006F4D16">
                      <w:rPr>
                        <w:noProof/>
                        <w:webHidden/>
                        <w:color w:val="595959" w:themeColor="text1" w:themeTint="A6"/>
                      </w:rPr>
                      <w:fldChar w:fldCharType="end"/>
                    </w:r>
                  </w:hyperlink>
                </w:p>
                <w:p w14:paraId="6AE5D157" w14:textId="18FA5178" w:rsidR="00A81175" w:rsidRPr="006F4D16" w:rsidRDefault="00A81175">
                  <w:pPr>
                    <w:pStyle w:val="TOC2"/>
                    <w:rPr>
                      <w:rFonts w:asciiTheme="minorHAnsi" w:eastAsiaTheme="minorEastAsia" w:hAnsiTheme="minorHAnsi" w:cstheme="minorBidi"/>
                      <w:noProof/>
                      <w:color w:val="595959" w:themeColor="text1" w:themeTint="A6"/>
                      <w:kern w:val="2"/>
                      <w:sz w:val="24"/>
                      <w:szCs w:val="24"/>
                      <w:lang w:val="en-US"/>
                      <w14:ligatures w14:val="standardContextual"/>
                    </w:rPr>
                  </w:pPr>
                  <w:hyperlink w:anchor="_Toc234413734" w:history="1">
                    <w:r w:rsidRPr="006F4D16">
                      <w:rPr>
                        <w:rStyle w:val="Hyperlink"/>
                        <w:rFonts w:ascii="Arial" w:hAnsi="Arial" w:cs="Arial"/>
                        <w:bCs/>
                        <w:noProof/>
                        <w:color w:val="595959" w:themeColor="text1" w:themeTint="A6"/>
                      </w:rPr>
                      <w:t>Pirkimo sąlygų 7 priedas  „Reikalavimai mobilizacijos,</w:t>
                    </w:r>
                    <w:r w:rsidRPr="006F4D16">
                      <w:rPr>
                        <w:noProof/>
                        <w:webHidden/>
                        <w:color w:val="595959" w:themeColor="text1" w:themeTint="A6"/>
                      </w:rPr>
                      <w:tab/>
                    </w:r>
                    <w:r w:rsidRPr="006F4D16">
                      <w:rPr>
                        <w:noProof/>
                        <w:webHidden/>
                        <w:color w:val="595959" w:themeColor="text1" w:themeTint="A6"/>
                      </w:rPr>
                      <w:fldChar w:fldCharType="begin"/>
                    </w:r>
                    <w:r w:rsidRPr="006F4D16">
                      <w:rPr>
                        <w:noProof/>
                        <w:webHidden/>
                        <w:color w:val="595959" w:themeColor="text1" w:themeTint="A6"/>
                      </w:rPr>
                      <w:instrText xml:space="preserve"> PAGEREF _Toc234413734 \h </w:instrText>
                    </w:r>
                    <w:r w:rsidRPr="006F4D16">
                      <w:rPr>
                        <w:noProof/>
                        <w:webHidden/>
                        <w:color w:val="595959" w:themeColor="text1" w:themeTint="A6"/>
                      </w:rPr>
                    </w:r>
                    <w:r w:rsidRPr="006F4D16">
                      <w:rPr>
                        <w:noProof/>
                        <w:webHidden/>
                        <w:color w:val="595959" w:themeColor="text1" w:themeTint="A6"/>
                      </w:rPr>
                      <w:fldChar w:fldCharType="separate"/>
                    </w:r>
                    <w:r w:rsidR="006F4D16" w:rsidRPr="006F4D16">
                      <w:rPr>
                        <w:noProof/>
                        <w:webHidden/>
                        <w:color w:val="595959" w:themeColor="text1" w:themeTint="A6"/>
                      </w:rPr>
                      <w:t>40</w:t>
                    </w:r>
                    <w:r w:rsidRPr="006F4D16">
                      <w:rPr>
                        <w:noProof/>
                        <w:webHidden/>
                        <w:color w:val="595959" w:themeColor="text1" w:themeTint="A6"/>
                      </w:rPr>
                      <w:fldChar w:fldCharType="end"/>
                    </w:r>
                  </w:hyperlink>
                </w:p>
                <w:p w14:paraId="0D9CD52B" w14:textId="79A1C2F9" w:rsidR="00A81175" w:rsidRPr="006F4D16" w:rsidRDefault="00A81175">
                  <w:pPr>
                    <w:pStyle w:val="TOC2"/>
                    <w:rPr>
                      <w:rFonts w:asciiTheme="minorHAnsi" w:eastAsiaTheme="minorEastAsia" w:hAnsiTheme="minorHAnsi" w:cstheme="minorBidi"/>
                      <w:noProof/>
                      <w:color w:val="595959" w:themeColor="text1" w:themeTint="A6"/>
                      <w:kern w:val="2"/>
                      <w:sz w:val="24"/>
                      <w:szCs w:val="24"/>
                      <w:lang w:val="en-US"/>
                      <w14:ligatures w14:val="standardContextual"/>
                    </w:rPr>
                  </w:pPr>
                  <w:hyperlink w:anchor="_Toc234413735" w:history="1">
                    <w:r w:rsidRPr="006F4D16">
                      <w:rPr>
                        <w:rStyle w:val="Hyperlink"/>
                        <w:rFonts w:ascii="Arial" w:hAnsi="Arial" w:cs="Arial"/>
                        <w:bCs/>
                        <w:noProof/>
                        <w:color w:val="595959" w:themeColor="text1" w:themeTint="A6"/>
                      </w:rPr>
                      <w:t>karo ar nepaprastosios padėties atveju</w:t>
                    </w:r>
                    <w:r w:rsidRPr="006F4D16">
                      <w:rPr>
                        <w:noProof/>
                        <w:webHidden/>
                        <w:color w:val="595959" w:themeColor="text1" w:themeTint="A6"/>
                      </w:rPr>
                      <w:tab/>
                    </w:r>
                    <w:r w:rsidRPr="006F4D16">
                      <w:rPr>
                        <w:noProof/>
                        <w:webHidden/>
                        <w:color w:val="595959" w:themeColor="text1" w:themeTint="A6"/>
                      </w:rPr>
                      <w:fldChar w:fldCharType="begin"/>
                    </w:r>
                    <w:r w:rsidRPr="006F4D16">
                      <w:rPr>
                        <w:noProof/>
                        <w:webHidden/>
                        <w:color w:val="595959" w:themeColor="text1" w:themeTint="A6"/>
                      </w:rPr>
                      <w:instrText xml:space="preserve"> PAGEREF _Toc234413735 \h </w:instrText>
                    </w:r>
                    <w:r w:rsidRPr="006F4D16">
                      <w:rPr>
                        <w:noProof/>
                        <w:webHidden/>
                        <w:color w:val="595959" w:themeColor="text1" w:themeTint="A6"/>
                      </w:rPr>
                    </w:r>
                    <w:r w:rsidRPr="006F4D16">
                      <w:rPr>
                        <w:noProof/>
                        <w:webHidden/>
                        <w:color w:val="595959" w:themeColor="text1" w:themeTint="A6"/>
                      </w:rPr>
                      <w:fldChar w:fldCharType="separate"/>
                    </w:r>
                    <w:r w:rsidR="006F4D16" w:rsidRPr="006F4D16">
                      <w:rPr>
                        <w:noProof/>
                        <w:webHidden/>
                        <w:color w:val="595959" w:themeColor="text1" w:themeTint="A6"/>
                      </w:rPr>
                      <w:t>40</w:t>
                    </w:r>
                    <w:r w:rsidRPr="006F4D16">
                      <w:rPr>
                        <w:noProof/>
                        <w:webHidden/>
                        <w:color w:val="595959" w:themeColor="text1" w:themeTint="A6"/>
                      </w:rPr>
                      <w:fldChar w:fldCharType="end"/>
                    </w:r>
                  </w:hyperlink>
                </w:p>
                <w:p w14:paraId="54AA8F16" w14:textId="7AC700B9" w:rsidR="00A81175" w:rsidRPr="006F4D16" w:rsidRDefault="00A81175">
                  <w:pPr>
                    <w:pStyle w:val="TOC2"/>
                    <w:rPr>
                      <w:rFonts w:asciiTheme="minorHAnsi" w:eastAsiaTheme="minorEastAsia" w:hAnsiTheme="minorHAnsi" w:cstheme="minorBidi"/>
                      <w:noProof/>
                      <w:color w:val="595959" w:themeColor="text1" w:themeTint="A6"/>
                      <w:kern w:val="2"/>
                      <w:sz w:val="24"/>
                      <w:szCs w:val="24"/>
                      <w:lang w:val="en-US"/>
                      <w14:ligatures w14:val="standardContextual"/>
                    </w:rPr>
                  </w:pPr>
                  <w:hyperlink w:anchor="_Toc234413736" w:history="1">
                    <w:r w:rsidRPr="006F4D16">
                      <w:rPr>
                        <w:rStyle w:val="Hyperlink"/>
                        <w:rFonts w:ascii="Arial" w:hAnsi="Arial" w:cs="Arial"/>
                        <w:noProof/>
                        <w:color w:val="595959" w:themeColor="text1" w:themeTint="A6"/>
                        <w:lang w:val="en-US"/>
                      </w:rPr>
                      <w:t>Pirkimo sąlygų 8 priedas</w:t>
                    </w:r>
                    <w:r w:rsidRPr="006F4D16">
                      <w:rPr>
                        <w:noProof/>
                        <w:webHidden/>
                        <w:color w:val="595959" w:themeColor="text1" w:themeTint="A6"/>
                      </w:rPr>
                      <w:tab/>
                    </w:r>
                    <w:r w:rsidRPr="006F4D16">
                      <w:rPr>
                        <w:noProof/>
                        <w:webHidden/>
                        <w:color w:val="595959" w:themeColor="text1" w:themeTint="A6"/>
                      </w:rPr>
                      <w:fldChar w:fldCharType="begin"/>
                    </w:r>
                    <w:r w:rsidRPr="006F4D16">
                      <w:rPr>
                        <w:noProof/>
                        <w:webHidden/>
                        <w:color w:val="595959" w:themeColor="text1" w:themeTint="A6"/>
                      </w:rPr>
                      <w:instrText xml:space="preserve"> PAGEREF _Toc234413736 \h </w:instrText>
                    </w:r>
                    <w:r w:rsidRPr="006F4D16">
                      <w:rPr>
                        <w:noProof/>
                        <w:webHidden/>
                        <w:color w:val="595959" w:themeColor="text1" w:themeTint="A6"/>
                      </w:rPr>
                    </w:r>
                    <w:r w:rsidRPr="006F4D16">
                      <w:rPr>
                        <w:noProof/>
                        <w:webHidden/>
                        <w:color w:val="595959" w:themeColor="text1" w:themeTint="A6"/>
                      </w:rPr>
                      <w:fldChar w:fldCharType="separate"/>
                    </w:r>
                    <w:r w:rsidR="006F4D16" w:rsidRPr="006F4D16">
                      <w:rPr>
                        <w:noProof/>
                        <w:webHidden/>
                        <w:color w:val="595959" w:themeColor="text1" w:themeTint="A6"/>
                      </w:rPr>
                      <w:t>45</w:t>
                    </w:r>
                    <w:r w:rsidRPr="006F4D16">
                      <w:rPr>
                        <w:noProof/>
                        <w:webHidden/>
                        <w:color w:val="595959" w:themeColor="text1" w:themeTint="A6"/>
                      </w:rPr>
                      <w:fldChar w:fldCharType="end"/>
                    </w:r>
                  </w:hyperlink>
                </w:p>
                <w:p w14:paraId="2E402F3C" w14:textId="26AB3958" w:rsidR="00A81175" w:rsidRPr="006F4D16" w:rsidRDefault="00A81175">
                  <w:pPr>
                    <w:pStyle w:val="TOC2"/>
                    <w:rPr>
                      <w:rFonts w:asciiTheme="minorHAnsi" w:eastAsiaTheme="minorEastAsia" w:hAnsiTheme="minorHAnsi" w:cstheme="minorBidi"/>
                      <w:noProof/>
                      <w:color w:val="595959" w:themeColor="text1" w:themeTint="A6"/>
                      <w:kern w:val="2"/>
                      <w:sz w:val="24"/>
                      <w:szCs w:val="24"/>
                      <w:lang w:val="en-US"/>
                      <w14:ligatures w14:val="standardContextual"/>
                    </w:rPr>
                  </w:pPr>
                  <w:hyperlink w:anchor="_Toc234413737" w:history="1">
                    <w:r w:rsidRPr="006F4D16">
                      <w:rPr>
                        <w:rStyle w:val="Hyperlink"/>
                        <w:rFonts w:ascii="Arial" w:hAnsi="Arial" w:cs="Arial"/>
                        <w:bCs/>
                        <w:noProof/>
                        <w:color w:val="595959" w:themeColor="text1" w:themeTint="A6"/>
                      </w:rPr>
                      <w:t>„VPĮ 45 str. 2</w:t>
                    </w:r>
                    <w:r w:rsidRPr="006F4D16">
                      <w:rPr>
                        <w:rStyle w:val="Hyperlink"/>
                        <w:rFonts w:ascii="Arial" w:hAnsi="Arial" w:cs="Arial"/>
                        <w:bCs/>
                        <w:noProof/>
                        <w:color w:val="595959" w:themeColor="text1" w:themeTint="A6"/>
                        <w:vertAlign w:val="superscript"/>
                      </w:rPr>
                      <w:t>1</w:t>
                    </w:r>
                    <w:r w:rsidRPr="006F4D16">
                      <w:rPr>
                        <w:rStyle w:val="Hyperlink"/>
                        <w:rFonts w:ascii="Arial" w:hAnsi="Arial" w:cs="Arial"/>
                        <w:bCs/>
                        <w:noProof/>
                        <w:color w:val="595959" w:themeColor="text1" w:themeTint="A6"/>
                      </w:rPr>
                      <w:t xml:space="preserve"> d. Reikalavimų atitikties deklaracija“</w:t>
                    </w:r>
                    <w:r w:rsidRPr="006F4D16">
                      <w:rPr>
                        <w:noProof/>
                        <w:webHidden/>
                        <w:color w:val="595959" w:themeColor="text1" w:themeTint="A6"/>
                      </w:rPr>
                      <w:tab/>
                    </w:r>
                    <w:r w:rsidRPr="006F4D16">
                      <w:rPr>
                        <w:noProof/>
                        <w:webHidden/>
                        <w:color w:val="595959" w:themeColor="text1" w:themeTint="A6"/>
                      </w:rPr>
                      <w:fldChar w:fldCharType="begin"/>
                    </w:r>
                    <w:r w:rsidRPr="006F4D16">
                      <w:rPr>
                        <w:noProof/>
                        <w:webHidden/>
                        <w:color w:val="595959" w:themeColor="text1" w:themeTint="A6"/>
                      </w:rPr>
                      <w:instrText xml:space="preserve"> PAGEREF _Toc234413737 \h </w:instrText>
                    </w:r>
                    <w:r w:rsidRPr="006F4D16">
                      <w:rPr>
                        <w:noProof/>
                        <w:webHidden/>
                        <w:color w:val="595959" w:themeColor="text1" w:themeTint="A6"/>
                      </w:rPr>
                    </w:r>
                    <w:r w:rsidRPr="006F4D16">
                      <w:rPr>
                        <w:noProof/>
                        <w:webHidden/>
                        <w:color w:val="595959" w:themeColor="text1" w:themeTint="A6"/>
                      </w:rPr>
                      <w:fldChar w:fldCharType="separate"/>
                    </w:r>
                    <w:r w:rsidR="006F4D16" w:rsidRPr="006F4D16">
                      <w:rPr>
                        <w:noProof/>
                        <w:webHidden/>
                        <w:color w:val="595959" w:themeColor="text1" w:themeTint="A6"/>
                      </w:rPr>
                      <w:t>45</w:t>
                    </w:r>
                    <w:r w:rsidRPr="006F4D16">
                      <w:rPr>
                        <w:noProof/>
                        <w:webHidden/>
                        <w:color w:val="595959" w:themeColor="text1" w:themeTint="A6"/>
                      </w:rPr>
                      <w:fldChar w:fldCharType="end"/>
                    </w:r>
                  </w:hyperlink>
                </w:p>
                <w:p w14:paraId="6F60EE61" w14:textId="772B147A" w:rsidR="00A81175" w:rsidRPr="006F4D16" w:rsidRDefault="00A81175">
                  <w:pPr>
                    <w:pStyle w:val="TOC2"/>
                    <w:rPr>
                      <w:rFonts w:asciiTheme="minorHAnsi" w:eastAsiaTheme="minorEastAsia" w:hAnsiTheme="minorHAnsi" w:cstheme="minorBidi"/>
                      <w:noProof/>
                      <w:color w:val="595959" w:themeColor="text1" w:themeTint="A6"/>
                      <w:kern w:val="2"/>
                      <w:sz w:val="24"/>
                      <w:szCs w:val="24"/>
                      <w:lang w:val="en-US"/>
                      <w14:ligatures w14:val="standardContextual"/>
                    </w:rPr>
                  </w:pPr>
                  <w:hyperlink w:anchor="_Toc234413738" w:history="1">
                    <w:r w:rsidRPr="006F4D16">
                      <w:rPr>
                        <w:rStyle w:val="Hyperlink"/>
                        <w:rFonts w:ascii="Arial" w:hAnsi="Arial" w:cs="Arial"/>
                        <w:bCs/>
                        <w:noProof/>
                        <w:color w:val="595959" w:themeColor="text1" w:themeTint="A6"/>
                      </w:rPr>
                      <w:t xml:space="preserve">Pirkimo sąlygų </w:t>
                    </w:r>
                    <w:r w:rsidRPr="006F4D16">
                      <w:rPr>
                        <w:rStyle w:val="Hyperlink"/>
                        <w:rFonts w:ascii="Arial" w:hAnsi="Arial" w:cs="Arial"/>
                        <w:noProof/>
                        <w:color w:val="595959" w:themeColor="text1" w:themeTint="A6"/>
                      </w:rPr>
                      <w:t>9</w:t>
                    </w:r>
                    <w:r w:rsidRPr="006F4D16">
                      <w:rPr>
                        <w:rStyle w:val="Hyperlink"/>
                        <w:rFonts w:ascii="Arial" w:hAnsi="Arial" w:cs="Arial"/>
                        <w:bCs/>
                        <w:noProof/>
                        <w:color w:val="595959" w:themeColor="text1" w:themeTint="A6"/>
                      </w:rPr>
                      <w:t xml:space="preserve"> priedas</w:t>
                    </w:r>
                    <w:r w:rsidRPr="006F4D16">
                      <w:rPr>
                        <w:rStyle w:val="Hyperlink"/>
                        <w:rFonts w:ascii="Arial" w:hAnsi="Arial" w:cs="Arial"/>
                        <w:noProof/>
                        <w:color w:val="595959" w:themeColor="text1" w:themeTint="A6"/>
                      </w:rPr>
                      <w:t xml:space="preserve"> „Nacionalinio saugumo reikalavimų atitikties deklaracija“</w:t>
                    </w:r>
                    <w:r w:rsidRPr="006F4D16">
                      <w:rPr>
                        <w:noProof/>
                        <w:webHidden/>
                        <w:color w:val="595959" w:themeColor="text1" w:themeTint="A6"/>
                      </w:rPr>
                      <w:tab/>
                    </w:r>
                    <w:r w:rsidRPr="006F4D16">
                      <w:rPr>
                        <w:noProof/>
                        <w:webHidden/>
                        <w:color w:val="595959" w:themeColor="text1" w:themeTint="A6"/>
                      </w:rPr>
                      <w:fldChar w:fldCharType="begin"/>
                    </w:r>
                    <w:r w:rsidRPr="006F4D16">
                      <w:rPr>
                        <w:noProof/>
                        <w:webHidden/>
                        <w:color w:val="595959" w:themeColor="text1" w:themeTint="A6"/>
                      </w:rPr>
                      <w:instrText xml:space="preserve"> PAGEREF _Toc234413738 \h </w:instrText>
                    </w:r>
                    <w:r w:rsidRPr="006F4D16">
                      <w:rPr>
                        <w:noProof/>
                        <w:webHidden/>
                        <w:color w:val="595959" w:themeColor="text1" w:themeTint="A6"/>
                      </w:rPr>
                    </w:r>
                    <w:r w:rsidRPr="006F4D16">
                      <w:rPr>
                        <w:noProof/>
                        <w:webHidden/>
                        <w:color w:val="595959" w:themeColor="text1" w:themeTint="A6"/>
                      </w:rPr>
                      <w:fldChar w:fldCharType="separate"/>
                    </w:r>
                    <w:r w:rsidR="006F4D16" w:rsidRPr="006F4D16">
                      <w:rPr>
                        <w:noProof/>
                        <w:webHidden/>
                        <w:color w:val="595959" w:themeColor="text1" w:themeTint="A6"/>
                      </w:rPr>
                      <w:t>47</w:t>
                    </w:r>
                    <w:r w:rsidRPr="006F4D16">
                      <w:rPr>
                        <w:noProof/>
                        <w:webHidden/>
                        <w:color w:val="595959" w:themeColor="text1" w:themeTint="A6"/>
                      </w:rPr>
                      <w:fldChar w:fldCharType="end"/>
                    </w:r>
                  </w:hyperlink>
                </w:p>
                <w:p w14:paraId="15595CFF" w14:textId="74A5FA6B" w:rsidR="006F6937" w:rsidRPr="006F4D16" w:rsidRDefault="006F6937" w:rsidP="001B5324">
                  <w:pPr>
                    <w:spacing w:line="360" w:lineRule="auto"/>
                    <w:rPr>
                      <w:rFonts w:ascii="Arial" w:hAnsi="Arial" w:cs="Arial"/>
                      <w:b/>
                      <w:bCs/>
                      <w:noProof/>
                      <w:color w:val="595959" w:themeColor="text1" w:themeTint="A6"/>
                      <w:sz w:val="21"/>
                      <w:szCs w:val="21"/>
                    </w:rPr>
                  </w:pPr>
                  <w:r w:rsidRPr="006F4D16">
                    <w:rPr>
                      <w:rFonts w:ascii="Arial" w:hAnsi="Arial" w:cs="Arial"/>
                      <w:b/>
                      <w:bCs/>
                      <w:noProof/>
                      <w:color w:val="595959" w:themeColor="text1" w:themeTint="A6"/>
                      <w:shd w:val="clear" w:color="auto" w:fill="E6E6E6"/>
                    </w:rPr>
                    <w:fldChar w:fldCharType="end"/>
                  </w:r>
                </w:p>
              </w:sdtContent>
            </w:sdt>
            <w:p w14:paraId="1B584F3B" w14:textId="7E33B66B" w:rsidR="00467165" w:rsidRPr="006F4D16" w:rsidRDefault="00000000" w:rsidP="00C56612">
              <w:pPr>
                <w:tabs>
                  <w:tab w:val="left" w:pos="540"/>
                </w:tabs>
                <w:spacing w:line="276" w:lineRule="auto"/>
                <w:rPr>
                  <w:rFonts w:ascii="Arial" w:hAnsi="Arial" w:cs="Arial"/>
                  <w:b/>
                  <w:bCs/>
                  <w:color w:val="595959" w:themeColor="text1" w:themeTint="A6"/>
                </w:rPr>
              </w:pPr>
            </w:p>
          </w:sdtContent>
        </w:sdt>
      </w:sdtContent>
    </w:sdt>
    <w:p w14:paraId="1DB0F7A1" w14:textId="77777777" w:rsidR="00944B1E" w:rsidRPr="006F4D16" w:rsidRDefault="00944B1E" w:rsidP="005B6F68">
      <w:pPr>
        <w:spacing w:line="276" w:lineRule="auto"/>
        <w:rPr>
          <w:rFonts w:ascii="Arial" w:eastAsia="Times New Roman" w:hAnsi="Arial" w:cs="Arial"/>
          <w:color w:val="595959" w:themeColor="text1" w:themeTint="A6"/>
        </w:rPr>
      </w:pPr>
    </w:p>
    <w:p w14:paraId="00000075" w14:textId="25B97114" w:rsidR="00944B1E" w:rsidRPr="006F4D16" w:rsidRDefault="00194D39" w:rsidP="005B6F68">
      <w:pPr>
        <w:pStyle w:val="Heading3"/>
        <w:numPr>
          <w:ilvl w:val="0"/>
          <w:numId w:val="4"/>
        </w:numPr>
        <w:tabs>
          <w:tab w:val="left" w:pos="1276"/>
        </w:tabs>
        <w:spacing w:before="0" w:after="160" w:line="276" w:lineRule="auto"/>
        <w:ind w:left="709" w:firstLine="0"/>
        <w:rPr>
          <w:rFonts w:ascii="Arial" w:hAnsi="Arial" w:cs="Arial"/>
          <w:color w:val="595959" w:themeColor="text1" w:themeTint="A6"/>
          <w:sz w:val="24"/>
          <w:szCs w:val="24"/>
        </w:rPr>
      </w:pPr>
      <w:bookmarkStart w:id="1" w:name="bookmark=id.30j0zll" w:colFirst="0" w:colLast="0"/>
      <w:bookmarkStart w:id="2" w:name="_Toc224066669"/>
      <w:bookmarkStart w:id="3" w:name="_Toc234413707"/>
      <w:bookmarkEnd w:id="1"/>
      <w:r w:rsidRPr="006F4D16">
        <w:rPr>
          <w:rFonts w:ascii="Arial" w:hAnsi="Arial" w:cs="Arial"/>
          <w:color w:val="595959" w:themeColor="text1" w:themeTint="A6"/>
          <w:sz w:val="24"/>
          <w:szCs w:val="24"/>
        </w:rPr>
        <w:t>SĄVOKOS IR SUTRUMPINIMAI</w:t>
      </w:r>
      <w:bookmarkEnd w:id="2"/>
      <w:bookmarkEnd w:id="3"/>
    </w:p>
    <w:p w14:paraId="03BA8A8E" w14:textId="23CFE520" w:rsidR="00815667" w:rsidRPr="006F4D16" w:rsidRDefault="00194D39" w:rsidP="005B6F68">
      <w:pPr>
        <w:pStyle w:val="ListParagraph"/>
        <w:numPr>
          <w:ilvl w:val="1"/>
          <w:numId w:val="18"/>
        </w:numPr>
        <w:tabs>
          <w:tab w:val="left" w:pos="1276"/>
        </w:tabs>
        <w:spacing w:line="276" w:lineRule="auto"/>
        <w:ind w:left="0" w:firstLine="709"/>
        <w:jc w:val="both"/>
        <w:rPr>
          <w:rFonts w:ascii="Arial" w:eastAsia="Arial" w:hAnsi="Arial" w:cs="Arial"/>
          <w:color w:val="595959" w:themeColor="text1" w:themeTint="A6"/>
          <w:sz w:val="21"/>
          <w:szCs w:val="21"/>
        </w:rPr>
      </w:pPr>
      <w:r w:rsidRPr="006F4D16">
        <w:rPr>
          <w:rFonts w:ascii="Arial" w:eastAsia="Arial" w:hAnsi="Arial" w:cs="Arial"/>
          <w:b/>
          <w:color w:val="595959" w:themeColor="text1" w:themeTint="A6"/>
          <w:sz w:val="21"/>
          <w:szCs w:val="21"/>
        </w:rPr>
        <w:t xml:space="preserve">CK </w:t>
      </w:r>
      <w:r w:rsidRPr="006F4D16">
        <w:rPr>
          <w:rFonts w:ascii="Arial" w:eastAsia="Arial" w:hAnsi="Arial" w:cs="Arial"/>
          <w:color w:val="595959" w:themeColor="text1" w:themeTint="A6"/>
          <w:sz w:val="21"/>
          <w:szCs w:val="21"/>
        </w:rPr>
        <w:t>– Lietuvos Respublikos civilinis kodeksas.</w:t>
      </w:r>
    </w:p>
    <w:p w14:paraId="64AB998B" w14:textId="00A30717" w:rsidR="00196AAE" w:rsidRPr="006F4D16" w:rsidRDefault="00196AAE" w:rsidP="005B6F68">
      <w:pPr>
        <w:pStyle w:val="ListParagraph"/>
        <w:numPr>
          <w:ilvl w:val="1"/>
          <w:numId w:val="18"/>
        </w:numPr>
        <w:tabs>
          <w:tab w:val="left" w:pos="1276"/>
        </w:tabs>
        <w:spacing w:line="276" w:lineRule="auto"/>
        <w:ind w:left="0" w:firstLine="709"/>
        <w:jc w:val="both"/>
        <w:rPr>
          <w:rFonts w:ascii="Arial" w:eastAsia="Arial" w:hAnsi="Arial" w:cs="Arial"/>
          <w:color w:val="595959" w:themeColor="text1" w:themeTint="A6"/>
          <w:sz w:val="21"/>
          <w:szCs w:val="21"/>
        </w:rPr>
      </w:pPr>
      <w:r w:rsidRPr="006F4D16">
        <w:rPr>
          <w:rFonts w:ascii="Arial" w:eastAsia="Arial" w:hAnsi="Arial" w:cs="Arial"/>
          <w:b/>
          <w:color w:val="595959" w:themeColor="text1" w:themeTint="A6"/>
          <w:sz w:val="21"/>
          <w:szCs w:val="21"/>
        </w:rPr>
        <w:t xml:space="preserve">CPO LT </w:t>
      </w:r>
      <w:r w:rsidRPr="006F4D16">
        <w:rPr>
          <w:rFonts w:ascii="Arial" w:eastAsia="Arial" w:hAnsi="Arial" w:cs="Arial"/>
          <w:color w:val="595959" w:themeColor="text1" w:themeTint="A6"/>
          <w:sz w:val="21"/>
          <w:szCs w:val="21"/>
        </w:rPr>
        <w:t>– viešoji įstaiga CPO LT, atlikdama centrinės perkančiosios organizacijos funkcijas pagal Lietuvos Respublikos Vyriausybės 2007 m. sausio</w:t>
      </w:r>
      <w:r w:rsidR="00986CBA" w:rsidRPr="006F4D16">
        <w:rPr>
          <w:rFonts w:ascii="Arial" w:eastAsia="Arial" w:hAnsi="Arial" w:cs="Arial"/>
          <w:color w:val="595959" w:themeColor="text1" w:themeTint="A6"/>
          <w:sz w:val="21"/>
          <w:szCs w:val="21"/>
        </w:rPr>
        <w:t xml:space="preserve"> 19 d. nutarimą Nr. 50 „Dėl centralizuotų viešųjų pirkimų vykdymo“, vykdanti prekių, paslaugų ar darbų pirkimų procedūras kitų perkančiųjų organizacijų ar perkančiųjų subjektų naudai.</w:t>
      </w:r>
    </w:p>
    <w:p w14:paraId="1CAD8B22" w14:textId="69FE21D0" w:rsidR="006216CB" w:rsidRPr="006F4D16" w:rsidRDefault="006216CB" w:rsidP="005B6F68">
      <w:pPr>
        <w:pStyle w:val="ListParagraph"/>
        <w:numPr>
          <w:ilvl w:val="1"/>
          <w:numId w:val="18"/>
        </w:numPr>
        <w:tabs>
          <w:tab w:val="left" w:pos="1276"/>
        </w:tabs>
        <w:spacing w:line="276" w:lineRule="auto"/>
        <w:ind w:left="0" w:firstLine="709"/>
        <w:jc w:val="both"/>
        <w:rPr>
          <w:rFonts w:ascii="Arial" w:eastAsia="Arial" w:hAnsi="Arial" w:cs="Arial"/>
          <w:bCs/>
          <w:color w:val="595959" w:themeColor="text1" w:themeTint="A6"/>
          <w:sz w:val="21"/>
          <w:szCs w:val="21"/>
        </w:rPr>
      </w:pPr>
      <w:r w:rsidRPr="006F4D16">
        <w:rPr>
          <w:rFonts w:ascii="Arial" w:eastAsia="Arial" w:hAnsi="Arial" w:cs="Arial"/>
          <w:b/>
          <w:color w:val="595959" w:themeColor="text1" w:themeTint="A6"/>
          <w:sz w:val="21"/>
          <w:szCs w:val="21"/>
        </w:rPr>
        <w:t xml:space="preserve">CPO LT elektroninis katalogas </w:t>
      </w:r>
      <w:r w:rsidRPr="006F4D16">
        <w:rPr>
          <w:rFonts w:ascii="Arial" w:eastAsia="Arial" w:hAnsi="Arial" w:cs="Arial"/>
          <w:bCs/>
          <w:color w:val="595959" w:themeColor="text1" w:themeTint="A6"/>
          <w:sz w:val="21"/>
          <w:szCs w:val="21"/>
        </w:rPr>
        <w:t>–</w:t>
      </w:r>
      <w:r w:rsidRPr="006F4D16">
        <w:rPr>
          <w:rFonts w:ascii="Arial" w:eastAsia="Arial" w:hAnsi="Arial" w:cs="Arial"/>
          <w:b/>
          <w:color w:val="595959" w:themeColor="text1" w:themeTint="A6"/>
          <w:sz w:val="21"/>
          <w:szCs w:val="21"/>
        </w:rPr>
        <w:t xml:space="preserve"> </w:t>
      </w:r>
      <w:r w:rsidRPr="006F4D16">
        <w:rPr>
          <w:rFonts w:ascii="Arial" w:eastAsia="Arial" w:hAnsi="Arial" w:cs="Arial"/>
          <w:bCs/>
          <w:color w:val="595959" w:themeColor="text1" w:themeTint="A6"/>
          <w:sz w:val="21"/>
          <w:szCs w:val="21"/>
        </w:rPr>
        <w:t>tai informacinė sistema, kurią administruoja centrinė perkančioji organizacija CPO LT ir kurioje pirkimų vykdytojai gali įsigyti, o verslas – pasiūlyti prekes, paslaugas ar darbus. </w:t>
      </w:r>
    </w:p>
    <w:p w14:paraId="7709F23B" w14:textId="0EF05197" w:rsidR="00924976" w:rsidRPr="006F4D16" w:rsidRDefault="00924976" w:rsidP="005B6F68">
      <w:pPr>
        <w:pStyle w:val="ListParagraph"/>
        <w:numPr>
          <w:ilvl w:val="1"/>
          <w:numId w:val="18"/>
        </w:numPr>
        <w:tabs>
          <w:tab w:val="left" w:pos="1276"/>
        </w:tabs>
        <w:spacing w:line="276" w:lineRule="auto"/>
        <w:ind w:left="0" w:firstLine="709"/>
        <w:jc w:val="both"/>
        <w:rPr>
          <w:rFonts w:ascii="Arial" w:eastAsia="Arial" w:hAnsi="Arial" w:cs="Arial"/>
          <w:color w:val="595959" w:themeColor="text1" w:themeTint="A6"/>
          <w:sz w:val="21"/>
          <w:szCs w:val="21"/>
        </w:rPr>
      </w:pPr>
      <w:r w:rsidRPr="006F4D16">
        <w:rPr>
          <w:rFonts w:ascii="Arial" w:eastAsia="Arial" w:hAnsi="Arial" w:cs="Arial"/>
          <w:b/>
          <w:color w:val="595959" w:themeColor="text1" w:themeTint="A6"/>
          <w:sz w:val="21"/>
          <w:szCs w:val="21"/>
        </w:rPr>
        <w:t xml:space="preserve">CPO IS </w:t>
      </w:r>
      <w:r w:rsidRPr="006F4D16">
        <w:rPr>
          <w:rFonts w:ascii="Arial" w:eastAsia="Arial" w:hAnsi="Arial" w:cs="Arial"/>
          <w:color w:val="595959" w:themeColor="text1" w:themeTint="A6"/>
          <w:sz w:val="21"/>
          <w:szCs w:val="21"/>
        </w:rPr>
        <w:t xml:space="preserve">– CPO LT valdoma ir tvarkoma informacinė sistema, kurioje vykdomi Konkretūs pirkimai taikant DPS. Interneto adresas </w:t>
      </w:r>
      <w:hyperlink r:id="rId13" w:history="1">
        <w:r w:rsidRPr="006F4D16">
          <w:rPr>
            <w:rStyle w:val="Hyperlink"/>
            <w:rFonts w:ascii="Arial" w:eastAsia="Arial" w:hAnsi="Arial" w:cs="Arial"/>
            <w:color w:val="595959" w:themeColor="text1" w:themeTint="A6"/>
            <w:sz w:val="21"/>
            <w:szCs w:val="21"/>
          </w:rPr>
          <w:t>http://www.cpo.lt</w:t>
        </w:r>
      </w:hyperlink>
      <w:r w:rsidR="000D2DF6" w:rsidRPr="006F4D16">
        <w:rPr>
          <w:rFonts w:ascii="Arial" w:eastAsia="Arial" w:hAnsi="Arial" w:cs="Arial"/>
          <w:color w:val="595959" w:themeColor="text1" w:themeTint="A6"/>
          <w:sz w:val="21"/>
          <w:szCs w:val="21"/>
        </w:rPr>
        <w:t>.</w:t>
      </w:r>
    </w:p>
    <w:p w14:paraId="00000077" w14:textId="4F7D8738" w:rsidR="00944B1E" w:rsidRPr="006F4D16" w:rsidRDefault="00194D39" w:rsidP="005B6F68">
      <w:pPr>
        <w:pStyle w:val="ListParagraph"/>
        <w:numPr>
          <w:ilvl w:val="1"/>
          <w:numId w:val="18"/>
        </w:numPr>
        <w:tabs>
          <w:tab w:val="left" w:pos="1276"/>
        </w:tabs>
        <w:spacing w:line="276" w:lineRule="auto"/>
        <w:ind w:left="0" w:firstLine="709"/>
        <w:jc w:val="both"/>
        <w:rPr>
          <w:rFonts w:ascii="Arial" w:eastAsia="Arial" w:hAnsi="Arial" w:cs="Arial"/>
          <w:color w:val="595959" w:themeColor="text1" w:themeTint="A6"/>
          <w:sz w:val="21"/>
          <w:szCs w:val="21"/>
        </w:rPr>
      </w:pPr>
      <w:r w:rsidRPr="006F4D16">
        <w:rPr>
          <w:rFonts w:ascii="Arial" w:eastAsia="Arial" w:hAnsi="Arial" w:cs="Arial"/>
          <w:b/>
          <w:color w:val="595959" w:themeColor="text1" w:themeTint="A6"/>
          <w:sz w:val="21"/>
          <w:szCs w:val="21"/>
        </w:rPr>
        <w:t>CVP IS</w:t>
      </w:r>
      <w:r w:rsidRPr="006F4D16">
        <w:rPr>
          <w:rFonts w:ascii="Arial" w:eastAsia="Arial" w:hAnsi="Arial" w:cs="Arial"/>
          <w:color w:val="595959" w:themeColor="text1" w:themeTint="A6"/>
          <w:sz w:val="21"/>
          <w:szCs w:val="21"/>
        </w:rPr>
        <w:t xml:space="preserve"> – Centrinė viešųjų pirkimų informacinė sistema, prieinama adresu</w:t>
      </w:r>
      <w:r w:rsidR="00BD14F8" w:rsidRPr="006F4D16">
        <w:rPr>
          <w:rFonts w:ascii="Arial" w:eastAsia="Arial" w:hAnsi="Arial" w:cs="Arial"/>
          <w:color w:val="595959" w:themeColor="text1" w:themeTint="A6"/>
          <w:sz w:val="21"/>
          <w:szCs w:val="21"/>
          <w:u w:val="single"/>
        </w:rPr>
        <w:t xml:space="preserve"> </w:t>
      </w:r>
      <w:hyperlink r:id="rId14" w:history="1">
        <w:r w:rsidR="00BD14F8" w:rsidRPr="006F4D16">
          <w:rPr>
            <w:rStyle w:val="Hyperlink"/>
            <w:rFonts w:ascii="Arial" w:eastAsia="Arial" w:hAnsi="Arial" w:cs="Arial"/>
            <w:color w:val="595959" w:themeColor="text1" w:themeTint="A6"/>
            <w:sz w:val="21"/>
            <w:szCs w:val="21"/>
          </w:rPr>
          <w:t>https://viesiejipirkima</w:t>
        </w:r>
        <w:r w:rsidR="00B2625D" w:rsidRPr="006F4D16">
          <w:rPr>
            <w:rStyle w:val="Hyperlink"/>
            <w:rFonts w:ascii="Arial" w:eastAsia="Arial" w:hAnsi="Arial" w:cs="Arial"/>
            <w:color w:val="595959" w:themeColor="text1" w:themeTint="A6"/>
            <w:sz w:val="21"/>
            <w:szCs w:val="21"/>
          </w:rPr>
          <w:t>i</w:t>
        </w:r>
        <w:r w:rsidR="00BD14F8" w:rsidRPr="006F4D16">
          <w:rPr>
            <w:rStyle w:val="Hyperlink"/>
            <w:rFonts w:ascii="Arial" w:eastAsia="Arial" w:hAnsi="Arial" w:cs="Arial"/>
            <w:color w:val="595959" w:themeColor="text1" w:themeTint="A6"/>
            <w:sz w:val="21"/>
            <w:szCs w:val="21"/>
          </w:rPr>
          <w:t>.lt</w:t>
        </w:r>
      </w:hyperlink>
      <w:r w:rsidRPr="006F4D16">
        <w:rPr>
          <w:rFonts w:ascii="Arial" w:eastAsia="Arial" w:hAnsi="Arial" w:cs="Arial"/>
          <w:color w:val="595959" w:themeColor="text1" w:themeTint="A6"/>
          <w:sz w:val="21"/>
          <w:szCs w:val="21"/>
        </w:rPr>
        <w:t>.</w:t>
      </w:r>
    </w:p>
    <w:p w14:paraId="438146C8" w14:textId="4495B64E" w:rsidR="006B6141" w:rsidRPr="006F4D16" w:rsidRDefault="006B6141" w:rsidP="005B6F68">
      <w:pPr>
        <w:pStyle w:val="ListParagraph"/>
        <w:numPr>
          <w:ilvl w:val="1"/>
          <w:numId w:val="18"/>
        </w:numPr>
        <w:tabs>
          <w:tab w:val="left" w:pos="1276"/>
        </w:tabs>
        <w:spacing w:line="276" w:lineRule="auto"/>
        <w:ind w:left="0" w:firstLine="709"/>
        <w:jc w:val="both"/>
        <w:rPr>
          <w:rFonts w:ascii="Arial" w:eastAsia="Arial" w:hAnsi="Arial" w:cs="Arial"/>
          <w:color w:val="595959" w:themeColor="text1" w:themeTint="A6"/>
          <w:sz w:val="21"/>
          <w:szCs w:val="21"/>
        </w:rPr>
      </w:pPr>
      <w:r w:rsidRPr="006F4D16">
        <w:rPr>
          <w:rFonts w:ascii="Arial" w:eastAsia="Arial" w:hAnsi="Arial" w:cs="Arial"/>
          <w:b/>
          <w:bCs/>
          <w:color w:val="595959" w:themeColor="text1" w:themeTint="A6"/>
          <w:sz w:val="21"/>
          <w:szCs w:val="21"/>
        </w:rPr>
        <w:t>Diena</w:t>
      </w:r>
      <w:r w:rsidRPr="006F4D16">
        <w:rPr>
          <w:rFonts w:ascii="Arial" w:eastAsia="Arial" w:hAnsi="Arial" w:cs="Arial"/>
          <w:color w:val="595959" w:themeColor="text1" w:themeTint="A6"/>
          <w:sz w:val="21"/>
          <w:szCs w:val="21"/>
        </w:rPr>
        <w:t xml:space="preserve"> – pirkimo dokumentuose reiškia kalendorinę dieną.</w:t>
      </w:r>
    </w:p>
    <w:p w14:paraId="68FEA95F" w14:textId="7A5253F1" w:rsidR="00A33BBF" w:rsidRPr="006F4D16" w:rsidRDefault="006B6141" w:rsidP="005B6F68">
      <w:pPr>
        <w:pStyle w:val="ListParagraph"/>
        <w:numPr>
          <w:ilvl w:val="1"/>
          <w:numId w:val="18"/>
        </w:numPr>
        <w:tabs>
          <w:tab w:val="left" w:pos="1276"/>
        </w:tabs>
        <w:spacing w:line="276" w:lineRule="auto"/>
        <w:ind w:left="0" w:firstLine="709"/>
        <w:jc w:val="both"/>
        <w:rPr>
          <w:rFonts w:ascii="Arial" w:eastAsia="Arial" w:hAnsi="Arial" w:cs="Arial"/>
          <w:color w:val="595959" w:themeColor="text1" w:themeTint="A6"/>
          <w:sz w:val="21"/>
          <w:szCs w:val="21"/>
        </w:rPr>
      </w:pPr>
      <w:r w:rsidRPr="006F4D16">
        <w:rPr>
          <w:rFonts w:ascii="Arial" w:eastAsia="Arial" w:hAnsi="Arial" w:cs="Arial"/>
          <w:b/>
          <w:bCs/>
          <w:color w:val="595959" w:themeColor="text1" w:themeTint="A6"/>
          <w:sz w:val="21"/>
          <w:szCs w:val="21"/>
        </w:rPr>
        <w:t>Darbo diena</w:t>
      </w:r>
      <w:r w:rsidRPr="006F4D16">
        <w:rPr>
          <w:rFonts w:ascii="Arial" w:eastAsia="Arial" w:hAnsi="Arial" w:cs="Arial"/>
          <w:color w:val="595959" w:themeColor="text1" w:themeTint="A6"/>
          <w:sz w:val="21"/>
          <w:szCs w:val="21"/>
        </w:rPr>
        <w:t xml:space="preserve"> – pirkimo dokumentuose reiškia bet kurią dieną, išskyrus šeštadienį, sekmadienį ir švenčių dienas Lietuvoje, nurodytas Lietuvos Respublikos darbo kodekse</w:t>
      </w:r>
      <w:r w:rsidR="00B7258C" w:rsidRPr="006F4D16">
        <w:rPr>
          <w:rFonts w:ascii="Arial" w:eastAsia="Arial" w:hAnsi="Arial" w:cs="Arial"/>
          <w:color w:val="595959" w:themeColor="text1" w:themeTint="A6"/>
          <w:sz w:val="21"/>
          <w:szCs w:val="21"/>
        </w:rPr>
        <w:t>.</w:t>
      </w:r>
    </w:p>
    <w:p w14:paraId="00000079" w14:textId="24082EF8" w:rsidR="00944B1E" w:rsidRPr="006F4D16" w:rsidRDefault="00194D39" w:rsidP="005B6F68">
      <w:pPr>
        <w:pStyle w:val="ListParagraph"/>
        <w:numPr>
          <w:ilvl w:val="1"/>
          <w:numId w:val="18"/>
        </w:numPr>
        <w:tabs>
          <w:tab w:val="left" w:pos="1276"/>
        </w:tabs>
        <w:spacing w:line="276" w:lineRule="auto"/>
        <w:ind w:left="0" w:firstLine="709"/>
        <w:jc w:val="both"/>
        <w:rPr>
          <w:rFonts w:ascii="Arial" w:eastAsia="Arial" w:hAnsi="Arial" w:cs="Arial"/>
          <w:color w:val="595959" w:themeColor="text1" w:themeTint="A6"/>
          <w:sz w:val="21"/>
          <w:szCs w:val="21"/>
        </w:rPr>
      </w:pPr>
      <w:r w:rsidRPr="006F4D16">
        <w:rPr>
          <w:rFonts w:ascii="Arial" w:eastAsia="Arial" w:hAnsi="Arial" w:cs="Arial"/>
          <w:b/>
          <w:color w:val="595959" w:themeColor="text1" w:themeTint="A6"/>
          <w:sz w:val="21"/>
          <w:szCs w:val="21"/>
        </w:rPr>
        <w:t>DPS</w:t>
      </w:r>
      <w:r w:rsidRPr="006F4D16">
        <w:rPr>
          <w:rFonts w:ascii="Arial" w:eastAsia="Arial" w:hAnsi="Arial" w:cs="Arial"/>
          <w:color w:val="595959" w:themeColor="text1" w:themeTint="A6"/>
          <w:sz w:val="21"/>
          <w:szCs w:val="21"/>
        </w:rPr>
        <w:t xml:space="preserve"> – dinaminė pirkimo sistema.</w:t>
      </w:r>
    </w:p>
    <w:p w14:paraId="069BC636" w14:textId="61093EE7" w:rsidR="00694CC2" w:rsidRPr="006F4D16" w:rsidRDefault="00694CC2" w:rsidP="005B6F68">
      <w:pPr>
        <w:pStyle w:val="ListParagraph"/>
        <w:numPr>
          <w:ilvl w:val="1"/>
          <w:numId w:val="18"/>
        </w:numPr>
        <w:tabs>
          <w:tab w:val="left" w:pos="1276"/>
        </w:tabs>
        <w:spacing w:line="276" w:lineRule="auto"/>
        <w:ind w:left="0" w:firstLine="709"/>
        <w:jc w:val="both"/>
        <w:rPr>
          <w:rFonts w:ascii="Arial" w:eastAsia="Arial" w:hAnsi="Arial" w:cs="Arial"/>
          <w:color w:val="595959" w:themeColor="text1" w:themeTint="A6"/>
          <w:sz w:val="21"/>
          <w:szCs w:val="21"/>
        </w:rPr>
      </w:pPr>
      <w:r w:rsidRPr="006F4D16">
        <w:rPr>
          <w:rFonts w:ascii="Arial" w:eastAsia="Arial" w:hAnsi="Arial" w:cs="Arial"/>
          <w:b/>
          <w:bCs/>
          <w:color w:val="595959" w:themeColor="text1" w:themeTint="A6"/>
          <w:sz w:val="21"/>
          <w:szCs w:val="21"/>
        </w:rPr>
        <w:t>DPS pirkimas</w:t>
      </w:r>
      <w:r w:rsidRPr="006F4D16">
        <w:rPr>
          <w:rFonts w:ascii="Arial" w:eastAsia="Arial" w:hAnsi="Arial" w:cs="Arial"/>
          <w:color w:val="595959" w:themeColor="text1" w:themeTint="A6"/>
          <w:sz w:val="21"/>
          <w:szCs w:val="21"/>
        </w:rPr>
        <w:t xml:space="preserve"> – pirkimo procedūros, skirtos sukurti DPS.</w:t>
      </w:r>
    </w:p>
    <w:p w14:paraId="0000007C" w14:textId="6067B6BE" w:rsidR="00944B1E" w:rsidRPr="006F4D16" w:rsidRDefault="00194D39" w:rsidP="005B6F68">
      <w:pPr>
        <w:pStyle w:val="ListParagraph"/>
        <w:numPr>
          <w:ilvl w:val="1"/>
          <w:numId w:val="18"/>
        </w:numPr>
        <w:tabs>
          <w:tab w:val="left" w:pos="1276"/>
        </w:tabs>
        <w:spacing w:line="276" w:lineRule="auto"/>
        <w:ind w:left="0" w:firstLine="709"/>
        <w:jc w:val="both"/>
        <w:rPr>
          <w:rFonts w:ascii="Arial" w:eastAsia="Arial" w:hAnsi="Arial" w:cs="Arial"/>
          <w:color w:val="595959" w:themeColor="text1" w:themeTint="A6"/>
          <w:sz w:val="21"/>
          <w:szCs w:val="21"/>
        </w:rPr>
      </w:pPr>
      <w:r w:rsidRPr="006F4D16">
        <w:rPr>
          <w:rFonts w:ascii="Arial" w:eastAsia="Arial" w:hAnsi="Arial" w:cs="Arial"/>
          <w:b/>
          <w:color w:val="595959" w:themeColor="text1" w:themeTint="A6"/>
          <w:sz w:val="21"/>
          <w:szCs w:val="21"/>
        </w:rPr>
        <w:t>DPS sukūrimo data</w:t>
      </w:r>
      <w:r w:rsidRPr="006F4D16">
        <w:rPr>
          <w:rFonts w:ascii="Arial" w:eastAsia="Arial" w:hAnsi="Arial" w:cs="Arial"/>
          <w:color w:val="595959" w:themeColor="text1" w:themeTint="A6"/>
          <w:sz w:val="21"/>
          <w:szCs w:val="21"/>
        </w:rPr>
        <w:t xml:space="preserve"> – data, kai </w:t>
      </w:r>
      <w:r w:rsidR="00411170" w:rsidRPr="006F4D16">
        <w:rPr>
          <w:rFonts w:ascii="Arial" w:eastAsia="Arial" w:hAnsi="Arial" w:cs="Arial"/>
          <w:color w:val="595959" w:themeColor="text1" w:themeTint="A6"/>
          <w:sz w:val="21"/>
          <w:szCs w:val="21"/>
        </w:rPr>
        <w:t>pirkimo vykdytojas</w:t>
      </w:r>
      <w:r w:rsidRPr="006F4D16">
        <w:rPr>
          <w:rFonts w:ascii="Arial" w:eastAsia="Arial" w:hAnsi="Arial" w:cs="Arial"/>
          <w:color w:val="595959" w:themeColor="text1" w:themeTint="A6"/>
          <w:sz w:val="21"/>
          <w:szCs w:val="21"/>
        </w:rPr>
        <w:t>, patikrin</w:t>
      </w:r>
      <w:r w:rsidR="00411170" w:rsidRPr="006F4D16">
        <w:rPr>
          <w:rFonts w:ascii="Arial" w:eastAsia="Arial" w:hAnsi="Arial" w:cs="Arial"/>
          <w:color w:val="595959" w:themeColor="text1" w:themeTint="A6"/>
          <w:sz w:val="21"/>
          <w:szCs w:val="21"/>
        </w:rPr>
        <w:t>ęs</w:t>
      </w:r>
      <w:r w:rsidRPr="006F4D16">
        <w:rPr>
          <w:rFonts w:ascii="Arial" w:eastAsia="Arial" w:hAnsi="Arial" w:cs="Arial"/>
          <w:color w:val="595959" w:themeColor="text1" w:themeTint="A6"/>
          <w:sz w:val="21"/>
          <w:szCs w:val="21"/>
        </w:rPr>
        <w:t xml:space="preserve"> </w:t>
      </w:r>
      <w:r w:rsidR="00355986" w:rsidRPr="006F4D16">
        <w:rPr>
          <w:rFonts w:ascii="Arial" w:eastAsia="Arial" w:hAnsi="Arial" w:cs="Arial"/>
          <w:color w:val="595959" w:themeColor="text1" w:themeTint="A6"/>
          <w:sz w:val="21"/>
          <w:szCs w:val="21"/>
        </w:rPr>
        <w:t xml:space="preserve">visas </w:t>
      </w:r>
      <w:r w:rsidRPr="006F4D16">
        <w:rPr>
          <w:rFonts w:ascii="Arial" w:eastAsia="Arial" w:hAnsi="Arial" w:cs="Arial"/>
          <w:color w:val="595959" w:themeColor="text1" w:themeTint="A6"/>
          <w:sz w:val="21"/>
          <w:szCs w:val="21"/>
        </w:rPr>
        <w:t>tiekėjų paraiškas,</w:t>
      </w:r>
      <w:r w:rsidR="007F7D18" w:rsidRPr="006F4D16">
        <w:rPr>
          <w:rFonts w:ascii="Arial" w:eastAsia="Arial" w:hAnsi="Arial" w:cs="Arial"/>
          <w:color w:val="595959" w:themeColor="text1" w:themeTint="A6"/>
          <w:sz w:val="21"/>
          <w:szCs w:val="21"/>
        </w:rPr>
        <w:t xml:space="preserve"> pateiktas</w:t>
      </w:r>
      <w:r w:rsidRPr="006F4D16">
        <w:rPr>
          <w:rFonts w:ascii="Arial" w:eastAsia="Arial" w:hAnsi="Arial" w:cs="Arial"/>
          <w:color w:val="595959" w:themeColor="text1" w:themeTint="A6"/>
          <w:sz w:val="21"/>
          <w:szCs w:val="21"/>
        </w:rPr>
        <w:t xml:space="preserve"> </w:t>
      </w:r>
      <w:r w:rsidR="007F7D18" w:rsidRPr="006F4D16">
        <w:rPr>
          <w:rFonts w:ascii="Arial" w:eastAsia="Arial" w:hAnsi="Arial" w:cs="Arial"/>
          <w:color w:val="595959" w:themeColor="text1" w:themeTint="A6"/>
          <w:sz w:val="21"/>
          <w:szCs w:val="21"/>
        </w:rPr>
        <w:t xml:space="preserve">iki </w:t>
      </w:r>
      <w:r w:rsidR="008068DA" w:rsidRPr="006F4D16">
        <w:rPr>
          <w:rFonts w:ascii="Arial" w:eastAsia="Arial" w:hAnsi="Arial" w:cs="Arial"/>
          <w:color w:val="595959" w:themeColor="text1" w:themeTint="A6"/>
          <w:sz w:val="21"/>
          <w:szCs w:val="21"/>
        </w:rPr>
        <w:t xml:space="preserve">pirkimo dokumentuose </w:t>
      </w:r>
      <w:r w:rsidR="007F7D18" w:rsidRPr="006F4D16">
        <w:rPr>
          <w:rFonts w:ascii="Arial" w:eastAsia="Arial" w:hAnsi="Arial" w:cs="Arial"/>
          <w:color w:val="595959" w:themeColor="text1" w:themeTint="A6"/>
          <w:sz w:val="21"/>
          <w:szCs w:val="21"/>
        </w:rPr>
        <w:t xml:space="preserve">nustatyto </w:t>
      </w:r>
      <w:r w:rsidR="00E9076E" w:rsidRPr="006F4D16">
        <w:rPr>
          <w:rFonts w:ascii="Arial" w:eastAsia="Arial" w:hAnsi="Arial" w:cs="Arial"/>
          <w:color w:val="595959" w:themeColor="text1" w:themeTint="A6"/>
          <w:sz w:val="21"/>
          <w:szCs w:val="21"/>
        </w:rPr>
        <w:t>pirm</w:t>
      </w:r>
      <w:r w:rsidR="00A64B14" w:rsidRPr="006F4D16">
        <w:rPr>
          <w:rFonts w:ascii="Arial" w:eastAsia="Arial" w:hAnsi="Arial" w:cs="Arial"/>
          <w:color w:val="595959" w:themeColor="text1" w:themeTint="A6"/>
          <w:sz w:val="21"/>
          <w:szCs w:val="21"/>
        </w:rPr>
        <w:t>inių</w:t>
      </w:r>
      <w:r w:rsidR="00E9076E" w:rsidRPr="006F4D16">
        <w:rPr>
          <w:rFonts w:ascii="Arial" w:eastAsia="Arial" w:hAnsi="Arial" w:cs="Arial"/>
          <w:color w:val="595959" w:themeColor="text1" w:themeTint="A6"/>
          <w:sz w:val="21"/>
          <w:szCs w:val="21"/>
        </w:rPr>
        <w:t xml:space="preserve"> </w:t>
      </w:r>
      <w:r w:rsidR="00493737" w:rsidRPr="006F4D16">
        <w:rPr>
          <w:rFonts w:ascii="Arial" w:eastAsia="Arial" w:hAnsi="Arial" w:cs="Arial"/>
          <w:color w:val="595959" w:themeColor="text1" w:themeTint="A6"/>
          <w:sz w:val="21"/>
          <w:szCs w:val="21"/>
        </w:rPr>
        <w:t>paraiškų pateikimo termin</w:t>
      </w:r>
      <w:r w:rsidR="007F7D18" w:rsidRPr="006F4D16">
        <w:rPr>
          <w:rFonts w:ascii="Arial" w:eastAsia="Arial" w:hAnsi="Arial" w:cs="Arial"/>
          <w:color w:val="595959" w:themeColor="text1" w:themeTint="A6"/>
          <w:sz w:val="21"/>
          <w:szCs w:val="21"/>
        </w:rPr>
        <w:t>o</w:t>
      </w:r>
      <w:r w:rsidR="00493737" w:rsidRPr="006F4D16">
        <w:rPr>
          <w:rFonts w:ascii="Arial" w:eastAsia="Arial" w:hAnsi="Arial" w:cs="Arial"/>
          <w:color w:val="595959" w:themeColor="text1" w:themeTint="A6"/>
          <w:sz w:val="21"/>
          <w:szCs w:val="21"/>
        </w:rPr>
        <w:t xml:space="preserve">, </w:t>
      </w:r>
      <w:r w:rsidR="00355986" w:rsidRPr="006F4D16">
        <w:rPr>
          <w:rFonts w:ascii="Arial" w:eastAsia="Arial" w:hAnsi="Arial" w:cs="Arial"/>
          <w:color w:val="595959" w:themeColor="text1" w:themeTint="A6"/>
          <w:sz w:val="21"/>
          <w:szCs w:val="21"/>
        </w:rPr>
        <w:t xml:space="preserve">visus tiekėjus, kuriems leista dalyvauti DPS, </w:t>
      </w:r>
      <w:r w:rsidRPr="006F4D16">
        <w:rPr>
          <w:rFonts w:ascii="Arial" w:eastAsia="Arial" w:hAnsi="Arial" w:cs="Arial"/>
          <w:color w:val="595959" w:themeColor="text1" w:themeTint="A6"/>
          <w:sz w:val="21"/>
          <w:szCs w:val="21"/>
        </w:rPr>
        <w:t>informuoja apie leidimą dalyvauti DPS.</w:t>
      </w:r>
    </w:p>
    <w:p w14:paraId="1DDB4E34" w14:textId="18A5C4CC" w:rsidR="00C22E3E" w:rsidRPr="006F4D16" w:rsidRDefault="00C22E3E" w:rsidP="005B6F68">
      <w:pPr>
        <w:pStyle w:val="ListParagraph"/>
        <w:numPr>
          <w:ilvl w:val="1"/>
          <w:numId w:val="18"/>
        </w:numPr>
        <w:tabs>
          <w:tab w:val="left" w:pos="1276"/>
        </w:tabs>
        <w:spacing w:line="276" w:lineRule="auto"/>
        <w:ind w:left="0" w:firstLine="709"/>
        <w:jc w:val="both"/>
        <w:rPr>
          <w:rFonts w:ascii="Arial" w:eastAsia="Arial" w:hAnsi="Arial" w:cs="Arial"/>
          <w:color w:val="595959" w:themeColor="text1" w:themeTint="A6"/>
          <w:sz w:val="21"/>
          <w:szCs w:val="21"/>
        </w:rPr>
      </w:pPr>
      <w:r w:rsidRPr="006F4D16">
        <w:rPr>
          <w:rFonts w:ascii="Arial" w:eastAsia="Arial" w:hAnsi="Arial" w:cs="Arial"/>
          <w:b/>
          <w:bCs/>
          <w:color w:val="595959" w:themeColor="text1" w:themeTint="A6"/>
          <w:sz w:val="21"/>
          <w:szCs w:val="21"/>
        </w:rPr>
        <w:t xml:space="preserve">DPS sukūrimo sąlygos </w:t>
      </w:r>
      <w:r w:rsidRPr="006F4D16">
        <w:rPr>
          <w:rFonts w:ascii="Arial" w:eastAsia="Arial" w:hAnsi="Arial" w:cs="Arial"/>
          <w:color w:val="595959" w:themeColor="text1" w:themeTint="A6"/>
          <w:sz w:val="21"/>
          <w:szCs w:val="21"/>
        </w:rPr>
        <w:t>– pirkimo sąlygos, kuriose aprašyta informacija apie DPS sąlygas ir procedūras, ir jų priedai.</w:t>
      </w:r>
    </w:p>
    <w:p w14:paraId="33A3A63D" w14:textId="2B1CDBCF" w:rsidR="00A33BBF" w:rsidRPr="006F4D16" w:rsidRDefault="00A33BBF" w:rsidP="005B6F68">
      <w:pPr>
        <w:pStyle w:val="ListParagraph"/>
        <w:numPr>
          <w:ilvl w:val="1"/>
          <w:numId w:val="18"/>
        </w:numPr>
        <w:tabs>
          <w:tab w:val="left" w:pos="1276"/>
        </w:tabs>
        <w:spacing w:line="276" w:lineRule="auto"/>
        <w:ind w:left="0" w:firstLine="709"/>
        <w:jc w:val="both"/>
        <w:rPr>
          <w:rFonts w:ascii="Arial" w:eastAsia="Arial" w:hAnsi="Arial" w:cs="Arial"/>
          <w:color w:val="595959" w:themeColor="text1" w:themeTint="A6"/>
          <w:sz w:val="21"/>
          <w:szCs w:val="21"/>
        </w:rPr>
      </w:pPr>
      <w:r w:rsidRPr="006F4D16">
        <w:rPr>
          <w:rFonts w:ascii="Arial" w:eastAsia="Arial" w:hAnsi="Arial" w:cs="Arial"/>
          <w:b/>
          <w:color w:val="595959" w:themeColor="text1" w:themeTint="A6"/>
          <w:sz w:val="21"/>
          <w:szCs w:val="21"/>
        </w:rPr>
        <w:t xml:space="preserve">EBVPD </w:t>
      </w:r>
      <w:r w:rsidRPr="006F4D16">
        <w:rPr>
          <w:rFonts w:ascii="Arial" w:eastAsia="Arial" w:hAnsi="Arial" w:cs="Arial"/>
          <w:bCs/>
          <w:color w:val="595959" w:themeColor="text1" w:themeTint="A6"/>
          <w:sz w:val="21"/>
          <w:szCs w:val="21"/>
        </w:rPr>
        <w:t xml:space="preserve">– </w:t>
      </w:r>
      <w:r w:rsidRPr="006F4D16">
        <w:rPr>
          <w:rFonts w:ascii="Arial" w:eastAsia="Arial" w:hAnsi="Arial" w:cs="Arial"/>
          <w:color w:val="595959" w:themeColor="text1" w:themeTint="A6"/>
          <w:sz w:val="21"/>
          <w:szCs w:val="21"/>
        </w:rPr>
        <w:t xml:space="preserve">Europos bendrasis viešųjų pirkimų dokumentas, aktuali deklaracija, pakeičianti kompetentingų institucijų išduodamus dokumentus ir preliminariai patvirtinanti, kad tiekėjas ir ūkio subjektai, kurių pajėgumais jis remiasi pagal VPĮ 49 straipsnį </w:t>
      </w:r>
      <w:r w:rsidRPr="006F4D16">
        <w:rPr>
          <w:rFonts w:ascii="Arial" w:hAnsi="Arial" w:cs="Arial"/>
          <w:color w:val="595959" w:themeColor="text1" w:themeTint="A6"/>
          <w:sz w:val="21"/>
          <w:szCs w:val="21"/>
        </w:rPr>
        <w:t>(VPĮ 88 straipsnio 5 dalies nuostatų taikymo atvejais ir subtiekėjai)</w:t>
      </w:r>
      <w:r w:rsidRPr="006F4D16">
        <w:rPr>
          <w:rFonts w:ascii="Arial" w:eastAsia="Arial" w:hAnsi="Arial" w:cs="Arial"/>
          <w:color w:val="595959" w:themeColor="text1" w:themeTint="A6"/>
          <w:sz w:val="21"/>
          <w:szCs w:val="21"/>
        </w:rPr>
        <w:t xml:space="preserve">, atitinka pirkimo dokumentuose pagal VPĮ 46, 47, 48 straipsnius nustatytus reikalavimus ir, jei taikytina, VPĮ 54 straipsnyje nustatytus reikalavimus (toliau kartu – reikalavimai). EBVPD forma prieinama interneto svetainėje </w:t>
      </w:r>
      <w:hyperlink r:id="rId15" w:history="1">
        <w:r w:rsidR="005A4089" w:rsidRPr="006F4D16">
          <w:rPr>
            <w:rStyle w:val="Hyperlink"/>
            <w:rFonts w:ascii="Arial" w:hAnsi="Arial" w:cs="Arial"/>
            <w:color w:val="595959" w:themeColor="text1" w:themeTint="A6"/>
            <w:sz w:val="21"/>
            <w:szCs w:val="21"/>
          </w:rPr>
          <w:t>http://ebvpd.eviesiejipirkimai.lt/espd-web</w:t>
        </w:r>
      </w:hyperlink>
      <w:r w:rsidRPr="006F4D16">
        <w:rPr>
          <w:rFonts w:ascii="Arial" w:eastAsia="Arial" w:hAnsi="Arial" w:cs="Arial"/>
          <w:color w:val="595959" w:themeColor="text1" w:themeTint="A6"/>
          <w:sz w:val="21"/>
          <w:szCs w:val="21"/>
        </w:rPr>
        <w:t>.</w:t>
      </w:r>
    </w:p>
    <w:p w14:paraId="0000007D" w14:textId="2BB2C1A5" w:rsidR="00944B1E" w:rsidRPr="006F4D16" w:rsidRDefault="00194D39" w:rsidP="005B6F68">
      <w:pPr>
        <w:pStyle w:val="ListParagraph"/>
        <w:numPr>
          <w:ilvl w:val="1"/>
          <w:numId w:val="18"/>
        </w:numPr>
        <w:tabs>
          <w:tab w:val="left" w:pos="1276"/>
        </w:tabs>
        <w:spacing w:line="276" w:lineRule="auto"/>
        <w:ind w:left="0" w:firstLine="709"/>
        <w:jc w:val="both"/>
        <w:rPr>
          <w:rFonts w:ascii="Arial" w:eastAsia="Arial" w:hAnsi="Arial" w:cs="Arial"/>
          <w:color w:val="595959" w:themeColor="text1" w:themeTint="A6"/>
          <w:sz w:val="21"/>
          <w:szCs w:val="21"/>
        </w:rPr>
      </w:pPr>
      <w:r w:rsidRPr="006F4D16">
        <w:rPr>
          <w:rFonts w:ascii="Arial" w:eastAsia="Arial" w:hAnsi="Arial" w:cs="Arial"/>
          <w:b/>
          <w:color w:val="595959" w:themeColor="text1" w:themeTint="A6"/>
          <w:sz w:val="21"/>
          <w:szCs w:val="21"/>
        </w:rPr>
        <w:t xml:space="preserve">Kategorija </w:t>
      </w:r>
      <w:r w:rsidRPr="006F4D16">
        <w:rPr>
          <w:rFonts w:ascii="Arial" w:eastAsia="Arial" w:hAnsi="Arial" w:cs="Arial"/>
          <w:color w:val="595959" w:themeColor="text1" w:themeTint="A6"/>
          <w:sz w:val="21"/>
          <w:szCs w:val="21"/>
        </w:rPr>
        <w:t>– prekių, paslaugų ar darbų suskirstymas</w:t>
      </w:r>
      <w:r w:rsidR="002E7901" w:rsidRPr="006F4D16">
        <w:rPr>
          <w:rFonts w:ascii="Arial" w:eastAsia="Arial" w:hAnsi="Arial" w:cs="Arial"/>
          <w:color w:val="595959" w:themeColor="text1" w:themeTint="A6"/>
          <w:sz w:val="21"/>
          <w:szCs w:val="21"/>
        </w:rPr>
        <w:t xml:space="preserve"> DPS</w:t>
      </w:r>
      <w:r w:rsidRPr="006F4D16">
        <w:rPr>
          <w:rFonts w:ascii="Arial" w:eastAsia="Arial" w:hAnsi="Arial" w:cs="Arial"/>
          <w:color w:val="595959" w:themeColor="text1" w:themeTint="A6"/>
          <w:sz w:val="21"/>
          <w:szCs w:val="21"/>
        </w:rPr>
        <w:t>, remiantis objektyviomis charakteristikomis (kriterijais). Tokios charakteristikos gali apimti: maksimalias leidžiamas pirkimo sutarčių apimtis, geografinę teritoriją</w:t>
      </w:r>
      <w:r w:rsidR="00C477EA" w:rsidRPr="006F4D16">
        <w:rPr>
          <w:rFonts w:ascii="Arial" w:eastAsia="Arial" w:hAnsi="Arial" w:cs="Arial"/>
          <w:color w:val="595959" w:themeColor="text1" w:themeTint="A6"/>
          <w:sz w:val="21"/>
          <w:szCs w:val="21"/>
        </w:rPr>
        <w:t>,</w:t>
      </w:r>
      <w:r w:rsidRPr="006F4D16">
        <w:rPr>
          <w:rFonts w:ascii="Arial" w:eastAsia="Arial" w:hAnsi="Arial" w:cs="Arial"/>
          <w:color w:val="595959" w:themeColor="text1" w:themeTint="A6"/>
          <w:sz w:val="21"/>
          <w:szCs w:val="21"/>
        </w:rPr>
        <w:t xml:space="preserve"> kurioje bus vykdomos sutartys, pirkimo objekto specifiką ir kita. </w:t>
      </w:r>
    </w:p>
    <w:p w14:paraId="0000007E" w14:textId="269E9D6A" w:rsidR="00944B1E" w:rsidRPr="006F4D16" w:rsidRDefault="00194D39" w:rsidP="005B6F68">
      <w:pPr>
        <w:pStyle w:val="ListParagraph"/>
        <w:numPr>
          <w:ilvl w:val="1"/>
          <w:numId w:val="18"/>
        </w:numPr>
        <w:tabs>
          <w:tab w:val="left" w:pos="1276"/>
        </w:tabs>
        <w:spacing w:line="276" w:lineRule="auto"/>
        <w:ind w:left="0" w:firstLine="709"/>
        <w:jc w:val="both"/>
        <w:rPr>
          <w:rFonts w:ascii="Arial" w:eastAsia="Arial" w:hAnsi="Arial" w:cs="Arial"/>
          <w:color w:val="595959" w:themeColor="text1" w:themeTint="A6"/>
          <w:sz w:val="21"/>
          <w:szCs w:val="21"/>
        </w:rPr>
      </w:pPr>
      <w:r w:rsidRPr="006F4D16">
        <w:rPr>
          <w:rFonts w:ascii="Arial" w:eastAsia="Arial" w:hAnsi="Arial" w:cs="Arial"/>
          <w:b/>
          <w:color w:val="595959" w:themeColor="text1" w:themeTint="A6"/>
          <w:sz w:val="21"/>
          <w:szCs w:val="21"/>
        </w:rPr>
        <w:t xml:space="preserve">Komisija </w:t>
      </w:r>
      <w:r w:rsidRPr="006F4D16">
        <w:rPr>
          <w:rFonts w:ascii="Arial" w:eastAsia="Arial" w:hAnsi="Arial" w:cs="Arial"/>
          <w:bCs/>
          <w:color w:val="595959" w:themeColor="text1" w:themeTint="A6"/>
          <w:sz w:val="21"/>
          <w:szCs w:val="21"/>
        </w:rPr>
        <w:t>–</w:t>
      </w:r>
      <w:r w:rsidRPr="006F4D16">
        <w:rPr>
          <w:rFonts w:ascii="Arial" w:eastAsia="Arial" w:hAnsi="Arial" w:cs="Arial"/>
          <w:b/>
          <w:color w:val="595959" w:themeColor="text1" w:themeTint="A6"/>
          <w:sz w:val="21"/>
          <w:szCs w:val="21"/>
        </w:rPr>
        <w:t xml:space="preserve"> </w:t>
      </w:r>
      <w:r w:rsidR="00D107E9" w:rsidRPr="006F4D16">
        <w:rPr>
          <w:rFonts w:ascii="Arial" w:eastAsia="Arial" w:hAnsi="Arial" w:cs="Arial"/>
          <w:bCs/>
          <w:color w:val="595959" w:themeColor="text1" w:themeTint="A6"/>
          <w:sz w:val="21"/>
          <w:szCs w:val="21"/>
        </w:rPr>
        <w:t>CPO LT sudaryta</w:t>
      </w:r>
      <w:r w:rsidR="00D107E9" w:rsidRPr="006F4D16">
        <w:rPr>
          <w:rFonts w:ascii="Arial" w:eastAsia="Arial" w:hAnsi="Arial" w:cs="Arial"/>
          <w:b/>
          <w:color w:val="595959" w:themeColor="text1" w:themeTint="A6"/>
          <w:sz w:val="21"/>
          <w:szCs w:val="21"/>
        </w:rPr>
        <w:t xml:space="preserve"> </w:t>
      </w:r>
      <w:r w:rsidRPr="006F4D16">
        <w:rPr>
          <w:rFonts w:ascii="Arial" w:eastAsia="Arial" w:hAnsi="Arial" w:cs="Arial"/>
          <w:color w:val="595959" w:themeColor="text1" w:themeTint="A6"/>
          <w:sz w:val="21"/>
          <w:szCs w:val="21"/>
        </w:rPr>
        <w:t xml:space="preserve">viešojo pirkimo </w:t>
      </w:r>
      <w:r w:rsidR="00412BFF" w:rsidRPr="006F4D16">
        <w:rPr>
          <w:rFonts w:ascii="Arial" w:eastAsia="Arial" w:hAnsi="Arial" w:cs="Arial"/>
          <w:color w:val="595959" w:themeColor="text1" w:themeTint="A6"/>
          <w:sz w:val="21"/>
          <w:szCs w:val="21"/>
        </w:rPr>
        <w:t xml:space="preserve">arba pirkimo </w:t>
      </w:r>
      <w:r w:rsidRPr="006F4D16">
        <w:rPr>
          <w:rFonts w:ascii="Arial" w:eastAsia="Arial" w:hAnsi="Arial" w:cs="Arial"/>
          <w:color w:val="595959" w:themeColor="text1" w:themeTint="A6"/>
          <w:sz w:val="21"/>
          <w:szCs w:val="21"/>
        </w:rPr>
        <w:t>komisija.</w:t>
      </w:r>
    </w:p>
    <w:p w14:paraId="00000080" w14:textId="6EB2F3DE" w:rsidR="00944B1E" w:rsidRPr="006F4D16" w:rsidRDefault="00194D39" w:rsidP="005B6F68">
      <w:pPr>
        <w:pStyle w:val="ListParagraph"/>
        <w:numPr>
          <w:ilvl w:val="1"/>
          <w:numId w:val="18"/>
        </w:numPr>
        <w:tabs>
          <w:tab w:val="left" w:pos="1276"/>
        </w:tabs>
        <w:spacing w:line="276" w:lineRule="auto"/>
        <w:ind w:left="0" w:firstLine="709"/>
        <w:jc w:val="both"/>
        <w:rPr>
          <w:rFonts w:ascii="Arial" w:eastAsia="Times New Roman" w:hAnsi="Arial" w:cs="Arial"/>
          <w:color w:val="595959" w:themeColor="text1" w:themeTint="A6"/>
          <w:sz w:val="21"/>
          <w:szCs w:val="21"/>
        </w:rPr>
      </w:pPr>
      <w:r w:rsidRPr="006F4D16">
        <w:rPr>
          <w:rFonts w:ascii="Arial" w:eastAsia="Arial" w:hAnsi="Arial" w:cs="Arial"/>
          <w:b/>
          <w:color w:val="595959" w:themeColor="text1" w:themeTint="A6"/>
          <w:sz w:val="21"/>
          <w:szCs w:val="21"/>
        </w:rPr>
        <w:t>Konkretus pirkimas</w:t>
      </w:r>
      <w:r w:rsidR="00D16D34" w:rsidRPr="006F4D16">
        <w:rPr>
          <w:rFonts w:ascii="Arial" w:eastAsia="Arial" w:hAnsi="Arial" w:cs="Arial"/>
          <w:b/>
          <w:color w:val="595959" w:themeColor="text1" w:themeTint="A6"/>
          <w:sz w:val="21"/>
          <w:szCs w:val="21"/>
        </w:rPr>
        <w:t xml:space="preserve"> </w:t>
      </w:r>
      <w:r w:rsidR="00D16D34" w:rsidRPr="006F4D16">
        <w:rPr>
          <w:rFonts w:ascii="Arial" w:eastAsia="Arial" w:hAnsi="Arial" w:cs="Arial"/>
          <w:bCs/>
          <w:color w:val="595959" w:themeColor="text1" w:themeTint="A6"/>
          <w:sz w:val="21"/>
          <w:szCs w:val="21"/>
        </w:rPr>
        <w:t xml:space="preserve">– </w:t>
      </w:r>
      <w:r w:rsidRPr="006F4D16">
        <w:rPr>
          <w:rFonts w:ascii="Arial" w:eastAsia="Arial" w:hAnsi="Arial" w:cs="Arial"/>
          <w:color w:val="595959" w:themeColor="text1" w:themeTint="A6"/>
          <w:sz w:val="21"/>
          <w:szCs w:val="21"/>
        </w:rPr>
        <w:t xml:space="preserve">pagal konkretaus pirkimo dokumentuose numatytas sąlygas bei reikalavimus </w:t>
      </w:r>
      <w:r w:rsidR="00F257B0" w:rsidRPr="006F4D16">
        <w:rPr>
          <w:rFonts w:ascii="Arial" w:eastAsia="Arial" w:hAnsi="Arial" w:cs="Arial"/>
          <w:color w:val="595959" w:themeColor="text1" w:themeTint="A6"/>
          <w:sz w:val="21"/>
          <w:szCs w:val="21"/>
        </w:rPr>
        <w:t>pirkimo vykdytojo</w:t>
      </w:r>
      <w:r w:rsidRPr="006F4D16">
        <w:rPr>
          <w:rFonts w:ascii="Arial" w:eastAsia="Arial" w:hAnsi="Arial" w:cs="Arial"/>
          <w:color w:val="595959" w:themeColor="text1" w:themeTint="A6"/>
          <w:sz w:val="21"/>
          <w:szCs w:val="21"/>
        </w:rPr>
        <w:t xml:space="preserve"> vykdomas pirkimas DPS pagrindu. </w:t>
      </w:r>
    </w:p>
    <w:p w14:paraId="00000081" w14:textId="2C0F19A3" w:rsidR="00944B1E" w:rsidRPr="006F4D16" w:rsidRDefault="00194D39" w:rsidP="005B6F68">
      <w:pPr>
        <w:pStyle w:val="ListParagraph"/>
        <w:numPr>
          <w:ilvl w:val="1"/>
          <w:numId w:val="18"/>
        </w:numPr>
        <w:tabs>
          <w:tab w:val="left" w:pos="1276"/>
        </w:tabs>
        <w:spacing w:line="276" w:lineRule="auto"/>
        <w:ind w:left="0" w:firstLine="709"/>
        <w:jc w:val="both"/>
        <w:rPr>
          <w:rFonts w:ascii="Arial" w:eastAsia="Arial" w:hAnsi="Arial" w:cs="Arial"/>
          <w:color w:val="595959" w:themeColor="text1" w:themeTint="A6"/>
          <w:sz w:val="21"/>
          <w:szCs w:val="21"/>
        </w:rPr>
      </w:pPr>
      <w:r w:rsidRPr="006F4D16">
        <w:rPr>
          <w:rFonts w:ascii="Arial" w:eastAsia="Arial" w:hAnsi="Arial" w:cs="Arial"/>
          <w:b/>
          <w:color w:val="595959" w:themeColor="text1" w:themeTint="A6"/>
          <w:sz w:val="21"/>
          <w:szCs w:val="21"/>
        </w:rPr>
        <w:t>Konkret</w:t>
      </w:r>
      <w:r w:rsidR="006705E6" w:rsidRPr="006F4D16">
        <w:rPr>
          <w:rFonts w:ascii="Arial" w:eastAsia="Arial" w:hAnsi="Arial" w:cs="Arial"/>
          <w:b/>
          <w:color w:val="595959" w:themeColor="text1" w:themeTint="A6"/>
          <w:sz w:val="21"/>
          <w:szCs w:val="21"/>
        </w:rPr>
        <w:t>au</w:t>
      </w:r>
      <w:r w:rsidRPr="006F4D16">
        <w:rPr>
          <w:rFonts w:ascii="Arial" w:eastAsia="Arial" w:hAnsi="Arial" w:cs="Arial"/>
          <w:b/>
          <w:color w:val="595959" w:themeColor="text1" w:themeTint="A6"/>
          <w:sz w:val="21"/>
          <w:szCs w:val="21"/>
        </w:rPr>
        <w:t xml:space="preserve">s pirkimo </w:t>
      </w:r>
      <w:r w:rsidR="00B675C8" w:rsidRPr="006F4D16">
        <w:rPr>
          <w:rFonts w:ascii="Arial" w:eastAsia="Arial" w:hAnsi="Arial" w:cs="Arial"/>
          <w:b/>
          <w:color w:val="595959" w:themeColor="text1" w:themeTint="A6"/>
          <w:sz w:val="21"/>
          <w:szCs w:val="21"/>
        </w:rPr>
        <w:t>sąlygos</w:t>
      </w:r>
      <w:r w:rsidR="00B675C8" w:rsidRPr="006F4D16">
        <w:rPr>
          <w:rFonts w:ascii="Arial" w:eastAsia="Arial" w:hAnsi="Arial" w:cs="Arial"/>
          <w:color w:val="595959" w:themeColor="text1" w:themeTint="A6"/>
          <w:sz w:val="21"/>
          <w:szCs w:val="21"/>
        </w:rPr>
        <w:t xml:space="preserve"> </w:t>
      </w:r>
      <w:r w:rsidR="00614046" w:rsidRPr="006F4D16">
        <w:rPr>
          <w:rFonts w:ascii="Arial" w:eastAsia="Arial" w:hAnsi="Arial" w:cs="Arial"/>
          <w:bCs/>
          <w:color w:val="595959" w:themeColor="text1" w:themeTint="A6"/>
          <w:sz w:val="21"/>
          <w:szCs w:val="21"/>
        </w:rPr>
        <w:t xml:space="preserve">– </w:t>
      </w:r>
      <w:r w:rsidRPr="006F4D16">
        <w:rPr>
          <w:rFonts w:ascii="Arial" w:eastAsia="Arial" w:hAnsi="Arial" w:cs="Arial"/>
          <w:color w:val="595959" w:themeColor="text1" w:themeTint="A6"/>
          <w:sz w:val="21"/>
          <w:szCs w:val="21"/>
        </w:rPr>
        <w:t xml:space="preserve">dokumentai, kuriuose </w:t>
      </w:r>
      <w:r w:rsidR="00B675C8" w:rsidRPr="006F4D16">
        <w:rPr>
          <w:rFonts w:ascii="Arial" w:eastAsia="Arial" w:hAnsi="Arial" w:cs="Arial"/>
          <w:color w:val="595959" w:themeColor="text1" w:themeTint="A6"/>
          <w:sz w:val="21"/>
          <w:szCs w:val="21"/>
        </w:rPr>
        <w:t xml:space="preserve">numatyti </w:t>
      </w:r>
      <w:r w:rsidRPr="006F4D16">
        <w:rPr>
          <w:rFonts w:ascii="Arial" w:eastAsia="Arial" w:hAnsi="Arial" w:cs="Arial"/>
          <w:color w:val="595959" w:themeColor="text1" w:themeTint="A6"/>
          <w:sz w:val="21"/>
          <w:szCs w:val="21"/>
        </w:rPr>
        <w:t xml:space="preserve">reikalavimai tiekėjų dalyvavimui konkrečiame pirkime.  </w:t>
      </w:r>
    </w:p>
    <w:p w14:paraId="343A8B7D" w14:textId="0DC3446F" w:rsidR="006216CB" w:rsidRPr="006F4D16" w:rsidRDefault="006216CB" w:rsidP="005B6F68">
      <w:pPr>
        <w:pStyle w:val="ListParagraph"/>
        <w:numPr>
          <w:ilvl w:val="1"/>
          <w:numId w:val="18"/>
        </w:numPr>
        <w:tabs>
          <w:tab w:val="left" w:pos="1276"/>
        </w:tabs>
        <w:spacing w:line="276" w:lineRule="auto"/>
        <w:ind w:left="0" w:firstLine="709"/>
        <w:jc w:val="both"/>
        <w:rPr>
          <w:rFonts w:ascii="Arial" w:eastAsia="Arial" w:hAnsi="Arial" w:cs="Arial"/>
          <w:color w:val="595959" w:themeColor="text1" w:themeTint="A6"/>
          <w:sz w:val="21"/>
          <w:szCs w:val="21"/>
        </w:rPr>
      </w:pPr>
      <w:r w:rsidRPr="006F4D16">
        <w:rPr>
          <w:rFonts w:ascii="Arial" w:eastAsia="Arial" w:hAnsi="Arial" w:cs="Arial"/>
          <w:b/>
          <w:bCs/>
          <w:color w:val="595959" w:themeColor="text1" w:themeTint="A6"/>
          <w:sz w:val="21"/>
          <w:szCs w:val="21"/>
        </w:rPr>
        <w:t>Konsoliduotas užsakymas</w:t>
      </w:r>
      <w:r w:rsidRPr="006F4D16">
        <w:rPr>
          <w:rFonts w:ascii="Arial" w:eastAsia="Arial" w:hAnsi="Arial" w:cs="Arial"/>
          <w:color w:val="595959" w:themeColor="text1" w:themeTint="A6"/>
          <w:sz w:val="21"/>
          <w:szCs w:val="21"/>
        </w:rPr>
        <w:t xml:space="preserve"> – jungtinis dviejų ar daugiau perkančiųjų organizacijų</w:t>
      </w:r>
      <w:r w:rsidR="00172441" w:rsidRPr="006F4D16">
        <w:rPr>
          <w:rFonts w:ascii="Arial" w:eastAsia="Arial" w:hAnsi="Arial" w:cs="Arial"/>
          <w:color w:val="595959" w:themeColor="text1" w:themeTint="A6"/>
          <w:sz w:val="21"/>
          <w:szCs w:val="21"/>
        </w:rPr>
        <w:t xml:space="preserve"> ir (ar) perkančiųjų subjektų</w:t>
      </w:r>
      <w:r w:rsidRPr="006F4D16">
        <w:rPr>
          <w:rFonts w:ascii="Arial" w:eastAsia="Arial" w:hAnsi="Arial" w:cs="Arial"/>
          <w:color w:val="595959" w:themeColor="text1" w:themeTint="A6"/>
          <w:sz w:val="21"/>
          <w:szCs w:val="21"/>
        </w:rPr>
        <w:t xml:space="preserve"> teikiamas užsakymas, siekiant atlikti vieną bendrą prekių, paslaugų ar darbų pirkimą.</w:t>
      </w:r>
    </w:p>
    <w:p w14:paraId="6E4DE158" w14:textId="385C2D80" w:rsidR="00A87196" w:rsidRPr="006F4D16" w:rsidRDefault="00A87196" w:rsidP="005B6F68">
      <w:pPr>
        <w:pStyle w:val="ListParagraph"/>
        <w:numPr>
          <w:ilvl w:val="1"/>
          <w:numId w:val="18"/>
        </w:numPr>
        <w:tabs>
          <w:tab w:val="left" w:pos="1276"/>
        </w:tabs>
        <w:spacing w:line="276" w:lineRule="auto"/>
        <w:ind w:left="0" w:firstLine="709"/>
        <w:jc w:val="both"/>
        <w:rPr>
          <w:rFonts w:ascii="Arial" w:hAnsi="Arial" w:cs="Arial"/>
          <w:b/>
          <w:bCs/>
          <w:color w:val="595959" w:themeColor="text1" w:themeTint="A6"/>
          <w:sz w:val="21"/>
          <w:szCs w:val="21"/>
        </w:rPr>
      </w:pPr>
      <w:proofErr w:type="spellStart"/>
      <w:r w:rsidRPr="006F4D16">
        <w:rPr>
          <w:rFonts w:ascii="Arial" w:hAnsi="Arial" w:cs="Arial"/>
          <w:b/>
          <w:color w:val="595959" w:themeColor="text1" w:themeTint="A6"/>
          <w:sz w:val="21"/>
          <w:szCs w:val="21"/>
        </w:rPr>
        <w:t>Kvazisubtiekėjas</w:t>
      </w:r>
      <w:proofErr w:type="spellEnd"/>
      <w:r w:rsidRPr="006F4D16">
        <w:rPr>
          <w:rFonts w:ascii="Arial" w:hAnsi="Arial" w:cs="Arial"/>
          <w:b/>
          <w:color w:val="595959" w:themeColor="text1" w:themeTint="A6"/>
          <w:sz w:val="21"/>
          <w:szCs w:val="21"/>
        </w:rPr>
        <w:t xml:space="preserve"> </w:t>
      </w:r>
      <w:r w:rsidRPr="006F4D16">
        <w:rPr>
          <w:rFonts w:ascii="Arial" w:hAnsi="Arial" w:cs="Arial"/>
          <w:color w:val="595959" w:themeColor="text1" w:themeTint="A6"/>
          <w:sz w:val="21"/>
          <w:szCs w:val="21"/>
        </w:rPr>
        <w:t>–</w:t>
      </w:r>
      <w:r w:rsidRPr="006F4D16">
        <w:rPr>
          <w:rFonts w:ascii="Arial" w:hAnsi="Arial" w:cs="Arial"/>
          <w:b/>
          <w:color w:val="595959" w:themeColor="text1" w:themeTint="A6"/>
          <w:sz w:val="21"/>
          <w:szCs w:val="21"/>
        </w:rPr>
        <w:t xml:space="preserve"> </w:t>
      </w:r>
      <w:r w:rsidRPr="006F4D16">
        <w:rPr>
          <w:rFonts w:ascii="Arial" w:hAnsi="Arial" w:cs="Arial"/>
          <w:color w:val="595959" w:themeColor="text1" w:themeTint="A6"/>
          <w:sz w:val="21"/>
          <w:szCs w:val="21"/>
        </w:rPr>
        <w:t xml:space="preserve">specialistas, kurio </w:t>
      </w:r>
      <w:r w:rsidRPr="006F4D16">
        <w:rPr>
          <w:rFonts w:ascii="Arial" w:eastAsia="Arial" w:hAnsi="Arial" w:cs="Arial"/>
          <w:color w:val="595959" w:themeColor="text1" w:themeTint="A6"/>
          <w:sz w:val="21"/>
          <w:szCs w:val="21"/>
        </w:rPr>
        <w:t>kvalifikacija</w:t>
      </w:r>
      <w:r w:rsidRPr="006F4D16">
        <w:rPr>
          <w:rFonts w:ascii="Arial" w:hAnsi="Arial" w:cs="Arial"/>
          <w:color w:val="595959" w:themeColor="text1" w:themeTint="A6"/>
          <w:sz w:val="21"/>
          <w:szCs w:val="21"/>
        </w:rPr>
        <w:t xml:space="preserve"> tiekėjas remiasi, ir kuris pasiūlymo teikimo metu dar nėra tiekėjo, ūkio subjekto, kurio pajėgumais tiekėjas remiasi, darbuotojas, tačiau jį ketinama įdarbinti, jei pasiūlymas bus pripažintas laimėjusiu.</w:t>
      </w:r>
    </w:p>
    <w:p w14:paraId="00000082" w14:textId="1B0ADD4E" w:rsidR="00944B1E" w:rsidRPr="006F4D16" w:rsidRDefault="00194D39" w:rsidP="005B6F68">
      <w:pPr>
        <w:pStyle w:val="ListParagraph"/>
        <w:numPr>
          <w:ilvl w:val="1"/>
          <w:numId w:val="18"/>
        </w:numPr>
        <w:tabs>
          <w:tab w:val="left" w:pos="1276"/>
        </w:tabs>
        <w:spacing w:line="276" w:lineRule="auto"/>
        <w:ind w:left="0" w:firstLine="709"/>
        <w:jc w:val="both"/>
        <w:rPr>
          <w:rFonts w:ascii="Arial" w:eastAsia="Arial" w:hAnsi="Arial" w:cs="Arial"/>
          <w:color w:val="595959" w:themeColor="text1" w:themeTint="A6"/>
          <w:sz w:val="21"/>
          <w:szCs w:val="21"/>
        </w:rPr>
      </w:pPr>
      <w:r w:rsidRPr="006F4D16">
        <w:rPr>
          <w:rFonts w:ascii="Arial" w:eastAsia="Arial" w:hAnsi="Arial" w:cs="Arial"/>
          <w:b/>
          <w:color w:val="595959" w:themeColor="text1" w:themeTint="A6"/>
          <w:sz w:val="21"/>
          <w:szCs w:val="21"/>
        </w:rPr>
        <w:t>Kvietimas</w:t>
      </w:r>
      <w:r w:rsidRPr="006F4D16">
        <w:rPr>
          <w:rFonts w:ascii="Arial" w:eastAsia="Arial" w:hAnsi="Arial" w:cs="Arial"/>
          <w:color w:val="595959" w:themeColor="text1" w:themeTint="A6"/>
          <w:sz w:val="21"/>
          <w:szCs w:val="21"/>
        </w:rPr>
        <w:t xml:space="preserve"> – kvietimas </w:t>
      </w:r>
      <w:r w:rsidRPr="006F4D16">
        <w:rPr>
          <w:rFonts w:ascii="Arial" w:hAnsi="Arial" w:cs="Arial"/>
          <w:color w:val="595959" w:themeColor="text1" w:themeTint="A6"/>
          <w:sz w:val="21"/>
          <w:szCs w:val="21"/>
        </w:rPr>
        <w:t>pateikti</w:t>
      </w:r>
      <w:r w:rsidR="00813B60" w:rsidRPr="006F4D16">
        <w:rPr>
          <w:rFonts w:ascii="Arial" w:eastAsia="Arial" w:hAnsi="Arial" w:cs="Arial"/>
          <w:color w:val="595959" w:themeColor="text1" w:themeTint="A6"/>
          <w:sz w:val="21"/>
          <w:szCs w:val="21"/>
        </w:rPr>
        <w:t xml:space="preserve"> konkretų</w:t>
      </w:r>
      <w:r w:rsidRPr="006F4D16">
        <w:rPr>
          <w:rFonts w:ascii="Arial" w:eastAsia="Arial" w:hAnsi="Arial" w:cs="Arial"/>
          <w:color w:val="595959" w:themeColor="text1" w:themeTint="A6"/>
          <w:sz w:val="21"/>
          <w:szCs w:val="21"/>
        </w:rPr>
        <w:t xml:space="preserve"> pasiūlymą.</w:t>
      </w:r>
    </w:p>
    <w:p w14:paraId="1D7F119D" w14:textId="604F6381" w:rsidR="00907879" w:rsidRPr="006F4D16" w:rsidRDefault="00194D39" w:rsidP="005B6F68">
      <w:pPr>
        <w:pStyle w:val="ListParagraph"/>
        <w:numPr>
          <w:ilvl w:val="1"/>
          <w:numId w:val="18"/>
        </w:numPr>
        <w:tabs>
          <w:tab w:val="left" w:pos="1276"/>
        </w:tabs>
        <w:spacing w:line="276" w:lineRule="auto"/>
        <w:ind w:left="0" w:firstLine="709"/>
        <w:jc w:val="both"/>
        <w:rPr>
          <w:rFonts w:ascii="Arial" w:eastAsia="Arial" w:hAnsi="Arial" w:cs="Arial"/>
          <w:color w:val="595959" w:themeColor="text1" w:themeTint="A6"/>
          <w:sz w:val="21"/>
          <w:szCs w:val="21"/>
        </w:rPr>
      </w:pPr>
      <w:r w:rsidRPr="006F4D16">
        <w:rPr>
          <w:rFonts w:ascii="Arial" w:eastAsia="Arial" w:hAnsi="Arial" w:cs="Arial"/>
          <w:b/>
          <w:color w:val="595959" w:themeColor="text1" w:themeTint="A6"/>
          <w:sz w:val="21"/>
          <w:szCs w:val="21"/>
        </w:rPr>
        <w:t xml:space="preserve">Paraiška </w:t>
      </w:r>
      <w:r w:rsidRPr="006F4D16">
        <w:rPr>
          <w:rFonts w:ascii="Arial" w:eastAsia="Arial" w:hAnsi="Arial" w:cs="Arial"/>
          <w:bCs/>
          <w:color w:val="595959" w:themeColor="text1" w:themeTint="A6"/>
          <w:sz w:val="21"/>
          <w:szCs w:val="21"/>
        </w:rPr>
        <w:t>–</w:t>
      </w:r>
      <w:r w:rsidRPr="006F4D16">
        <w:rPr>
          <w:rFonts w:ascii="Arial" w:eastAsia="Arial" w:hAnsi="Arial" w:cs="Arial"/>
          <w:color w:val="595959" w:themeColor="text1" w:themeTint="A6"/>
          <w:sz w:val="21"/>
          <w:szCs w:val="21"/>
        </w:rPr>
        <w:t xml:space="preserve"> </w:t>
      </w:r>
      <w:sdt>
        <w:sdtPr>
          <w:rPr>
            <w:rFonts w:ascii="Arial" w:hAnsi="Arial" w:cs="Arial"/>
            <w:color w:val="595959" w:themeColor="text1" w:themeTint="A6"/>
            <w:sz w:val="21"/>
            <w:szCs w:val="21"/>
            <w:shd w:val="clear" w:color="auto" w:fill="E6E6E6"/>
          </w:rPr>
          <w:tag w:val="goog_rdk_35"/>
          <w:id w:val="-1069499890"/>
        </w:sdtPr>
        <w:sdtEndPr>
          <w:rPr>
            <w:shd w:val="clear" w:color="auto" w:fill="auto"/>
          </w:rPr>
        </w:sdtEndPr>
        <w:sdtContent/>
      </w:sdt>
      <w:r w:rsidRPr="006F4D16">
        <w:rPr>
          <w:rFonts w:ascii="Arial" w:eastAsia="Arial" w:hAnsi="Arial" w:cs="Arial"/>
          <w:color w:val="595959" w:themeColor="text1" w:themeTint="A6"/>
          <w:sz w:val="21"/>
          <w:szCs w:val="21"/>
        </w:rPr>
        <w:t>tiekėjo</w:t>
      </w:r>
      <w:r w:rsidR="00B74610" w:rsidRPr="006F4D16">
        <w:rPr>
          <w:rFonts w:ascii="Arial" w:eastAsia="Arial" w:hAnsi="Arial" w:cs="Arial"/>
          <w:color w:val="595959" w:themeColor="text1" w:themeTint="A6"/>
          <w:sz w:val="21"/>
          <w:szCs w:val="21"/>
        </w:rPr>
        <w:t xml:space="preserve"> </w:t>
      </w:r>
      <w:r w:rsidR="005B2525" w:rsidRPr="006F4D16">
        <w:rPr>
          <w:rFonts w:ascii="Arial" w:eastAsia="Arial" w:hAnsi="Arial" w:cs="Arial"/>
          <w:color w:val="595959" w:themeColor="text1" w:themeTint="A6"/>
          <w:sz w:val="21"/>
          <w:szCs w:val="21"/>
        </w:rPr>
        <w:t xml:space="preserve">CVP IS </w:t>
      </w:r>
      <w:r w:rsidR="005B2525" w:rsidRPr="006F4D16">
        <w:rPr>
          <w:rFonts w:ascii="Arial" w:eastAsia="Arial" w:hAnsi="Arial" w:cs="Arial"/>
          <w:bCs/>
          <w:color w:val="595959" w:themeColor="text1" w:themeTint="A6"/>
          <w:sz w:val="21"/>
          <w:szCs w:val="21"/>
        </w:rPr>
        <w:t>priemonėmis</w:t>
      </w:r>
      <w:r w:rsidRPr="006F4D16">
        <w:rPr>
          <w:rFonts w:ascii="Arial" w:eastAsia="Arial" w:hAnsi="Arial" w:cs="Arial"/>
          <w:bCs/>
          <w:color w:val="595959" w:themeColor="text1" w:themeTint="A6"/>
          <w:sz w:val="21"/>
          <w:szCs w:val="21"/>
        </w:rPr>
        <w:t xml:space="preserve"> p</w:t>
      </w:r>
      <w:r w:rsidRPr="006F4D16">
        <w:rPr>
          <w:rFonts w:ascii="Arial" w:eastAsia="Arial" w:hAnsi="Arial" w:cs="Arial"/>
          <w:color w:val="595959" w:themeColor="text1" w:themeTint="A6"/>
          <w:sz w:val="21"/>
          <w:szCs w:val="21"/>
        </w:rPr>
        <w:t>ateikiamų dokumentų ir duomenų visuma, kuria reiškiamas pageidavimas dalyvauti DPS.</w:t>
      </w:r>
    </w:p>
    <w:p w14:paraId="23E3D33B" w14:textId="72B6A8DA" w:rsidR="004A6F5C" w:rsidRPr="006F4D16" w:rsidRDefault="004A6F5C" w:rsidP="005B6F68">
      <w:pPr>
        <w:pStyle w:val="ListParagraph"/>
        <w:numPr>
          <w:ilvl w:val="1"/>
          <w:numId w:val="18"/>
        </w:numPr>
        <w:tabs>
          <w:tab w:val="left" w:pos="1276"/>
        </w:tabs>
        <w:spacing w:line="276" w:lineRule="auto"/>
        <w:ind w:left="0" w:firstLine="709"/>
        <w:jc w:val="both"/>
        <w:rPr>
          <w:rFonts w:ascii="Arial" w:eastAsia="Arial" w:hAnsi="Arial" w:cs="Arial"/>
          <w:color w:val="595959" w:themeColor="text1" w:themeTint="A6"/>
          <w:sz w:val="21"/>
          <w:szCs w:val="21"/>
        </w:rPr>
      </w:pPr>
      <w:r w:rsidRPr="006F4D16">
        <w:rPr>
          <w:rFonts w:ascii="Arial" w:eastAsia="Arial" w:hAnsi="Arial" w:cs="Arial"/>
          <w:b/>
          <w:color w:val="595959" w:themeColor="text1" w:themeTint="A6"/>
          <w:sz w:val="21"/>
          <w:szCs w:val="21"/>
        </w:rPr>
        <w:t>Pasiūlymas</w:t>
      </w:r>
      <w:r w:rsidRPr="006F4D16">
        <w:rPr>
          <w:rFonts w:ascii="Arial" w:eastAsia="Arial" w:hAnsi="Arial" w:cs="Arial"/>
          <w:color w:val="595959" w:themeColor="text1" w:themeTint="A6"/>
          <w:sz w:val="21"/>
          <w:szCs w:val="21"/>
        </w:rPr>
        <w:t xml:space="preserve"> – pagal konkretaus pirkimo sąlygose numatytus reikalavimus konkrečiam pirkimo objektui tiekėjo pateiktas pasiūlymas. </w:t>
      </w:r>
    </w:p>
    <w:p w14:paraId="110CD9FB" w14:textId="2E9BB8D7" w:rsidR="00A97B03" w:rsidRPr="006F4D16" w:rsidRDefault="002727BF" w:rsidP="005B6F68">
      <w:pPr>
        <w:pStyle w:val="ListParagraph"/>
        <w:numPr>
          <w:ilvl w:val="1"/>
          <w:numId w:val="18"/>
        </w:numPr>
        <w:tabs>
          <w:tab w:val="left" w:pos="1276"/>
        </w:tabs>
        <w:spacing w:line="276" w:lineRule="auto"/>
        <w:ind w:left="0" w:firstLine="709"/>
        <w:jc w:val="both"/>
        <w:rPr>
          <w:rFonts w:ascii="Arial" w:eastAsia="Arial" w:hAnsi="Arial" w:cs="Arial"/>
          <w:color w:val="595959" w:themeColor="text1" w:themeTint="A6"/>
          <w:sz w:val="21"/>
          <w:szCs w:val="21"/>
        </w:rPr>
      </w:pPr>
      <w:r w:rsidRPr="006F4D16">
        <w:rPr>
          <w:rFonts w:ascii="Arial" w:eastAsia="Arial" w:hAnsi="Arial" w:cs="Arial"/>
          <w:b/>
          <w:bCs/>
          <w:color w:val="595959" w:themeColor="text1" w:themeTint="A6"/>
          <w:sz w:val="21"/>
          <w:szCs w:val="21"/>
        </w:rPr>
        <w:t>Pirkimo vykdytojas</w:t>
      </w:r>
      <w:r w:rsidRPr="006F4D16">
        <w:rPr>
          <w:rFonts w:ascii="Arial" w:eastAsia="Arial" w:hAnsi="Arial" w:cs="Arial"/>
          <w:color w:val="595959" w:themeColor="text1" w:themeTint="A6"/>
          <w:sz w:val="21"/>
          <w:szCs w:val="21"/>
        </w:rPr>
        <w:t xml:space="preserve"> </w:t>
      </w:r>
      <w:r w:rsidR="0022368C" w:rsidRPr="006F4D16">
        <w:rPr>
          <w:rFonts w:ascii="Arial" w:eastAsia="Arial" w:hAnsi="Arial" w:cs="Arial"/>
          <w:color w:val="595959" w:themeColor="text1" w:themeTint="A6"/>
          <w:sz w:val="21"/>
          <w:szCs w:val="21"/>
        </w:rPr>
        <w:t>–</w:t>
      </w:r>
      <w:r w:rsidRPr="006F4D16">
        <w:rPr>
          <w:rFonts w:ascii="Arial" w:eastAsia="Arial" w:hAnsi="Arial" w:cs="Arial"/>
          <w:color w:val="595959" w:themeColor="text1" w:themeTint="A6"/>
          <w:sz w:val="21"/>
          <w:szCs w:val="21"/>
        </w:rPr>
        <w:t xml:space="preserve"> </w:t>
      </w:r>
      <w:r w:rsidR="00C75337" w:rsidRPr="006F4D16">
        <w:rPr>
          <w:rFonts w:ascii="Arial" w:eastAsia="Arial" w:hAnsi="Arial" w:cs="Arial"/>
          <w:color w:val="595959" w:themeColor="text1" w:themeTint="A6"/>
          <w:sz w:val="21"/>
          <w:szCs w:val="21"/>
        </w:rPr>
        <w:t>CPO LT</w:t>
      </w:r>
      <w:r w:rsidR="0022368C" w:rsidRPr="006F4D16">
        <w:rPr>
          <w:rFonts w:ascii="Arial" w:eastAsia="Arial" w:hAnsi="Arial" w:cs="Arial"/>
          <w:color w:val="595959" w:themeColor="text1" w:themeTint="A6"/>
          <w:sz w:val="21"/>
          <w:szCs w:val="21"/>
        </w:rPr>
        <w:t>.</w:t>
      </w:r>
    </w:p>
    <w:p w14:paraId="5E1AF894" w14:textId="6A823AC4" w:rsidR="00E9076E" w:rsidRPr="006F4D16" w:rsidRDefault="00E9076E" w:rsidP="005B6F68">
      <w:pPr>
        <w:pStyle w:val="ListParagraph"/>
        <w:numPr>
          <w:ilvl w:val="1"/>
          <w:numId w:val="18"/>
        </w:numPr>
        <w:tabs>
          <w:tab w:val="left" w:pos="1276"/>
        </w:tabs>
        <w:spacing w:line="276" w:lineRule="auto"/>
        <w:ind w:left="0" w:firstLine="709"/>
        <w:jc w:val="both"/>
        <w:rPr>
          <w:rFonts w:ascii="Arial" w:eastAsia="Arial" w:hAnsi="Arial" w:cs="Arial"/>
          <w:color w:val="595959" w:themeColor="text1" w:themeTint="A6"/>
          <w:sz w:val="21"/>
          <w:szCs w:val="21"/>
        </w:rPr>
      </w:pPr>
      <w:r w:rsidRPr="006F4D16">
        <w:rPr>
          <w:rFonts w:ascii="Arial" w:eastAsia="Arial" w:hAnsi="Arial" w:cs="Arial"/>
          <w:b/>
          <w:bCs/>
          <w:color w:val="595959" w:themeColor="text1" w:themeTint="A6"/>
          <w:sz w:val="21"/>
          <w:szCs w:val="21"/>
        </w:rPr>
        <w:lastRenderedPageBreak/>
        <w:t>Pir</w:t>
      </w:r>
      <w:r w:rsidR="003D567F" w:rsidRPr="006F4D16">
        <w:rPr>
          <w:rFonts w:ascii="Arial" w:eastAsia="Arial" w:hAnsi="Arial" w:cs="Arial"/>
          <w:b/>
          <w:bCs/>
          <w:color w:val="595959" w:themeColor="text1" w:themeTint="A6"/>
          <w:sz w:val="21"/>
          <w:szCs w:val="21"/>
        </w:rPr>
        <w:t>minių</w:t>
      </w:r>
      <w:r w:rsidRPr="006F4D16">
        <w:rPr>
          <w:rFonts w:ascii="Arial" w:eastAsia="Arial" w:hAnsi="Arial" w:cs="Arial"/>
          <w:b/>
          <w:bCs/>
          <w:color w:val="595959" w:themeColor="text1" w:themeTint="A6"/>
          <w:sz w:val="21"/>
          <w:szCs w:val="21"/>
        </w:rPr>
        <w:t xml:space="preserve"> paraiškų pateikimo terminas</w:t>
      </w:r>
      <w:r w:rsidRPr="006F4D16">
        <w:rPr>
          <w:rFonts w:ascii="Arial" w:eastAsia="Arial" w:hAnsi="Arial" w:cs="Arial"/>
          <w:color w:val="595959" w:themeColor="text1" w:themeTint="A6"/>
          <w:sz w:val="21"/>
          <w:szCs w:val="21"/>
        </w:rPr>
        <w:t xml:space="preserve"> –</w:t>
      </w:r>
      <w:r w:rsidR="00A120ED" w:rsidRPr="006F4D16">
        <w:rPr>
          <w:rFonts w:ascii="Arial" w:eastAsia="Arial" w:hAnsi="Arial" w:cs="Arial"/>
          <w:color w:val="595959" w:themeColor="text1" w:themeTint="A6"/>
          <w:sz w:val="21"/>
          <w:szCs w:val="21"/>
        </w:rPr>
        <w:t xml:space="preserve"> </w:t>
      </w:r>
      <w:r w:rsidR="00046546" w:rsidRPr="006F4D16">
        <w:rPr>
          <w:rFonts w:ascii="Arial" w:eastAsia="Arial" w:hAnsi="Arial" w:cs="Arial"/>
          <w:color w:val="595959" w:themeColor="text1" w:themeTint="A6"/>
          <w:sz w:val="21"/>
          <w:szCs w:val="21"/>
        </w:rPr>
        <w:t>skelbime apie pirkimą (CVP IS skelbimo informacijoje)</w:t>
      </w:r>
      <w:r w:rsidR="001A760D" w:rsidRPr="006F4D16">
        <w:rPr>
          <w:rFonts w:ascii="Arial" w:eastAsia="Arial" w:hAnsi="Arial" w:cs="Arial"/>
          <w:color w:val="595959" w:themeColor="text1" w:themeTint="A6"/>
          <w:sz w:val="21"/>
          <w:szCs w:val="21"/>
        </w:rPr>
        <w:t xml:space="preserve"> nurodyta konkreti data</w:t>
      </w:r>
      <w:r w:rsidR="00172441" w:rsidRPr="006F4D16">
        <w:rPr>
          <w:rFonts w:ascii="Arial" w:eastAsia="Arial" w:hAnsi="Arial" w:cs="Arial"/>
          <w:color w:val="595959" w:themeColor="text1" w:themeTint="A6"/>
          <w:sz w:val="21"/>
          <w:szCs w:val="21"/>
        </w:rPr>
        <w:t xml:space="preserve"> ir laikas</w:t>
      </w:r>
      <w:r w:rsidR="001A760D" w:rsidRPr="006F4D16">
        <w:rPr>
          <w:rFonts w:ascii="Arial" w:eastAsia="Arial" w:hAnsi="Arial" w:cs="Arial"/>
          <w:color w:val="595959" w:themeColor="text1" w:themeTint="A6"/>
          <w:sz w:val="21"/>
          <w:szCs w:val="21"/>
        </w:rPr>
        <w:t xml:space="preserve">, </w:t>
      </w:r>
      <w:r w:rsidR="000A43A1" w:rsidRPr="006F4D16">
        <w:rPr>
          <w:rFonts w:ascii="Arial" w:eastAsia="Arial" w:hAnsi="Arial" w:cs="Arial"/>
          <w:color w:val="595959" w:themeColor="text1" w:themeTint="A6"/>
          <w:sz w:val="21"/>
          <w:szCs w:val="21"/>
        </w:rPr>
        <w:t>iki kurio tiekėjai turi</w:t>
      </w:r>
      <w:r w:rsidR="00614046" w:rsidRPr="006F4D16">
        <w:rPr>
          <w:rFonts w:ascii="Arial" w:eastAsia="Arial" w:hAnsi="Arial" w:cs="Arial"/>
          <w:color w:val="595959" w:themeColor="text1" w:themeTint="A6"/>
          <w:sz w:val="21"/>
          <w:szCs w:val="21"/>
        </w:rPr>
        <w:t xml:space="preserve"> </w:t>
      </w:r>
      <w:r w:rsidR="000A43A1" w:rsidRPr="006F4D16">
        <w:rPr>
          <w:rFonts w:ascii="Arial" w:eastAsia="Arial" w:hAnsi="Arial" w:cs="Arial"/>
          <w:color w:val="595959" w:themeColor="text1" w:themeTint="A6"/>
          <w:sz w:val="21"/>
          <w:szCs w:val="21"/>
        </w:rPr>
        <w:t>pateikt</w:t>
      </w:r>
      <w:r w:rsidR="001A760D" w:rsidRPr="006F4D16">
        <w:rPr>
          <w:rFonts w:ascii="Arial" w:eastAsia="Arial" w:hAnsi="Arial" w:cs="Arial"/>
          <w:color w:val="595959" w:themeColor="text1" w:themeTint="A6"/>
          <w:sz w:val="21"/>
          <w:szCs w:val="21"/>
        </w:rPr>
        <w:t>i</w:t>
      </w:r>
      <w:r w:rsidR="000A43A1" w:rsidRPr="006F4D16">
        <w:rPr>
          <w:rFonts w:ascii="Arial" w:eastAsia="Arial" w:hAnsi="Arial" w:cs="Arial"/>
          <w:color w:val="595959" w:themeColor="text1" w:themeTint="A6"/>
          <w:sz w:val="21"/>
          <w:szCs w:val="21"/>
        </w:rPr>
        <w:t xml:space="preserve"> paraiškas</w:t>
      </w:r>
      <w:r w:rsidR="001A760D" w:rsidRPr="006F4D16">
        <w:rPr>
          <w:rFonts w:ascii="Arial" w:eastAsia="Arial" w:hAnsi="Arial" w:cs="Arial"/>
          <w:color w:val="595959" w:themeColor="text1" w:themeTint="A6"/>
          <w:sz w:val="21"/>
          <w:szCs w:val="21"/>
        </w:rPr>
        <w:t xml:space="preserve"> pirkimo vykdytojui dar nesukūrus DPS.</w:t>
      </w:r>
    </w:p>
    <w:p w14:paraId="648A4459" w14:textId="0A6290D9" w:rsidR="000A0812" w:rsidRPr="006F4D16" w:rsidRDefault="0063211A" w:rsidP="005B6F68">
      <w:pPr>
        <w:pStyle w:val="ListParagraph"/>
        <w:numPr>
          <w:ilvl w:val="1"/>
          <w:numId w:val="18"/>
        </w:numPr>
        <w:tabs>
          <w:tab w:val="left" w:pos="1276"/>
        </w:tabs>
        <w:spacing w:line="276" w:lineRule="auto"/>
        <w:ind w:left="0" w:firstLine="709"/>
        <w:jc w:val="both"/>
        <w:rPr>
          <w:rFonts w:ascii="Arial" w:eastAsia="Arial" w:hAnsi="Arial" w:cs="Arial"/>
          <w:color w:val="595959" w:themeColor="text1" w:themeTint="A6"/>
          <w:sz w:val="21"/>
          <w:szCs w:val="21"/>
        </w:rPr>
      </w:pPr>
      <w:r w:rsidRPr="006F4D16">
        <w:rPr>
          <w:rFonts w:ascii="Arial" w:eastAsia="Arial" w:hAnsi="Arial" w:cs="Arial"/>
          <w:b/>
          <w:bCs/>
          <w:color w:val="595959" w:themeColor="text1" w:themeTint="A6"/>
          <w:sz w:val="21"/>
          <w:szCs w:val="21"/>
        </w:rPr>
        <w:t>PĮ</w:t>
      </w:r>
      <w:r w:rsidR="00614046" w:rsidRPr="006F4D16">
        <w:rPr>
          <w:rFonts w:ascii="Arial" w:eastAsia="Arial" w:hAnsi="Arial" w:cs="Arial"/>
          <w:color w:val="595959" w:themeColor="text1" w:themeTint="A6"/>
          <w:sz w:val="21"/>
          <w:szCs w:val="21"/>
        </w:rPr>
        <w:t xml:space="preserve"> </w:t>
      </w:r>
      <w:r w:rsidR="00614046" w:rsidRPr="006F4D16">
        <w:rPr>
          <w:rFonts w:ascii="Arial" w:eastAsia="Arial" w:hAnsi="Arial" w:cs="Arial"/>
          <w:bCs/>
          <w:color w:val="595959" w:themeColor="text1" w:themeTint="A6"/>
          <w:sz w:val="21"/>
          <w:szCs w:val="21"/>
        </w:rPr>
        <w:t xml:space="preserve">– </w:t>
      </w:r>
      <w:r w:rsidR="00A97B03" w:rsidRPr="006F4D16">
        <w:rPr>
          <w:rFonts w:ascii="Arial" w:hAnsi="Arial" w:cs="Arial"/>
          <w:color w:val="595959" w:themeColor="text1" w:themeTint="A6"/>
          <w:sz w:val="21"/>
          <w:szCs w:val="21"/>
          <w:shd w:val="clear" w:color="auto" w:fill="FFFFFF"/>
        </w:rPr>
        <w:t>Lietuvos Respublikos pirkimų, atliekamų vandentvarkos, energetikos, transporto ar pašto paslaugų srities perkančiųjų subjektų, įstatymas.</w:t>
      </w:r>
    </w:p>
    <w:p w14:paraId="00000084" w14:textId="67C884C1" w:rsidR="00944B1E" w:rsidRPr="006F4D16" w:rsidRDefault="00194D39" w:rsidP="005B6F68">
      <w:pPr>
        <w:pStyle w:val="ListParagraph"/>
        <w:numPr>
          <w:ilvl w:val="1"/>
          <w:numId w:val="18"/>
        </w:numPr>
        <w:tabs>
          <w:tab w:val="left" w:pos="1276"/>
        </w:tabs>
        <w:spacing w:line="276" w:lineRule="auto"/>
        <w:ind w:left="0" w:firstLine="709"/>
        <w:jc w:val="both"/>
        <w:rPr>
          <w:rFonts w:ascii="Arial" w:eastAsia="Arial" w:hAnsi="Arial" w:cs="Arial"/>
          <w:color w:val="595959" w:themeColor="text1" w:themeTint="A6"/>
          <w:sz w:val="21"/>
          <w:szCs w:val="21"/>
        </w:rPr>
      </w:pPr>
      <w:r w:rsidRPr="006F4D16">
        <w:rPr>
          <w:rFonts w:ascii="Arial" w:eastAsia="Arial" w:hAnsi="Arial" w:cs="Arial"/>
          <w:b/>
          <w:color w:val="595959" w:themeColor="text1" w:themeTint="A6"/>
          <w:sz w:val="21"/>
          <w:szCs w:val="21"/>
        </w:rPr>
        <w:t>PVM</w:t>
      </w:r>
      <w:r w:rsidRPr="006F4D16">
        <w:rPr>
          <w:rFonts w:ascii="Arial" w:eastAsia="Arial" w:hAnsi="Arial" w:cs="Arial"/>
          <w:color w:val="595959" w:themeColor="text1" w:themeTint="A6"/>
          <w:sz w:val="21"/>
          <w:szCs w:val="21"/>
        </w:rPr>
        <w:t xml:space="preserve"> – </w:t>
      </w:r>
      <w:r w:rsidRPr="006F4D16">
        <w:rPr>
          <w:rFonts w:ascii="Arial" w:hAnsi="Arial" w:cs="Arial"/>
          <w:color w:val="595959" w:themeColor="text1" w:themeTint="A6"/>
          <w:sz w:val="21"/>
          <w:szCs w:val="21"/>
          <w:shd w:val="clear" w:color="auto" w:fill="FFFFFF"/>
        </w:rPr>
        <w:t>pridėtinės</w:t>
      </w:r>
      <w:r w:rsidRPr="006F4D16">
        <w:rPr>
          <w:rFonts w:ascii="Arial" w:eastAsia="Arial" w:hAnsi="Arial" w:cs="Arial"/>
          <w:color w:val="595959" w:themeColor="text1" w:themeTint="A6"/>
          <w:sz w:val="21"/>
          <w:szCs w:val="21"/>
        </w:rPr>
        <w:t xml:space="preserve"> vertės mokestis.</w:t>
      </w:r>
    </w:p>
    <w:p w14:paraId="731C2324" w14:textId="5A619F6E" w:rsidR="00C51486" w:rsidRPr="006F4D16" w:rsidRDefault="00C51486" w:rsidP="005B6F68">
      <w:pPr>
        <w:pStyle w:val="ListParagraph"/>
        <w:numPr>
          <w:ilvl w:val="1"/>
          <w:numId w:val="18"/>
        </w:numPr>
        <w:tabs>
          <w:tab w:val="left" w:pos="1276"/>
        </w:tabs>
        <w:spacing w:line="276" w:lineRule="auto"/>
        <w:ind w:left="0" w:firstLine="709"/>
        <w:jc w:val="both"/>
        <w:rPr>
          <w:rFonts w:ascii="Arial" w:hAnsi="Arial" w:cs="Arial"/>
          <w:color w:val="595959" w:themeColor="text1" w:themeTint="A6"/>
          <w:sz w:val="21"/>
          <w:szCs w:val="21"/>
        </w:rPr>
      </w:pPr>
      <w:r w:rsidRPr="006F4D16">
        <w:rPr>
          <w:rFonts w:ascii="Arial" w:hAnsi="Arial" w:cs="Arial"/>
          <w:b/>
          <w:bCs/>
          <w:color w:val="595959" w:themeColor="text1" w:themeTint="A6"/>
          <w:sz w:val="21"/>
          <w:szCs w:val="21"/>
        </w:rPr>
        <w:t xml:space="preserve">Reglamentas </w:t>
      </w:r>
      <w:r w:rsidRPr="006F4D16">
        <w:rPr>
          <w:rFonts w:ascii="Arial" w:hAnsi="Arial" w:cs="Arial"/>
          <w:color w:val="595959" w:themeColor="text1" w:themeTint="A6"/>
          <w:sz w:val="21"/>
          <w:szCs w:val="21"/>
        </w:rPr>
        <w:t xml:space="preserve">- Tarybos </w:t>
      </w:r>
      <w:r w:rsidRPr="006F4D16">
        <w:rPr>
          <w:rFonts w:ascii="Arial" w:eastAsia="Arial" w:hAnsi="Arial" w:cs="Arial"/>
          <w:color w:val="595959" w:themeColor="text1" w:themeTint="A6"/>
          <w:sz w:val="21"/>
          <w:szCs w:val="21"/>
        </w:rPr>
        <w:t>reglamentas</w:t>
      </w:r>
      <w:r w:rsidRPr="006F4D16">
        <w:rPr>
          <w:rFonts w:ascii="Arial" w:hAnsi="Arial" w:cs="Arial"/>
          <w:color w:val="595959" w:themeColor="text1" w:themeTint="A6"/>
          <w:sz w:val="21"/>
          <w:szCs w:val="21"/>
        </w:rPr>
        <w:t xml:space="preserve"> (ES) 2022/576 2022 m. balandžio 8 d. kuriuo iš dalies keičiamas Reglamentas (ES) Nr. 833/2014 dėl ribojamųjų priemonių atsižvelgiant į Rusijos veiksmus, kuriais destabilizuojama padėtis Ukrainoje.</w:t>
      </w:r>
    </w:p>
    <w:p w14:paraId="00000085" w14:textId="7AE85060" w:rsidR="00944B1E" w:rsidRPr="006F4D16" w:rsidRDefault="00194D39" w:rsidP="005B6F68">
      <w:pPr>
        <w:pStyle w:val="ListParagraph"/>
        <w:numPr>
          <w:ilvl w:val="1"/>
          <w:numId w:val="18"/>
        </w:numPr>
        <w:tabs>
          <w:tab w:val="left" w:pos="1276"/>
        </w:tabs>
        <w:spacing w:line="276" w:lineRule="auto"/>
        <w:ind w:left="0" w:firstLine="709"/>
        <w:jc w:val="both"/>
        <w:rPr>
          <w:rFonts w:ascii="Arial" w:eastAsia="Arial" w:hAnsi="Arial" w:cs="Arial"/>
          <w:color w:val="595959" w:themeColor="text1" w:themeTint="A6"/>
          <w:sz w:val="21"/>
          <w:szCs w:val="21"/>
        </w:rPr>
      </w:pPr>
      <w:r w:rsidRPr="006F4D16">
        <w:rPr>
          <w:rFonts w:ascii="Arial" w:eastAsia="Arial" w:hAnsi="Arial" w:cs="Arial"/>
          <w:b/>
          <w:color w:val="595959" w:themeColor="text1" w:themeTint="A6"/>
          <w:sz w:val="21"/>
          <w:szCs w:val="21"/>
        </w:rPr>
        <w:t>Subtiekėjas</w:t>
      </w:r>
      <w:r w:rsidRPr="006F4D16">
        <w:rPr>
          <w:rFonts w:ascii="Arial" w:eastAsia="Arial" w:hAnsi="Arial" w:cs="Arial"/>
          <w:color w:val="595959" w:themeColor="text1" w:themeTint="A6"/>
          <w:sz w:val="21"/>
          <w:szCs w:val="21"/>
        </w:rPr>
        <w:t xml:space="preserve"> – </w:t>
      </w:r>
      <w:r w:rsidR="003D6011" w:rsidRPr="006F4D16">
        <w:rPr>
          <w:rFonts w:ascii="Arial" w:hAnsi="Arial" w:cs="Arial"/>
          <w:color w:val="595959" w:themeColor="text1" w:themeTint="A6"/>
          <w:sz w:val="21"/>
          <w:szCs w:val="21"/>
        </w:rPr>
        <w:t>subtiekėjas, subteikėjas, subrangovas, fizinis ar juridinis asmuo, kuris faktiškai vykdys numatomą sudaryti sutartį ar jos dalį ir kurio kvalifikacija tiekėjas nesiremia pagal VPĮ 49 straipsnį, kad atitiktų kvalifikacijos reikalavimus. Subtiekėjais nelaikomi fiziniai ir juridiniai asmenys, kurie tik vykdo sutartines prievoles tiekėjui, tačiau faktiškai nevykdys numatomos sudaryti sutarties ar jos dalies.</w:t>
      </w:r>
    </w:p>
    <w:p w14:paraId="00000086" w14:textId="42587875" w:rsidR="00944B1E" w:rsidRPr="006F4D16" w:rsidRDefault="00194D39" w:rsidP="005B6F68">
      <w:pPr>
        <w:pStyle w:val="ListParagraph"/>
        <w:numPr>
          <w:ilvl w:val="1"/>
          <w:numId w:val="18"/>
        </w:numPr>
        <w:tabs>
          <w:tab w:val="left" w:pos="1276"/>
        </w:tabs>
        <w:spacing w:line="276" w:lineRule="auto"/>
        <w:ind w:left="0" w:firstLine="709"/>
        <w:jc w:val="both"/>
        <w:rPr>
          <w:rFonts w:ascii="Arial" w:eastAsia="Arial" w:hAnsi="Arial" w:cs="Arial"/>
          <w:color w:val="595959" w:themeColor="text1" w:themeTint="A6"/>
          <w:sz w:val="21"/>
          <w:szCs w:val="21"/>
        </w:rPr>
      </w:pPr>
      <w:r w:rsidRPr="006F4D16">
        <w:rPr>
          <w:rFonts w:ascii="Arial" w:eastAsia="Arial" w:hAnsi="Arial" w:cs="Arial"/>
          <w:b/>
          <w:color w:val="595959" w:themeColor="text1" w:themeTint="A6"/>
          <w:sz w:val="21"/>
          <w:szCs w:val="21"/>
        </w:rPr>
        <w:t>Sutartis</w:t>
      </w:r>
      <w:r w:rsidR="00614046" w:rsidRPr="006F4D16">
        <w:rPr>
          <w:rFonts w:ascii="Arial" w:eastAsia="Arial" w:hAnsi="Arial" w:cs="Arial"/>
          <w:b/>
          <w:color w:val="595959" w:themeColor="text1" w:themeTint="A6"/>
          <w:sz w:val="21"/>
          <w:szCs w:val="21"/>
        </w:rPr>
        <w:t xml:space="preserve"> </w:t>
      </w:r>
      <w:r w:rsidR="00614046" w:rsidRPr="006F4D16">
        <w:rPr>
          <w:rFonts w:ascii="Arial" w:eastAsia="Arial" w:hAnsi="Arial" w:cs="Arial"/>
          <w:bCs/>
          <w:color w:val="595959" w:themeColor="text1" w:themeTint="A6"/>
          <w:sz w:val="21"/>
          <w:szCs w:val="21"/>
        </w:rPr>
        <w:t xml:space="preserve">– </w:t>
      </w:r>
      <w:r w:rsidRPr="006F4D16">
        <w:rPr>
          <w:rFonts w:ascii="Arial" w:eastAsia="Arial" w:hAnsi="Arial" w:cs="Arial"/>
          <w:color w:val="595959" w:themeColor="text1" w:themeTint="A6"/>
          <w:sz w:val="21"/>
          <w:szCs w:val="21"/>
        </w:rPr>
        <w:t>viešojo pirkimo</w:t>
      </w:r>
      <w:r w:rsidR="00614046" w:rsidRPr="006F4D16">
        <w:rPr>
          <w:rFonts w:ascii="Arial" w:eastAsia="Arial" w:hAnsi="Arial" w:cs="Arial"/>
          <w:color w:val="595959" w:themeColor="text1" w:themeTint="A6"/>
          <w:sz w:val="21"/>
          <w:szCs w:val="21"/>
        </w:rPr>
        <w:t xml:space="preserve"> </w:t>
      </w:r>
      <w:r w:rsidR="00EC0928" w:rsidRPr="006F4D16">
        <w:rPr>
          <w:rFonts w:ascii="Arial" w:eastAsia="Arial" w:hAnsi="Arial" w:cs="Arial"/>
          <w:bCs/>
          <w:color w:val="595959" w:themeColor="text1" w:themeTint="A6"/>
          <w:sz w:val="21"/>
          <w:szCs w:val="21"/>
        </w:rPr>
        <w:t>-</w:t>
      </w:r>
      <w:r w:rsidR="00412BFF" w:rsidRPr="006F4D16">
        <w:rPr>
          <w:rFonts w:ascii="Arial" w:eastAsia="Arial" w:hAnsi="Arial" w:cs="Arial"/>
          <w:color w:val="595959" w:themeColor="text1" w:themeTint="A6"/>
          <w:sz w:val="21"/>
          <w:szCs w:val="21"/>
        </w:rPr>
        <w:t xml:space="preserve"> </w:t>
      </w:r>
      <w:r w:rsidRPr="006F4D16">
        <w:rPr>
          <w:rFonts w:ascii="Arial" w:hAnsi="Arial" w:cs="Arial"/>
          <w:color w:val="595959" w:themeColor="text1" w:themeTint="A6"/>
          <w:sz w:val="21"/>
          <w:szCs w:val="21"/>
        </w:rPr>
        <w:t>pardavimo</w:t>
      </w:r>
      <w:r w:rsidRPr="006F4D16">
        <w:rPr>
          <w:rFonts w:ascii="Arial" w:eastAsia="Arial" w:hAnsi="Arial" w:cs="Arial"/>
          <w:color w:val="595959" w:themeColor="text1" w:themeTint="A6"/>
          <w:sz w:val="21"/>
          <w:szCs w:val="21"/>
        </w:rPr>
        <w:t xml:space="preserve"> sutartis</w:t>
      </w:r>
      <w:r w:rsidR="00412BFF" w:rsidRPr="006F4D16">
        <w:rPr>
          <w:rFonts w:ascii="Arial" w:eastAsia="Arial" w:hAnsi="Arial" w:cs="Arial"/>
          <w:color w:val="595959" w:themeColor="text1" w:themeTint="A6"/>
          <w:sz w:val="21"/>
          <w:szCs w:val="21"/>
        </w:rPr>
        <w:t xml:space="preserve"> arba pirkimo – pardavimo sutartis</w:t>
      </w:r>
      <w:r w:rsidRPr="006F4D16">
        <w:rPr>
          <w:rFonts w:ascii="Arial" w:eastAsia="Arial" w:hAnsi="Arial" w:cs="Arial"/>
          <w:color w:val="595959" w:themeColor="text1" w:themeTint="A6"/>
          <w:sz w:val="21"/>
          <w:szCs w:val="21"/>
        </w:rPr>
        <w:t>.</w:t>
      </w:r>
    </w:p>
    <w:p w14:paraId="66735A89" w14:textId="4BE442DA" w:rsidR="003A6B09" w:rsidRPr="006F4D16" w:rsidRDefault="003A6B09" w:rsidP="005B6F68">
      <w:pPr>
        <w:pStyle w:val="ListParagraph"/>
        <w:numPr>
          <w:ilvl w:val="1"/>
          <w:numId w:val="18"/>
        </w:numPr>
        <w:tabs>
          <w:tab w:val="left" w:pos="1276"/>
        </w:tabs>
        <w:spacing w:line="276" w:lineRule="auto"/>
        <w:ind w:left="0" w:firstLine="709"/>
        <w:jc w:val="both"/>
        <w:rPr>
          <w:rFonts w:ascii="Arial" w:hAnsi="Arial" w:cs="Arial"/>
          <w:color w:val="595959" w:themeColor="text1" w:themeTint="A6"/>
          <w:sz w:val="21"/>
          <w:szCs w:val="21"/>
        </w:rPr>
      </w:pPr>
      <w:r w:rsidRPr="006F4D16">
        <w:rPr>
          <w:rFonts w:ascii="Arial" w:eastAsia="Arial" w:hAnsi="Arial" w:cs="Arial"/>
          <w:b/>
          <w:bCs/>
          <w:color w:val="595959" w:themeColor="text1" w:themeTint="A6"/>
          <w:sz w:val="21"/>
          <w:szCs w:val="21"/>
        </w:rPr>
        <w:t>Tiekėjas</w:t>
      </w:r>
      <w:r w:rsidRPr="006F4D16">
        <w:rPr>
          <w:rFonts w:ascii="Arial" w:eastAsia="Arial" w:hAnsi="Arial" w:cs="Arial"/>
          <w:color w:val="595959" w:themeColor="text1" w:themeTint="A6"/>
          <w:sz w:val="21"/>
          <w:szCs w:val="21"/>
        </w:rPr>
        <w:t xml:space="preserve"> </w:t>
      </w:r>
      <w:r w:rsidR="00EC0928" w:rsidRPr="006F4D16">
        <w:rPr>
          <w:rFonts w:ascii="Arial" w:hAnsi="Arial" w:cs="Arial"/>
          <w:color w:val="595959" w:themeColor="text1" w:themeTint="A6"/>
          <w:sz w:val="21"/>
          <w:szCs w:val="21"/>
        </w:rPr>
        <w:t>–</w:t>
      </w:r>
      <w:r w:rsidRPr="006F4D16">
        <w:rPr>
          <w:rFonts w:ascii="Arial" w:eastAsia="Arial" w:hAnsi="Arial" w:cs="Arial"/>
          <w:color w:val="595959" w:themeColor="text1" w:themeTint="A6"/>
          <w:sz w:val="21"/>
          <w:szCs w:val="21"/>
        </w:rPr>
        <w:t xml:space="preserve"> </w:t>
      </w:r>
      <w:r w:rsidRPr="006F4D16">
        <w:rPr>
          <w:rFonts w:ascii="Arial" w:hAnsi="Arial" w:cs="Arial"/>
          <w:color w:val="595959" w:themeColor="text1" w:themeTint="A6"/>
          <w:sz w:val="21"/>
          <w:szCs w:val="21"/>
        </w:rPr>
        <w:t xml:space="preserve">ūkio subjektas – fizinis asmuo, privatusis ar viešasis juridinis asmuo, kita organizacija ir jų </w:t>
      </w:r>
      <w:r w:rsidR="00A536CB" w:rsidRPr="006F4D16">
        <w:rPr>
          <w:rFonts w:ascii="Arial" w:hAnsi="Arial" w:cs="Arial"/>
          <w:color w:val="595959" w:themeColor="text1" w:themeTint="A6"/>
          <w:sz w:val="21"/>
          <w:szCs w:val="21"/>
        </w:rPr>
        <w:t xml:space="preserve">struktūrinis </w:t>
      </w:r>
      <w:r w:rsidRPr="006F4D16">
        <w:rPr>
          <w:rFonts w:ascii="Arial" w:hAnsi="Arial" w:cs="Arial"/>
          <w:color w:val="595959" w:themeColor="text1" w:themeTint="A6"/>
          <w:sz w:val="21"/>
          <w:szCs w:val="21"/>
        </w:rPr>
        <w:t xml:space="preserve">padalinys arba tokių asmenų grupė, įskaitant laikinas ūkio subjektų asociacijas, kurie rinkoje siūlo atlikti darbus, tiekti prekes ar teikti paslaugas. Pirkimo sąlygose </w:t>
      </w:r>
      <w:r w:rsidR="00981250" w:rsidRPr="006F4D16">
        <w:rPr>
          <w:rFonts w:ascii="Arial" w:hAnsi="Arial" w:cs="Arial"/>
          <w:color w:val="595959" w:themeColor="text1" w:themeTint="A6"/>
          <w:sz w:val="21"/>
          <w:szCs w:val="21"/>
        </w:rPr>
        <w:t xml:space="preserve">ši sąvoka </w:t>
      </w:r>
      <w:r w:rsidR="00A455DF" w:rsidRPr="006F4D16">
        <w:rPr>
          <w:rFonts w:ascii="Arial" w:hAnsi="Arial" w:cs="Arial"/>
          <w:color w:val="595959" w:themeColor="text1" w:themeTint="A6"/>
          <w:sz w:val="21"/>
          <w:szCs w:val="21"/>
        </w:rPr>
        <w:t xml:space="preserve">kartu </w:t>
      </w:r>
      <w:r w:rsidR="00981250" w:rsidRPr="006F4D16">
        <w:rPr>
          <w:rFonts w:ascii="Arial" w:hAnsi="Arial" w:cs="Arial"/>
          <w:color w:val="595959" w:themeColor="text1" w:themeTint="A6"/>
          <w:sz w:val="21"/>
          <w:szCs w:val="21"/>
        </w:rPr>
        <w:t xml:space="preserve">reiškia ir kandidatą, ir dalyvį, </w:t>
      </w:r>
      <w:r w:rsidR="00A455DF" w:rsidRPr="006F4D16">
        <w:rPr>
          <w:rFonts w:ascii="Arial" w:hAnsi="Arial" w:cs="Arial"/>
          <w:color w:val="595959" w:themeColor="text1" w:themeTint="A6"/>
          <w:sz w:val="21"/>
          <w:szCs w:val="21"/>
        </w:rPr>
        <w:t>priklausomai nuo įgyjamo tiekėjo statuso konkrečiame pirkimo etape</w:t>
      </w:r>
      <w:r w:rsidR="00981250" w:rsidRPr="006F4D16">
        <w:rPr>
          <w:rFonts w:ascii="Arial" w:hAnsi="Arial" w:cs="Arial"/>
          <w:color w:val="595959" w:themeColor="text1" w:themeTint="A6"/>
          <w:sz w:val="21"/>
          <w:szCs w:val="21"/>
        </w:rPr>
        <w:t xml:space="preserve">. </w:t>
      </w:r>
    </w:p>
    <w:p w14:paraId="71DA9100" w14:textId="2DADEA53" w:rsidR="00812F22" w:rsidRPr="006F4D16" w:rsidRDefault="00812F22" w:rsidP="005B6F68">
      <w:pPr>
        <w:pStyle w:val="ListParagraph"/>
        <w:numPr>
          <w:ilvl w:val="1"/>
          <w:numId w:val="18"/>
        </w:numPr>
        <w:tabs>
          <w:tab w:val="left" w:pos="1276"/>
        </w:tabs>
        <w:spacing w:line="276" w:lineRule="auto"/>
        <w:ind w:left="0" w:firstLine="709"/>
        <w:jc w:val="both"/>
        <w:rPr>
          <w:rFonts w:ascii="Arial" w:hAnsi="Arial" w:cs="Arial"/>
          <w:color w:val="595959" w:themeColor="text1" w:themeTint="A6"/>
          <w:sz w:val="21"/>
          <w:szCs w:val="21"/>
        </w:rPr>
      </w:pPr>
      <w:r w:rsidRPr="006F4D16">
        <w:rPr>
          <w:rFonts w:ascii="Arial" w:hAnsi="Arial" w:cs="Arial"/>
          <w:b/>
          <w:bCs/>
          <w:color w:val="595959" w:themeColor="text1" w:themeTint="A6"/>
          <w:sz w:val="21"/>
          <w:szCs w:val="21"/>
        </w:rPr>
        <w:t>Užsakymas</w:t>
      </w:r>
      <w:r w:rsidRPr="006F4D16">
        <w:rPr>
          <w:rFonts w:ascii="Arial" w:hAnsi="Arial" w:cs="Arial"/>
          <w:color w:val="595959" w:themeColor="text1" w:themeTint="A6"/>
          <w:sz w:val="21"/>
          <w:szCs w:val="21"/>
        </w:rPr>
        <w:t xml:space="preserve"> – užsakovo CPO IS priemonėmis CPO LT pateiktos informacijos ir duomenų, reikalingų konkrečiam pirkimui atlikti, visuma.</w:t>
      </w:r>
    </w:p>
    <w:p w14:paraId="41009259" w14:textId="761DC18D" w:rsidR="00A20A95" w:rsidRPr="006F4D16" w:rsidRDefault="00A20A95" w:rsidP="005B6F68">
      <w:pPr>
        <w:pStyle w:val="ListParagraph"/>
        <w:numPr>
          <w:ilvl w:val="1"/>
          <w:numId w:val="18"/>
        </w:numPr>
        <w:tabs>
          <w:tab w:val="left" w:pos="1276"/>
        </w:tabs>
        <w:spacing w:line="276" w:lineRule="auto"/>
        <w:ind w:left="0" w:firstLine="709"/>
        <w:jc w:val="both"/>
        <w:rPr>
          <w:rFonts w:ascii="Arial" w:eastAsia="Arial" w:hAnsi="Arial" w:cs="Arial"/>
          <w:color w:val="595959" w:themeColor="text1" w:themeTint="A6"/>
          <w:sz w:val="21"/>
          <w:szCs w:val="21"/>
        </w:rPr>
      </w:pPr>
      <w:r w:rsidRPr="006F4D16">
        <w:rPr>
          <w:rFonts w:ascii="Arial" w:eastAsia="Arial" w:hAnsi="Arial" w:cs="Arial"/>
          <w:b/>
          <w:bCs/>
          <w:color w:val="595959" w:themeColor="text1" w:themeTint="A6"/>
          <w:sz w:val="21"/>
          <w:szCs w:val="21"/>
        </w:rPr>
        <w:t>Užsakovas</w:t>
      </w:r>
      <w:r w:rsidRPr="006F4D16">
        <w:rPr>
          <w:rFonts w:ascii="Arial" w:eastAsia="Arial" w:hAnsi="Arial" w:cs="Arial"/>
          <w:color w:val="595959" w:themeColor="text1" w:themeTint="A6"/>
          <w:sz w:val="21"/>
          <w:szCs w:val="21"/>
        </w:rPr>
        <w:t xml:space="preserve"> </w:t>
      </w:r>
      <w:r w:rsidR="005D74A3" w:rsidRPr="006F4D16">
        <w:rPr>
          <w:rFonts w:ascii="Arial" w:eastAsia="Arial" w:hAnsi="Arial" w:cs="Arial"/>
          <w:color w:val="595959" w:themeColor="text1" w:themeTint="A6"/>
          <w:sz w:val="21"/>
          <w:szCs w:val="21"/>
        </w:rPr>
        <w:t>–</w:t>
      </w:r>
      <w:r w:rsidRPr="006F4D16">
        <w:rPr>
          <w:rFonts w:ascii="Arial" w:eastAsia="Arial" w:hAnsi="Arial" w:cs="Arial"/>
          <w:color w:val="595959" w:themeColor="text1" w:themeTint="A6"/>
          <w:sz w:val="21"/>
          <w:szCs w:val="21"/>
        </w:rPr>
        <w:t xml:space="preserve"> </w:t>
      </w:r>
      <w:r w:rsidR="00652B57" w:rsidRPr="006F4D16">
        <w:rPr>
          <w:rFonts w:ascii="Arial" w:eastAsia="Arial" w:hAnsi="Arial" w:cs="Arial"/>
          <w:color w:val="595959" w:themeColor="text1" w:themeTint="A6"/>
          <w:sz w:val="21"/>
          <w:szCs w:val="21"/>
        </w:rPr>
        <w:t xml:space="preserve">Lietuvos Respublikoje registruota </w:t>
      </w:r>
      <w:r w:rsidR="005D74A3" w:rsidRPr="006F4D16">
        <w:rPr>
          <w:rFonts w:ascii="Arial" w:eastAsia="Arial" w:hAnsi="Arial" w:cs="Arial"/>
          <w:color w:val="595959" w:themeColor="text1" w:themeTint="A6"/>
          <w:sz w:val="21"/>
          <w:szCs w:val="21"/>
        </w:rPr>
        <w:t>perkančioji organizacija arba perkantysis subjektas, pagal kurio CPO LT pateiktą užsakymą, atliekamas Konkretus pirkimas.</w:t>
      </w:r>
    </w:p>
    <w:p w14:paraId="1E41BC93" w14:textId="536E2A8F" w:rsidR="00871ADE" w:rsidRPr="006F4D16" w:rsidRDefault="00AE2D99" w:rsidP="005B6F68">
      <w:pPr>
        <w:pStyle w:val="ListParagraph"/>
        <w:numPr>
          <w:ilvl w:val="1"/>
          <w:numId w:val="18"/>
        </w:numPr>
        <w:tabs>
          <w:tab w:val="left" w:pos="1276"/>
        </w:tabs>
        <w:spacing w:line="276" w:lineRule="auto"/>
        <w:ind w:left="0" w:firstLine="709"/>
        <w:jc w:val="both"/>
        <w:rPr>
          <w:rFonts w:ascii="Arial" w:hAnsi="Arial" w:cs="Arial"/>
          <w:b/>
          <w:color w:val="595959" w:themeColor="text1" w:themeTint="A6"/>
          <w:sz w:val="21"/>
          <w:szCs w:val="21"/>
        </w:rPr>
      </w:pPr>
      <w:r w:rsidRPr="006F4D16">
        <w:rPr>
          <w:rFonts w:ascii="Arial" w:eastAsia="Arial" w:hAnsi="Arial" w:cs="Arial"/>
          <w:b/>
          <w:bCs/>
          <w:color w:val="595959" w:themeColor="text1" w:themeTint="A6"/>
          <w:sz w:val="21"/>
          <w:szCs w:val="21"/>
        </w:rPr>
        <w:t>Ūkio subjektas, kurio pajėgumais remiamasi</w:t>
      </w:r>
      <w:r w:rsidRPr="006F4D16">
        <w:rPr>
          <w:rFonts w:ascii="Arial" w:eastAsia="Arial" w:hAnsi="Arial" w:cs="Arial"/>
          <w:color w:val="595959" w:themeColor="text1" w:themeTint="A6"/>
          <w:sz w:val="21"/>
          <w:szCs w:val="21"/>
        </w:rPr>
        <w:t xml:space="preserve"> </w:t>
      </w:r>
      <w:r w:rsidR="00994B6A" w:rsidRPr="006F4D16">
        <w:rPr>
          <w:rFonts w:ascii="Arial" w:eastAsia="Arial" w:hAnsi="Arial" w:cs="Arial"/>
          <w:color w:val="595959" w:themeColor="text1" w:themeTint="A6"/>
          <w:sz w:val="21"/>
          <w:szCs w:val="21"/>
        </w:rPr>
        <w:t>–</w:t>
      </w:r>
      <w:r w:rsidRPr="006F4D16">
        <w:rPr>
          <w:rFonts w:ascii="Arial" w:eastAsia="Arial" w:hAnsi="Arial" w:cs="Arial"/>
          <w:color w:val="595959" w:themeColor="text1" w:themeTint="A6"/>
          <w:sz w:val="21"/>
          <w:szCs w:val="21"/>
        </w:rPr>
        <w:t xml:space="preserve"> </w:t>
      </w:r>
      <w:r w:rsidR="00871ADE" w:rsidRPr="006F4D16">
        <w:rPr>
          <w:rFonts w:ascii="Arial" w:hAnsi="Arial" w:cs="Arial"/>
          <w:color w:val="595959" w:themeColor="text1" w:themeTint="A6"/>
          <w:sz w:val="21"/>
          <w:szCs w:val="21"/>
        </w:rPr>
        <w:t xml:space="preserve"> fizinis </w:t>
      </w:r>
      <w:r w:rsidR="00871ADE" w:rsidRPr="006F4D16">
        <w:rPr>
          <w:rFonts w:ascii="Arial" w:eastAsia="Arial" w:hAnsi="Arial" w:cs="Arial"/>
          <w:color w:val="595959" w:themeColor="text1" w:themeTint="A6"/>
          <w:sz w:val="21"/>
          <w:szCs w:val="21"/>
        </w:rPr>
        <w:t>ar</w:t>
      </w:r>
      <w:r w:rsidR="00871ADE" w:rsidRPr="006F4D16">
        <w:rPr>
          <w:rFonts w:ascii="Arial" w:hAnsi="Arial" w:cs="Arial"/>
          <w:color w:val="595959" w:themeColor="text1" w:themeTint="A6"/>
          <w:sz w:val="21"/>
          <w:szCs w:val="21"/>
        </w:rPr>
        <w:t xml:space="preserve"> juridinis asmuo, kurio 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 kad atitiktų </w:t>
      </w:r>
      <w:r w:rsidR="00322188" w:rsidRPr="006F4D16">
        <w:rPr>
          <w:rFonts w:ascii="Arial" w:hAnsi="Arial" w:cs="Arial"/>
          <w:color w:val="595959" w:themeColor="text1" w:themeTint="A6"/>
          <w:sz w:val="21"/>
          <w:szCs w:val="21"/>
        </w:rPr>
        <w:t>pirkimo vykdytojo</w:t>
      </w:r>
      <w:r w:rsidR="00871ADE" w:rsidRPr="006F4D16">
        <w:rPr>
          <w:rFonts w:ascii="Arial" w:hAnsi="Arial" w:cs="Arial"/>
          <w:color w:val="595959" w:themeColor="text1" w:themeTint="A6"/>
          <w:sz w:val="21"/>
          <w:szCs w:val="21"/>
        </w:rPr>
        <w:t xml:space="preserve"> keliamus kvalifikacijos reikalavimus.</w:t>
      </w:r>
    </w:p>
    <w:p w14:paraId="43A865D5" w14:textId="43541EC4" w:rsidR="00704434" w:rsidRPr="006F4D16" w:rsidRDefault="00704434" w:rsidP="005B6F68">
      <w:pPr>
        <w:pStyle w:val="ListParagraph"/>
        <w:numPr>
          <w:ilvl w:val="1"/>
          <w:numId w:val="18"/>
        </w:numPr>
        <w:tabs>
          <w:tab w:val="left" w:pos="1276"/>
        </w:tabs>
        <w:spacing w:line="276" w:lineRule="auto"/>
        <w:ind w:left="0" w:firstLine="709"/>
        <w:jc w:val="both"/>
        <w:rPr>
          <w:rFonts w:ascii="Arial" w:eastAsia="Arial" w:hAnsi="Arial" w:cs="Arial"/>
          <w:color w:val="595959" w:themeColor="text1" w:themeTint="A6"/>
          <w:sz w:val="21"/>
          <w:szCs w:val="21"/>
        </w:rPr>
      </w:pPr>
      <w:r w:rsidRPr="006F4D16">
        <w:rPr>
          <w:rFonts w:ascii="Arial" w:eastAsia="Arial" w:hAnsi="Arial" w:cs="Arial"/>
          <w:b/>
          <w:color w:val="595959" w:themeColor="text1" w:themeTint="A6"/>
          <w:sz w:val="21"/>
          <w:szCs w:val="21"/>
        </w:rPr>
        <w:t xml:space="preserve">VPĮ </w:t>
      </w:r>
      <w:r w:rsidRPr="006F4D16">
        <w:rPr>
          <w:rFonts w:ascii="Arial" w:eastAsia="Arial" w:hAnsi="Arial" w:cs="Arial"/>
          <w:bCs/>
          <w:color w:val="595959" w:themeColor="text1" w:themeTint="A6"/>
          <w:sz w:val="21"/>
          <w:szCs w:val="21"/>
        </w:rPr>
        <w:t>–</w:t>
      </w:r>
      <w:r w:rsidRPr="006F4D16">
        <w:rPr>
          <w:rFonts w:ascii="Arial" w:eastAsia="Arial" w:hAnsi="Arial" w:cs="Arial"/>
          <w:color w:val="595959" w:themeColor="text1" w:themeTint="A6"/>
          <w:sz w:val="21"/>
          <w:szCs w:val="21"/>
        </w:rPr>
        <w:t xml:space="preserve"> Lietuvos </w:t>
      </w:r>
      <w:r w:rsidRPr="006F4D16">
        <w:rPr>
          <w:rFonts w:ascii="Arial" w:hAnsi="Arial" w:cs="Arial"/>
          <w:color w:val="595959" w:themeColor="text1" w:themeTint="A6"/>
          <w:sz w:val="21"/>
          <w:szCs w:val="21"/>
        </w:rPr>
        <w:t>Respublikos</w:t>
      </w:r>
      <w:r w:rsidRPr="006F4D16">
        <w:rPr>
          <w:rFonts w:ascii="Arial" w:eastAsia="Arial" w:hAnsi="Arial" w:cs="Arial"/>
          <w:color w:val="595959" w:themeColor="text1" w:themeTint="A6"/>
          <w:sz w:val="21"/>
          <w:szCs w:val="21"/>
        </w:rPr>
        <w:t xml:space="preserve"> viešųjų pirkimų įstatymas.</w:t>
      </w:r>
    </w:p>
    <w:p w14:paraId="229BE1E0" w14:textId="4A94057E" w:rsidR="00944B1E" w:rsidRPr="006F4D16" w:rsidRDefault="00194D39" w:rsidP="005B6F68">
      <w:pPr>
        <w:pStyle w:val="ListParagraph"/>
        <w:numPr>
          <w:ilvl w:val="1"/>
          <w:numId w:val="18"/>
        </w:numPr>
        <w:tabs>
          <w:tab w:val="left" w:pos="1276"/>
        </w:tabs>
        <w:spacing w:line="276" w:lineRule="auto"/>
        <w:ind w:left="0" w:firstLine="709"/>
        <w:jc w:val="both"/>
        <w:rPr>
          <w:rFonts w:ascii="Arial" w:eastAsia="Arial" w:hAnsi="Arial" w:cs="Arial"/>
          <w:color w:val="595959" w:themeColor="text1" w:themeTint="A6"/>
          <w:sz w:val="21"/>
          <w:szCs w:val="21"/>
        </w:rPr>
      </w:pPr>
      <w:r w:rsidRPr="006F4D16">
        <w:rPr>
          <w:rFonts w:ascii="Arial" w:eastAsia="Arial" w:hAnsi="Arial" w:cs="Arial"/>
          <w:color w:val="595959" w:themeColor="text1" w:themeTint="A6"/>
          <w:sz w:val="21"/>
          <w:szCs w:val="21"/>
        </w:rPr>
        <w:t xml:space="preserve">Kitos pirkimo </w:t>
      </w:r>
      <w:r w:rsidRPr="006F4D16">
        <w:rPr>
          <w:rFonts w:ascii="Arial" w:hAnsi="Arial" w:cs="Arial"/>
          <w:color w:val="595959" w:themeColor="text1" w:themeTint="A6"/>
          <w:sz w:val="21"/>
          <w:szCs w:val="21"/>
        </w:rPr>
        <w:t>dokumentuose</w:t>
      </w:r>
      <w:r w:rsidRPr="006F4D16">
        <w:rPr>
          <w:rFonts w:ascii="Arial" w:eastAsia="Arial" w:hAnsi="Arial" w:cs="Arial"/>
          <w:color w:val="595959" w:themeColor="text1" w:themeTint="A6"/>
          <w:sz w:val="21"/>
          <w:szCs w:val="21"/>
        </w:rPr>
        <w:t xml:space="preserve"> vartojamos sąvokos atitinka VPĮ vartojamas sąvokas.</w:t>
      </w:r>
    </w:p>
    <w:p w14:paraId="465C8E5A" w14:textId="77777777" w:rsidR="007411AC" w:rsidRPr="006F4D16" w:rsidRDefault="007411AC">
      <w:pPr>
        <w:rPr>
          <w:rFonts w:ascii="Arial" w:eastAsia="Arial" w:hAnsi="Arial" w:cs="Arial"/>
          <w:color w:val="595959" w:themeColor="text1" w:themeTint="A6"/>
          <w:sz w:val="21"/>
          <w:szCs w:val="21"/>
        </w:rPr>
      </w:pPr>
      <w:bookmarkStart w:id="4" w:name="bookmark=id.1fob9te" w:colFirst="0" w:colLast="0"/>
      <w:bookmarkEnd w:id="4"/>
      <w:r w:rsidRPr="006F4D16">
        <w:rPr>
          <w:rFonts w:ascii="Arial" w:eastAsia="Arial" w:hAnsi="Arial" w:cs="Arial"/>
          <w:b/>
          <w:color w:val="595959" w:themeColor="text1" w:themeTint="A6"/>
          <w:sz w:val="21"/>
          <w:szCs w:val="21"/>
        </w:rPr>
        <w:br w:type="page"/>
      </w:r>
    </w:p>
    <w:p w14:paraId="0000008C" w14:textId="5F5B230D" w:rsidR="00944B1E" w:rsidRPr="006F4D16" w:rsidRDefault="00194D39" w:rsidP="005B6F68">
      <w:pPr>
        <w:pStyle w:val="Heading3"/>
        <w:numPr>
          <w:ilvl w:val="0"/>
          <w:numId w:val="18"/>
        </w:numPr>
        <w:tabs>
          <w:tab w:val="left" w:pos="1276"/>
        </w:tabs>
        <w:spacing w:before="0" w:after="160" w:line="276" w:lineRule="auto"/>
        <w:ind w:firstLine="301"/>
        <w:rPr>
          <w:rFonts w:ascii="Arial" w:eastAsia="Times New Roman" w:hAnsi="Arial" w:cs="Arial"/>
          <w:color w:val="595959" w:themeColor="text1" w:themeTint="A6"/>
          <w:sz w:val="24"/>
          <w:szCs w:val="24"/>
        </w:rPr>
      </w:pPr>
      <w:bookmarkStart w:id="5" w:name="_Toc224066670"/>
      <w:bookmarkStart w:id="6" w:name="_Toc234413708"/>
      <w:r w:rsidRPr="006F4D16">
        <w:rPr>
          <w:rFonts w:ascii="Arial" w:hAnsi="Arial" w:cs="Arial"/>
          <w:color w:val="595959" w:themeColor="text1" w:themeTint="A6"/>
          <w:sz w:val="24"/>
          <w:szCs w:val="24"/>
        </w:rPr>
        <w:lastRenderedPageBreak/>
        <w:t>BENDROSIOS NUOSTATOS</w:t>
      </w:r>
      <w:bookmarkEnd w:id="5"/>
      <w:bookmarkEnd w:id="6"/>
    </w:p>
    <w:p w14:paraId="04E1EBF7" w14:textId="77777777" w:rsidR="00121D28" w:rsidRPr="006F4D16" w:rsidRDefault="00BB6A3E" w:rsidP="005B6F68">
      <w:pPr>
        <w:numPr>
          <w:ilvl w:val="1"/>
          <w:numId w:val="18"/>
        </w:numPr>
        <w:spacing w:line="276" w:lineRule="auto"/>
        <w:ind w:left="1276" w:hanging="567"/>
        <w:jc w:val="both"/>
        <w:rPr>
          <w:rFonts w:ascii="Arial" w:eastAsia="Arial" w:hAnsi="Arial" w:cs="Arial"/>
          <w:color w:val="595959" w:themeColor="text1" w:themeTint="A6"/>
          <w:sz w:val="21"/>
          <w:szCs w:val="21"/>
        </w:rPr>
      </w:pPr>
      <w:r w:rsidRPr="006F4D16">
        <w:rPr>
          <w:rFonts w:ascii="Arial" w:eastAsia="Arial" w:hAnsi="Arial" w:cs="Arial"/>
          <w:color w:val="595959" w:themeColor="text1" w:themeTint="A6"/>
          <w:sz w:val="21"/>
          <w:szCs w:val="21"/>
        </w:rPr>
        <w:t>CPO LT</w:t>
      </w:r>
      <w:r w:rsidR="00194D39" w:rsidRPr="006F4D16">
        <w:rPr>
          <w:rFonts w:ascii="Arial" w:eastAsia="Arial" w:hAnsi="Arial" w:cs="Arial"/>
          <w:color w:val="595959" w:themeColor="text1" w:themeTint="A6"/>
          <w:sz w:val="21"/>
          <w:szCs w:val="21"/>
        </w:rPr>
        <w:t xml:space="preserve"> atlieka tarptautinio pirkimo procedūras, kuriomis siekiama sukurti DPS.</w:t>
      </w:r>
    </w:p>
    <w:p w14:paraId="03D3A5D9" w14:textId="77777777" w:rsidR="00DB219A" w:rsidRPr="006F4D16" w:rsidRDefault="00411170" w:rsidP="005B6F68">
      <w:pPr>
        <w:numPr>
          <w:ilvl w:val="1"/>
          <w:numId w:val="18"/>
        </w:numPr>
        <w:tabs>
          <w:tab w:val="left" w:pos="1276"/>
        </w:tabs>
        <w:spacing w:line="276" w:lineRule="auto"/>
        <w:ind w:left="0" w:firstLine="709"/>
        <w:jc w:val="both"/>
        <w:rPr>
          <w:rFonts w:ascii="Arial" w:eastAsia="Arial" w:hAnsi="Arial" w:cs="Arial"/>
          <w:color w:val="595959" w:themeColor="text1" w:themeTint="A6"/>
          <w:sz w:val="21"/>
          <w:szCs w:val="21"/>
        </w:rPr>
      </w:pPr>
      <w:r w:rsidRPr="006F4D16">
        <w:rPr>
          <w:rFonts w:ascii="Arial" w:eastAsia="Arial" w:hAnsi="Arial" w:cs="Arial"/>
          <w:color w:val="595959" w:themeColor="text1" w:themeTint="A6"/>
          <w:sz w:val="21"/>
          <w:szCs w:val="21"/>
        </w:rPr>
        <w:t>Pirkimo vykdytojo</w:t>
      </w:r>
      <w:r w:rsidR="00194D39" w:rsidRPr="006F4D16">
        <w:rPr>
          <w:rFonts w:ascii="Arial" w:eastAsia="Arial" w:hAnsi="Arial" w:cs="Arial"/>
          <w:color w:val="595959" w:themeColor="text1" w:themeTint="A6"/>
          <w:sz w:val="21"/>
          <w:szCs w:val="21"/>
        </w:rPr>
        <w:t xml:space="preserve"> sukurtos DPS pagrindu jos galiojimo laikotarpiu bus vykdomi konkretūs pirkimai. Konkrečius pirkimus DPS vykdys </w:t>
      </w:r>
      <w:r w:rsidR="00B35CA9" w:rsidRPr="006F4D16">
        <w:rPr>
          <w:rFonts w:ascii="Arial" w:eastAsia="Arial" w:hAnsi="Arial" w:cs="Arial"/>
          <w:color w:val="595959" w:themeColor="text1" w:themeTint="A6"/>
          <w:sz w:val="21"/>
          <w:szCs w:val="21"/>
        </w:rPr>
        <w:t>pirkimo vykdytojas</w:t>
      </w:r>
      <w:r w:rsidR="008661DA" w:rsidRPr="006F4D16">
        <w:rPr>
          <w:rFonts w:ascii="Arial" w:eastAsia="Arial" w:hAnsi="Arial" w:cs="Arial"/>
          <w:color w:val="595959" w:themeColor="text1" w:themeTint="A6"/>
          <w:sz w:val="21"/>
          <w:szCs w:val="21"/>
        </w:rPr>
        <w:t xml:space="preserve"> pagal užsakovų pateiktus užsakymus,</w:t>
      </w:r>
      <w:r w:rsidR="00194D39" w:rsidRPr="006F4D16">
        <w:rPr>
          <w:rFonts w:ascii="Arial" w:eastAsia="Arial" w:hAnsi="Arial" w:cs="Arial"/>
          <w:color w:val="595959" w:themeColor="text1" w:themeTint="A6"/>
          <w:sz w:val="21"/>
          <w:szCs w:val="21"/>
        </w:rPr>
        <w:t xml:space="preserve"> sutartis </w:t>
      </w:r>
      <w:r w:rsidR="00737424" w:rsidRPr="006F4D16">
        <w:rPr>
          <w:rFonts w:ascii="Arial" w:eastAsia="Arial" w:hAnsi="Arial" w:cs="Arial"/>
          <w:color w:val="595959" w:themeColor="text1" w:themeTint="A6"/>
          <w:sz w:val="21"/>
          <w:szCs w:val="21"/>
        </w:rPr>
        <w:t xml:space="preserve">su laimėtojais </w:t>
      </w:r>
      <w:r w:rsidR="00194D39" w:rsidRPr="006F4D16">
        <w:rPr>
          <w:rFonts w:ascii="Arial" w:eastAsia="Arial" w:hAnsi="Arial" w:cs="Arial"/>
          <w:color w:val="595959" w:themeColor="text1" w:themeTint="A6"/>
          <w:sz w:val="21"/>
          <w:szCs w:val="21"/>
        </w:rPr>
        <w:t xml:space="preserve">sudarys </w:t>
      </w:r>
      <w:r w:rsidR="00F33FBC" w:rsidRPr="006F4D16">
        <w:rPr>
          <w:rFonts w:ascii="Arial" w:eastAsia="Arial" w:hAnsi="Arial" w:cs="Arial"/>
          <w:color w:val="595959" w:themeColor="text1" w:themeTint="A6"/>
          <w:sz w:val="21"/>
          <w:szCs w:val="21"/>
        </w:rPr>
        <w:t>užsakovai</w:t>
      </w:r>
      <w:r w:rsidR="00194D39" w:rsidRPr="006F4D16">
        <w:rPr>
          <w:rFonts w:ascii="Arial" w:eastAsia="Arial" w:hAnsi="Arial" w:cs="Arial"/>
          <w:color w:val="595959" w:themeColor="text1" w:themeTint="A6"/>
          <w:sz w:val="21"/>
          <w:szCs w:val="21"/>
        </w:rPr>
        <w:t xml:space="preserve">. </w:t>
      </w:r>
    </w:p>
    <w:p w14:paraId="46636BB2" w14:textId="77777777" w:rsidR="00DB219A" w:rsidRPr="006F4D16" w:rsidRDefault="00194D39" w:rsidP="005B6F68">
      <w:pPr>
        <w:numPr>
          <w:ilvl w:val="1"/>
          <w:numId w:val="18"/>
        </w:numPr>
        <w:tabs>
          <w:tab w:val="left" w:pos="1276"/>
        </w:tabs>
        <w:spacing w:line="276" w:lineRule="auto"/>
        <w:ind w:left="0" w:firstLine="709"/>
        <w:jc w:val="both"/>
        <w:rPr>
          <w:rFonts w:ascii="Arial" w:eastAsia="Arial" w:hAnsi="Arial" w:cs="Arial"/>
          <w:color w:val="595959" w:themeColor="text1" w:themeTint="A6"/>
          <w:sz w:val="21"/>
          <w:szCs w:val="21"/>
        </w:rPr>
      </w:pPr>
      <w:r w:rsidRPr="006F4D16">
        <w:rPr>
          <w:rFonts w:ascii="Arial" w:eastAsia="Arial" w:hAnsi="Arial" w:cs="Arial"/>
          <w:color w:val="595959" w:themeColor="text1" w:themeTint="A6"/>
          <w:sz w:val="21"/>
          <w:szCs w:val="21"/>
        </w:rPr>
        <w:t>DPS</w:t>
      </w:r>
      <w:r w:rsidR="00A72C9D" w:rsidRPr="006F4D16">
        <w:rPr>
          <w:rFonts w:ascii="Arial" w:eastAsia="Arial" w:hAnsi="Arial" w:cs="Arial"/>
          <w:color w:val="595959" w:themeColor="text1" w:themeTint="A6"/>
          <w:sz w:val="21"/>
          <w:szCs w:val="21"/>
        </w:rPr>
        <w:t xml:space="preserve"> </w:t>
      </w:r>
      <w:r w:rsidR="006177FE" w:rsidRPr="006F4D16">
        <w:rPr>
          <w:rFonts w:ascii="Arial" w:eastAsia="Arial" w:hAnsi="Arial" w:cs="Arial"/>
          <w:color w:val="595959" w:themeColor="text1" w:themeTint="A6"/>
          <w:sz w:val="21"/>
          <w:szCs w:val="21"/>
        </w:rPr>
        <w:t xml:space="preserve">sukūrimui </w:t>
      </w:r>
      <w:r w:rsidRPr="006F4D16">
        <w:rPr>
          <w:rFonts w:ascii="Arial" w:eastAsia="Arial" w:hAnsi="Arial" w:cs="Arial"/>
          <w:color w:val="595959" w:themeColor="text1" w:themeTint="A6"/>
          <w:sz w:val="21"/>
          <w:szCs w:val="21"/>
        </w:rPr>
        <w:t>naudojama CVP IS.</w:t>
      </w:r>
      <w:r w:rsidR="00BB6A3E" w:rsidRPr="006F4D16">
        <w:rPr>
          <w:rFonts w:ascii="Arial" w:eastAsia="Arial" w:hAnsi="Arial" w:cs="Arial"/>
          <w:color w:val="595959" w:themeColor="text1" w:themeTint="A6"/>
          <w:sz w:val="21"/>
          <w:szCs w:val="21"/>
        </w:rPr>
        <w:t xml:space="preserve"> Konkrečių pirkimų vykdymui naudojama CPO IS.</w:t>
      </w:r>
    </w:p>
    <w:p w14:paraId="49C577FF" w14:textId="77777777" w:rsidR="00DB219A" w:rsidRPr="006F4D16" w:rsidRDefault="00194D39" w:rsidP="005B6F68">
      <w:pPr>
        <w:numPr>
          <w:ilvl w:val="1"/>
          <w:numId w:val="18"/>
        </w:numPr>
        <w:tabs>
          <w:tab w:val="left" w:pos="1276"/>
        </w:tabs>
        <w:spacing w:line="276" w:lineRule="auto"/>
        <w:ind w:left="0" w:firstLine="709"/>
        <w:jc w:val="both"/>
        <w:rPr>
          <w:rFonts w:ascii="Arial" w:eastAsia="Arial" w:hAnsi="Arial" w:cs="Arial"/>
          <w:color w:val="595959" w:themeColor="text1" w:themeTint="A6"/>
          <w:sz w:val="21"/>
          <w:szCs w:val="21"/>
        </w:rPr>
      </w:pPr>
      <w:r w:rsidRPr="006F4D16">
        <w:rPr>
          <w:rFonts w:ascii="Arial" w:eastAsia="Arial" w:hAnsi="Arial" w:cs="Arial"/>
          <w:color w:val="595959" w:themeColor="text1" w:themeTint="A6"/>
          <w:sz w:val="21"/>
          <w:szCs w:val="21"/>
        </w:rPr>
        <w:t>Pirkimas vykdomas CVP IS priemonėmis, vadovaujantis VPĮ,</w:t>
      </w:r>
      <w:r w:rsidR="007A3A93" w:rsidRPr="006F4D16">
        <w:rPr>
          <w:rFonts w:ascii="Arial" w:eastAsia="Arial" w:hAnsi="Arial" w:cs="Arial"/>
          <w:color w:val="595959" w:themeColor="text1" w:themeTint="A6"/>
          <w:sz w:val="21"/>
          <w:szCs w:val="21"/>
        </w:rPr>
        <w:t xml:space="preserve"> </w:t>
      </w:r>
      <w:r w:rsidRPr="006F4D16">
        <w:rPr>
          <w:rFonts w:ascii="Arial" w:eastAsia="Arial" w:hAnsi="Arial" w:cs="Arial"/>
          <w:color w:val="595959" w:themeColor="text1" w:themeTint="A6"/>
          <w:sz w:val="21"/>
          <w:szCs w:val="21"/>
        </w:rPr>
        <w:t xml:space="preserve">CK, kitais pirkimus ir šio pirkimo sutarties vykdymą reglamentuojančiais teisės aktais, šio pirkimo dokumentais, laikantis lygiateisiškumo, nediskriminavimo, skaidrumo, abipusio pripažinimo, proporcingumo principų ir konfidencialumo bei nešališkumo reikalavimų. Pirkimo dokumentuose </w:t>
      </w:r>
      <w:r w:rsidR="00F644EE" w:rsidRPr="006F4D16">
        <w:rPr>
          <w:rFonts w:ascii="Arial" w:eastAsia="Arial" w:hAnsi="Arial" w:cs="Arial"/>
          <w:color w:val="595959" w:themeColor="text1" w:themeTint="A6"/>
          <w:sz w:val="21"/>
          <w:szCs w:val="21"/>
        </w:rPr>
        <w:t xml:space="preserve">neaptartiems </w:t>
      </w:r>
      <w:r w:rsidRPr="006F4D16">
        <w:rPr>
          <w:rFonts w:ascii="Arial" w:eastAsia="Arial" w:hAnsi="Arial" w:cs="Arial"/>
          <w:color w:val="595959" w:themeColor="text1" w:themeTint="A6"/>
          <w:sz w:val="21"/>
          <w:szCs w:val="21"/>
        </w:rPr>
        <w:t>klausimams tiesiogiai taikomos VPĮ nuostatos.</w:t>
      </w:r>
    </w:p>
    <w:p w14:paraId="6FD5B04D" w14:textId="77777777" w:rsidR="00DB219A" w:rsidRPr="006F4D16" w:rsidRDefault="0AE8BEB4" w:rsidP="005B6F68">
      <w:pPr>
        <w:numPr>
          <w:ilvl w:val="1"/>
          <w:numId w:val="18"/>
        </w:numPr>
        <w:tabs>
          <w:tab w:val="left" w:pos="1276"/>
        </w:tabs>
        <w:spacing w:line="276" w:lineRule="auto"/>
        <w:ind w:left="0" w:firstLine="709"/>
        <w:jc w:val="both"/>
        <w:rPr>
          <w:rFonts w:ascii="Arial" w:eastAsia="Arial" w:hAnsi="Arial" w:cs="Arial"/>
          <w:color w:val="595959" w:themeColor="text1" w:themeTint="A6"/>
          <w:sz w:val="21"/>
          <w:szCs w:val="21"/>
        </w:rPr>
      </w:pPr>
      <w:r w:rsidRPr="006F4D16">
        <w:rPr>
          <w:rFonts w:ascii="Arial" w:eastAsia="Arial" w:hAnsi="Arial" w:cs="Arial"/>
          <w:color w:val="595959" w:themeColor="text1" w:themeTint="A6"/>
          <w:sz w:val="21"/>
          <w:szCs w:val="21"/>
        </w:rPr>
        <w:t xml:space="preserve">Paraiškas gali teikti tik CVP IS registruoti tiekėjai. Pirkimo dokumentų paaiškinimai, pranešimai, </w:t>
      </w:r>
      <w:r w:rsidR="7050AAC4" w:rsidRPr="006F4D16">
        <w:rPr>
          <w:rFonts w:ascii="Arial" w:eastAsia="Arial" w:hAnsi="Arial" w:cs="Arial"/>
          <w:color w:val="595959" w:themeColor="text1" w:themeTint="A6"/>
          <w:sz w:val="21"/>
          <w:szCs w:val="21"/>
        </w:rPr>
        <w:t>pirkimo vykdytojo</w:t>
      </w:r>
      <w:r w:rsidRPr="006F4D16">
        <w:rPr>
          <w:rFonts w:ascii="Arial" w:eastAsia="Arial" w:hAnsi="Arial" w:cs="Arial"/>
          <w:color w:val="595959" w:themeColor="text1" w:themeTint="A6"/>
          <w:sz w:val="21"/>
          <w:szCs w:val="21"/>
        </w:rPr>
        <w:t xml:space="preserve"> ir tiekėjo susirašinėjimas, bei kita informacija pateikiama tik CVP IS priemonėmis.</w:t>
      </w:r>
    </w:p>
    <w:p w14:paraId="5CB18D59" w14:textId="77777777" w:rsidR="00DB219A" w:rsidRPr="006F4D16" w:rsidRDefault="00194D39" w:rsidP="005B6F68">
      <w:pPr>
        <w:numPr>
          <w:ilvl w:val="1"/>
          <w:numId w:val="18"/>
        </w:numPr>
        <w:tabs>
          <w:tab w:val="left" w:pos="1276"/>
        </w:tabs>
        <w:spacing w:line="276" w:lineRule="auto"/>
        <w:ind w:left="0" w:firstLine="709"/>
        <w:jc w:val="both"/>
        <w:rPr>
          <w:rFonts w:ascii="Arial" w:eastAsia="Arial" w:hAnsi="Arial" w:cs="Arial"/>
          <w:color w:val="595959" w:themeColor="text1" w:themeTint="A6"/>
          <w:sz w:val="21"/>
          <w:szCs w:val="21"/>
        </w:rPr>
      </w:pPr>
      <w:r w:rsidRPr="006F4D16">
        <w:rPr>
          <w:rFonts w:ascii="Arial" w:eastAsia="Arial" w:hAnsi="Arial" w:cs="Arial"/>
          <w:color w:val="595959" w:themeColor="text1" w:themeTint="A6"/>
          <w:sz w:val="21"/>
          <w:szCs w:val="21"/>
        </w:rPr>
        <w:t>Pirkimą atlieka</w:t>
      </w:r>
      <w:r w:rsidR="00525ED7" w:rsidRPr="006F4D16">
        <w:rPr>
          <w:rFonts w:ascii="Arial" w:hAnsi="Arial" w:cs="Arial"/>
          <w:color w:val="595959" w:themeColor="text1" w:themeTint="A6"/>
          <w:sz w:val="21"/>
          <w:szCs w:val="21"/>
        </w:rPr>
        <w:t xml:space="preserve"> pirkimo vykdytojo </w:t>
      </w:r>
      <w:r w:rsidRPr="006F4D16">
        <w:rPr>
          <w:rFonts w:ascii="Arial" w:eastAsia="Arial" w:hAnsi="Arial" w:cs="Arial"/>
          <w:color w:val="595959" w:themeColor="text1" w:themeTint="A6"/>
          <w:sz w:val="21"/>
          <w:szCs w:val="21"/>
        </w:rPr>
        <w:t xml:space="preserve">vadovo sudaryta </w:t>
      </w:r>
      <w:r w:rsidR="008135B5" w:rsidRPr="006F4D16">
        <w:rPr>
          <w:rFonts w:ascii="Arial" w:eastAsia="Arial" w:hAnsi="Arial" w:cs="Arial"/>
          <w:color w:val="595959" w:themeColor="text1" w:themeTint="A6"/>
          <w:sz w:val="21"/>
          <w:szCs w:val="21"/>
        </w:rPr>
        <w:t>k</w:t>
      </w:r>
      <w:r w:rsidRPr="006F4D16">
        <w:rPr>
          <w:rFonts w:ascii="Arial" w:eastAsia="Arial" w:hAnsi="Arial" w:cs="Arial"/>
          <w:color w:val="595959" w:themeColor="text1" w:themeTint="A6"/>
          <w:sz w:val="21"/>
          <w:szCs w:val="21"/>
        </w:rPr>
        <w:t>omisija.</w:t>
      </w:r>
    </w:p>
    <w:p w14:paraId="00000093" w14:textId="26566D73" w:rsidR="00944B1E" w:rsidRPr="006F4D16" w:rsidRDefault="00194D39" w:rsidP="005B6F68">
      <w:pPr>
        <w:numPr>
          <w:ilvl w:val="1"/>
          <w:numId w:val="18"/>
        </w:numPr>
        <w:tabs>
          <w:tab w:val="left" w:pos="1276"/>
        </w:tabs>
        <w:spacing w:line="276" w:lineRule="auto"/>
        <w:ind w:left="0" w:firstLine="709"/>
        <w:jc w:val="both"/>
        <w:rPr>
          <w:rFonts w:ascii="Arial" w:eastAsia="Arial" w:hAnsi="Arial" w:cs="Arial"/>
          <w:color w:val="595959" w:themeColor="text1" w:themeTint="A6"/>
          <w:sz w:val="21"/>
          <w:szCs w:val="21"/>
        </w:rPr>
      </w:pPr>
      <w:r w:rsidRPr="006F4D16">
        <w:rPr>
          <w:rFonts w:ascii="Arial" w:eastAsia="Arial" w:hAnsi="Arial" w:cs="Arial"/>
          <w:color w:val="595959" w:themeColor="text1" w:themeTint="A6"/>
          <w:sz w:val="21"/>
          <w:szCs w:val="21"/>
        </w:rPr>
        <w:t>Pirkimo dokumentus sudaro:</w:t>
      </w:r>
    </w:p>
    <w:p w14:paraId="1A97D7CA" w14:textId="77777777" w:rsidR="00D059C3" w:rsidRPr="006F4D16" w:rsidRDefault="00194D39" w:rsidP="005B6F68">
      <w:pPr>
        <w:numPr>
          <w:ilvl w:val="2"/>
          <w:numId w:val="18"/>
        </w:numPr>
        <w:tabs>
          <w:tab w:val="left" w:pos="1276"/>
        </w:tabs>
        <w:spacing w:line="276" w:lineRule="auto"/>
        <w:ind w:hanging="1288"/>
        <w:jc w:val="both"/>
        <w:rPr>
          <w:rFonts w:ascii="Arial" w:eastAsia="Arial" w:hAnsi="Arial" w:cs="Arial"/>
          <w:color w:val="595959" w:themeColor="text1" w:themeTint="A6"/>
          <w:sz w:val="21"/>
          <w:szCs w:val="21"/>
        </w:rPr>
      </w:pPr>
      <w:r w:rsidRPr="006F4D16">
        <w:rPr>
          <w:rFonts w:ascii="Arial" w:eastAsia="Arial" w:hAnsi="Arial" w:cs="Arial"/>
          <w:color w:val="595959" w:themeColor="text1" w:themeTint="A6"/>
          <w:sz w:val="21"/>
          <w:szCs w:val="21"/>
        </w:rPr>
        <w:t>skelbimas;</w:t>
      </w:r>
    </w:p>
    <w:p w14:paraId="543DC78A" w14:textId="77777777" w:rsidR="00D059C3" w:rsidRPr="006F4D16" w:rsidRDefault="00194D39" w:rsidP="005B6F68">
      <w:pPr>
        <w:numPr>
          <w:ilvl w:val="2"/>
          <w:numId w:val="18"/>
        </w:numPr>
        <w:tabs>
          <w:tab w:val="left" w:pos="1276"/>
        </w:tabs>
        <w:spacing w:line="276" w:lineRule="auto"/>
        <w:ind w:hanging="1288"/>
        <w:jc w:val="both"/>
        <w:rPr>
          <w:rFonts w:ascii="Arial" w:eastAsia="Arial" w:hAnsi="Arial" w:cs="Arial"/>
          <w:color w:val="595959" w:themeColor="text1" w:themeTint="A6"/>
          <w:sz w:val="21"/>
          <w:szCs w:val="21"/>
        </w:rPr>
      </w:pPr>
      <w:r w:rsidRPr="006F4D16">
        <w:rPr>
          <w:rFonts w:ascii="Arial" w:eastAsia="Arial" w:hAnsi="Arial" w:cs="Arial"/>
          <w:color w:val="595959" w:themeColor="text1" w:themeTint="A6"/>
          <w:sz w:val="21"/>
          <w:szCs w:val="21"/>
        </w:rPr>
        <w:t>išankstinis informacinis skelbimas (jei buvo skelbta);</w:t>
      </w:r>
    </w:p>
    <w:p w14:paraId="540E3634" w14:textId="194702A9" w:rsidR="00826EC5" w:rsidRPr="006F4D16" w:rsidRDefault="00AD555B" w:rsidP="005B6F68">
      <w:pPr>
        <w:numPr>
          <w:ilvl w:val="2"/>
          <w:numId w:val="18"/>
        </w:numPr>
        <w:tabs>
          <w:tab w:val="left" w:pos="1276"/>
        </w:tabs>
        <w:spacing w:line="276" w:lineRule="auto"/>
        <w:ind w:hanging="1288"/>
        <w:jc w:val="both"/>
        <w:rPr>
          <w:rFonts w:ascii="Arial" w:eastAsia="Arial" w:hAnsi="Arial" w:cs="Arial"/>
          <w:color w:val="595959" w:themeColor="text1" w:themeTint="A6"/>
          <w:sz w:val="21"/>
          <w:szCs w:val="21"/>
        </w:rPr>
      </w:pPr>
      <w:r w:rsidRPr="006F4D16">
        <w:rPr>
          <w:rFonts w:ascii="Arial" w:eastAsia="Arial" w:hAnsi="Arial" w:cs="Arial"/>
          <w:color w:val="595959" w:themeColor="text1" w:themeTint="A6"/>
          <w:sz w:val="21"/>
          <w:szCs w:val="21"/>
        </w:rPr>
        <w:t>pirkimo sąlygos</w:t>
      </w:r>
      <w:r w:rsidR="00C35988" w:rsidRPr="006F4D16">
        <w:rPr>
          <w:rFonts w:ascii="Arial" w:eastAsia="Arial" w:hAnsi="Arial" w:cs="Arial"/>
          <w:color w:val="595959" w:themeColor="text1" w:themeTint="A6"/>
          <w:sz w:val="21"/>
          <w:szCs w:val="21"/>
        </w:rPr>
        <w:t>, kurias sudaro:</w:t>
      </w:r>
    </w:p>
    <w:p w14:paraId="06A2B85C" w14:textId="05B13282" w:rsidR="002F56AD" w:rsidRPr="006F4D16" w:rsidRDefault="00D059C3" w:rsidP="005B6F68">
      <w:pPr>
        <w:numPr>
          <w:ilvl w:val="3"/>
          <w:numId w:val="18"/>
        </w:numPr>
        <w:tabs>
          <w:tab w:val="left" w:pos="1276"/>
        </w:tabs>
        <w:spacing w:line="276" w:lineRule="auto"/>
        <w:ind w:left="0" w:firstLine="709"/>
        <w:jc w:val="both"/>
        <w:rPr>
          <w:rFonts w:ascii="Arial" w:eastAsia="Arial" w:hAnsi="Arial" w:cs="Arial"/>
          <w:color w:val="595959" w:themeColor="text1" w:themeTint="A6"/>
          <w:sz w:val="21"/>
          <w:szCs w:val="21"/>
        </w:rPr>
      </w:pPr>
      <w:r w:rsidRPr="006F4D16">
        <w:rPr>
          <w:rFonts w:ascii="Arial" w:eastAsia="Arial" w:hAnsi="Arial" w:cs="Arial"/>
          <w:color w:val="595959" w:themeColor="text1" w:themeTint="A6"/>
          <w:sz w:val="21"/>
          <w:szCs w:val="21"/>
        </w:rPr>
        <w:t xml:space="preserve"> </w:t>
      </w:r>
      <w:r w:rsidR="009D7274" w:rsidRPr="006F4D16">
        <w:rPr>
          <w:rFonts w:ascii="Arial" w:eastAsia="Arial" w:hAnsi="Arial" w:cs="Arial"/>
          <w:color w:val="595959" w:themeColor="text1" w:themeTint="A6"/>
          <w:sz w:val="21"/>
          <w:szCs w:val="21"/>
        </w:rPr>
        <w:t xml:space="preserve">A dalis. </w:t>
      </w:r>
      <w:r w:rsidR="00C477EA" w:rsidRPr="006F4D16">
        <w:rPr>
          <w:rFonts w:ascii="Arial" w:eastAsia="Arial" w:hAnsi="Arial" w:cs="Arial"/>
          <w:color w:val="595959" w:themeColor="text1" w:themeTint="A6"/>
          <w:sz w:val="21"/>
          <w:szCs w:val="21"/>
        </w:rPr>
        <w:t xml:space="preserve">Tarptautinio viešojo pirkimo </w:t>
      </w:r>
      <w:r w:rsidR="004228B0" w:rsidRPr="006F4D16">
        <w:rPr>
          <w:rFonts w:ascii="Arial" w:hAnsi="Arial" w:cs="Arial"/>
          <w:b/>
          <w:bCs/>
          <w:color w:val="595959" w:themeColor="text1" w:themeTint="A6"/>
          <w:sz w:val="21"/>
          <w:szCs w:val="21"/>
        </w:rPr>
        <w:t>,,</w:t>
      </w:r>
      <w:r w:rsidR="007800E9" w:rsidRPr="006F4D16">
        <w:rPr>
          <w:rFonts w:ascii="Arial" w:hAnsi="Arial" w:cs="Arial"/>
          <w:color w:val="595959" w:themeColor="text1" w:themeTint="A6"/>
          <w:sz w:val="21"/>
          <w:szCs w:val="21"/>
        </w:rPr>
        <w:t>Automobilių remonto</w:t>
      </w:r>
      <w:r w:rsidR="004228B0" w:rsidRPr="006F4D16">
        <w:rPr>
          <w:rFonts w:ascii="Arial" w:hAnsi="Arial" w:cs="Arial"/>
          <w:color w:val="595959" w:themeColor="text1" w:themeTint="A6"/>
          <w:sz w:val="21"/>
          <w:szCs w:val="21"/>
        </w:rPr>
        <w:t xml:space="preserve"> </w:t>
      </w:r>
      <w:r w:rsidR="00EA4CCE" w:rsidRPr="006F4D16">
        <w:rPr>
          <w:rFonts w:ascii="Arial" w:hAnsi="Arial" w:cs="Arial"/>
          <w:color w:val="595959" w:themeColor="text1" w:themeTint="A6"/>
          <w:sz w:val="21"/>
          <w:szCs w:val="21"/>
        </w:rPr>
        <w:t xml:space="preserve">ir techninės priežiūros </w:t>
      </w:r>
      <w:r w:rsidR="004228B0" w:rsidRPr="006F4D16">
        <w:rPr>
          <w:rFonts w:ascii="Arial" w:hAnsi="Arial" w:cs="Arial"/>
          <w:color w:val="595959" w:themeColor="text1" w:themeTint="A6"/>
          <w:sz w:val="21"/>
          <w:szCs w:val="21"/>
        </w:rPr>
        <w:t>paslaugų užsakymai per CPO LT elektroninį katalogą“</w:t>
      </w:r>
      <w:r w:rsidR="00C477EA" w:rsidRPr="006F4D16">
        <w:rPr>
          <w:rFonts w:ascii="Arial" w:eastAsia="Arial" w:hAnsi="Arial" w:cs="Arial"/>
          <w:color w:val="595959" w:themeColor="text1" w:themeTint="A6"/>
          <w:sz w:val="21"/>
          <w:szCs w:val="21"/>
        </w:rPr>
        <w:t xml:space="preserve">, siekiant sukurti dinaminę pirkimo sistemą </w:t>
      </w:r>
      <w:r w:rsidR="00C22E3E" w:rsidRPr="006F4D16">
        <w:rPr>
          <w:rFonts w:ascii="Arial" w:eastAsia="Arial" w:hAnsi="Arial" w:cs="Arial"/>
          <w:color w:val="595959" w:themeColor="text1" w:themeTint="A6"/>
          <w:sz w:val="21"/>
          <w:szCs w:val="21"/>
        </w:rPr>
        <w:t>sąlygos</w:t>
      </w:r>
      <w:r w:rsidR="007145A4" w:rsidRPr="006F4D16">
        <w:rPr>
          <w:rFonts w:ascii="Arial" w:eastAsia="Arial" w:hAnsi="Arial" w:cs="Arial"/>
          <w:color w:val="595959" w:themeColor="text1" w:themeTint="A6"/>
          <w:sz w:val="21"/>
          <w:szCs w:val="21"/>
        </w:rPr>
        <w:t xml:space="preserve"> </w:t>
      </w:r>
      <w:r w:rsidR="00C22E3E" w:rsidRPr="006F4D16">
        <w:rPr>
          <w:rFonts w:ascii="Arial" w:eastAsia="Arial" w:hAnsi="Arial" w:cs="Arial"/>
          <w:color w:val="595959" w:themeColor="text1" w:themeTint="A6"/>
          <w:sz w:val="21"/>
          <w:szCs w:val="21"/>
        </w:rPr>
        <w:t>ir jų priedai</w:t>
      </w:r>
      <w:r w:rsidR="00C477EA" w:rsidRPr="006F4D16">
        <w:rPr>
          <w:rFonts w:ascii="Arial" w:eastAsia="Arial" w:hAnsi="Arial" w:cs="Arial"/>
          <w:color w:val="595959" w:themeColor="text1" w:themeTint="A6"/>
          <w:sz w:val="21"/>
          <w:szCs w:val="21"/>
        </w:rPr>
        <w:t xml:space="preserve"> (toliau – A dalis „DPS sukūrimo sąlygos ir priedai“)</w:t>
      </w:r>
      <w:r w:rsidR="009125CA" w:rsidRPr="006F4D16">
        <w:rPr>
          <w:rFonts w:ascii="Arial" w:eastAsia="Arial" w:hAnsi="Arial" w:cs="Arial"/>
          <w:color w:val="595959" w:themeColor="text1" w:themeTint="A6"/>
          <w:sz w:val="21"/>
          <w:szCs w:val="21"/>
        </w:rPr>
        <w:t>;</w:t>
      </w:r>
    </w:p>
    <w:p w14:paraId="55EE4FB8" w14:textId="77777777" w:rsidR="00002E12" w:rsidRPr="006F4D16" w:rsidRDefault="005571F1" w:rsidP="005B6F68">
      <w:pPr>
        <w:numPr>
          <w:ilvl w:val="3"/>
          <w:numId w:val="18"/>
        </w:numPr>
        <w:tabs>
          <w:tab w:val="left" w:pos="1276"/>
        </w:tabs>
        <w:spacing w:line="276" w:lineRule="auto"/>
        <w:ind w:left="0" w:firstLine="709"/>
        <w:jc w:val="both"/>
        <w:rPr>
          <w:rFonts w:ascii="Arial" w:eastAsia="Arial" w:hAnsi="Arial" w:cs="Arial"/>
          <w:color w:val="595959" w:themeColor="text1" w:themeTint="A6"/>
          <w:sz w:val="21"/>
          <w:szCs w:val="21"/>
        </w:rPr>
      </w:pPr>
      <w:r w:rsidRPr="006F4D16">
        <w:rPr>
          <w:rFonts w:ascii="Arial" w:eastAsia="Arial" w:hAnsi="Arial" w:cs="Arial"/>
          <w:color w:val="595959" w:themeColor="text1" w:themeTint="A6"/>
          <w:sz w:val="21"/>
          <w:szCs w:val="21"/>
        </w:rPr>
        <w:t>B dalis</w:t>
      </w:r>
      <w:r w:rsidR="009D7274" w:rsidRPr="006F4D16">
        <w:rPr>
          <w:rFonts w:ascii="Arial" w:eastAsia="Arial" w:hAnsi="Arial" w:cs="Arial"/>
          <w:color w:val="595959" w:themeColor="text1" w:themeTint="A6"/>
          <w:sz w:val="21"/>
          <w:szCs w:val="21"/>
        </w:rPr>
        <w:t xml:space="preserve">. </w:t>
      </w:r>
      <w:r w:rsidR="00172441" w:rsidRPr="006F4D16">
        <w:rPr>
          <w:rFonts w:ascii="Arial" w:eastAsia="Arial" w:hAnsi="Arial" w:cs="Arial"/>
          <w:color w:val="595959" w:themeColor="text1" w:themeTint="A6"/>
          <w:sz w:val="21"/>
          <w:szCs w:val="21"/>
        </w:rPr>
        <w:t>Bendrinės techninės charakteristikos</w:t>
      </w:r>
      <w:r w:rsidR="002F56AD" w:rsidRPr="006F4D16">
        <w:rPr>
          <w:rFonts w:ascii="Arial" w:eastAsia="Arial" w:hAnsi="Arial" w:cs="Arial"/>
          <w:color w:val="595959" w:themeColor="text1" w:themeTint="A6"/>
          <w:sz w:val="21"/>
          <w:szCs w:val="21"/>
        </w:rPr>
        <w:t>;</w:t>
      </w:r>
    </w:p>
    <w:p w14:paraId="5C631278" w14:textId="77777777" w:rsidR="00002E12" w:rsidRPr="006F4D16" w:rsidRDefault="009D7274" w:rsidP="005B6F68">
      <w:pPr>
        <w:numPr>
          <w:ilvl w:val="3"/>
          <w:numId w:val="18"/>
        </w:numPr>
        <w:tabs>
          <w:tab w:val="left" w:pos="1276"/>
        </w:tabs>
        <w:spacing w:line="276" w:lineRule="auto"/>
        <w:ind w:left="0" w:firstLine="709"/>
        <w:jc w:val="both"/>
        <w:rPr>
          <w:rFonts w:ascii="Arial" w:eastAsia="Arial" w:hAnsi="Arial" w:cs="Arial"/>
          <w:color w:val="595959" w:themeColor="text1" w:themeTint="A6"/>
          <w:sz w:val="21"/>
          <w:szCs w:val="21"/>
        </w:rPr>
      </w:pPr>
      <w:r w:rsidRPr="006F4D16">
        <w:rPr>
          <w:rFonts w:ascii="Arial" w:eastAsia="Arial" w:hAnsi="Arial" w:cs="Arial"/>
          <w:color w:val="595959" w:themeColor="text1" w:themeTint="A6"/>
          <w:sz w:val="21"/>
          <w:szCs w:val="21"/>
        </w:rPr>
        <w:t>C dalis. K</w:t>
      </w:r>
      <w:r w:rsidR="00953D3A" w:rsidRPr="006F4D16">
        <w:rPr>
          <w:rFonts w:ascii="Arial" w:eastAsia="Arial" w:hAnsi="Arial" w:cs="Arial"/>
          <w:color w:val="595959" w:themeColor="text1" w:themeTint="A6"/>
          <w:sz w:val="21"/>
          <w:szCs w:val="21"/>
        </w:rPr>
        <w:t>onkretaus pirkimo sąlygos</w:t>
      </w:r>
      <w:r w:rsidRPr="006F4D16">
        <w:rPr>
          <w:rFonts w:ascii="Arial" w:eastAsia="Arial" w:hAnsi="Arial" w:cs="Arial"/>
          <w:color w:val="595959" w:themeColor="text1" w:themeTint="A6"/>
          <w:sz w:val="21"/>
          <w:szCs w:val="21"/>
        </w:rPr>
        <w:t xml:space="preserve"> </w:t>
      </w:r>
      <w:r w:rsidR="00953D3A" w:rsidRPr="006F4D16">
        <w:rPr>
          <w:rFonts w:ascii="Arial" w:eastAsia="Arial" w:hAnsi="Arial" w:cs="Arial"/>
          <w:color w:val="595959" w:themeColor="text1" w:themeTint="A6"/>
          <w:sz w:val="21"/>
          <w:szCs w:val="21"/>
        </w:rPr>
        <w:t>ir jų priedai;</w:t>
      </w:r>
    </w:p>
    <w:p w14:paraId="0169DF3A" w14:textId="2F152630" w:rsidR="005571F1" w:rsidRPr="006F4D16" w:rsidRDefault="005571F1" w:rsidP="005B6F68">
      <w:pPr>
        <w:numPr>
          <w:ilvl w:val="3"/>
          <w:numId w:val="18"/>
        </w:numPr>
        <w:tabs>
          <w:tab w:val="left" w:pos="1276"/>
        </w:tabs>
        <w:spacing w:line="276" w:lineRule="auto"/>
        <w:ind w:left="0" w:firstLine="709"/>
        <w:jc w:val="both"/>
        <w:rPr>
          <w:rFonts w:ascii="Arial" w:eastAsia="Arial" w:hAnsi="Arial" w:cs="Arial"/>
          <w:color w:val="595959" w:themeColor="text1" w:themeTint="A6"/>
          <w:sz w:val="21"/>
          <w:szCs w:val="21"/>
        </w:rPr>
      </w:pPr>
      <w:r w:rsidRPr="006F4D16">
        <w:rPr>
          <w:rFonts w:ascii="Arial" w:eastAsia="Arial" w:hAnsi="Arial" w:cs="Arial"/>
          <w:color w:val="595959" w:themeColor="text1" w:themeTint="A6"/>
          <w:sz w:val="21"/>
          <w:szCs w:val="21"/>
        </w:rPr>
        <w:t>D dalis</w:t>
      </w:r>
      <w:r w:rsidR="009D7274" w:rsidRPr="006F4D16">
        <w:rPr>
          <w:rFonts w:ascii="Arial" w:eastAsia="Arial" w:hAnsi="Arial" w:cs="Arial"/>
          <w:color w:val="595959" w:themeColor="text1" w:themeTint="A6"/>
          <w:sz w:val="21"/>
          <w:szCs w:val="21"/>
        </w:rPr>
        <w:t xml:space="preserve">. </w:t>
      </w:r>
      <w:r w:rsidR="00593581" w:rsidRPr="006F4D16">
        <w:rPr>
          <w:rFonts w:ascii="Arial" w:eastAsia="Arial" w:hAnsi="Arial" w:cs="Arial"/>
          <w:color w:val="595959" w:themeColor="text1" w:themeTint="A6"/>
          <w:sz w:val="21"/>
          <w:szCs w:val="21"/>
        </w:rPr>
        <w:t>N</w:t>
      </w:r>
      <w:r w:rsidR="009D7274" w:rsidRPr="006F4D16">
        <w:rPr>
          <w:rFonts w:ascii="Arial" w:eastAsia="Arial" w:hAnsi="Arial" w:cs="Arial"/>
          <w:color w:val="595959" w:themeColor="text1" w:themeTint="A6"/>
          <w:sz w:val="21"/>
          <w:szCs w:val="21"/>
        </w:rPr>
        <w:t>audojimosi CPO IS tvarkos aprašas</w:t>
      </w:r>
      <w:r w:rsidR="00586C9F" w:rsidRPr="006F4D16">
        <w:rPr>
          <w:rFonts w:ascii="Arial" w:eastAsia="Arial" w:hAnsi="Arial" w:cs="Arial"/>
          <w:color w:val="595959" w:themeColor="text1" w:themeTint="A6"/>
          <w:sz w:val="21"/>
          <w:szCs w:val="21"/>
        </w:rPr>
        <w:t>;</w:t>
      </w:r>
    </w:p>
    <w:p w14:paraId="409FC531" w14:textId="77777777" w:rsidR="00E90715" w:rsidRPr="006F4D16" w:rsidRDefault="0AE8BEB4" w:rsidP="005B6F68">
      <w:pPr>
        <w:numPr>
          <w:ilvl w:val="2"/>
          <w:numId w:val="18"/>
        </w:numPr>
        <w:spacing w:line="276" w:lineRule="auto"/>
        <w:ind w:left="0" w:firstLine="709"/>
        <w:jc w:val="both"/>
        <w:rPr>
          <w:rFonts w:ascii="Arial" w:eastAsia="Arial" w:hAnsi="Arial" w:cs="Arial"/>
          <w:color w:val="595959" w:themeColor="text1" w:themeTint="A6"/>
          <w:sz w:val="21"/>
          <w:szCs w:val="21"/>
        </w:rPr>
      </w:pPr>
      <w:r w:rsidRPr="006F4D16">
        <w:rPr>
          <w:rFonts w:ascii="Arial" w:eastAsia="Arial" w:hAnsi="Arial" w:cs="Arial"/>
          <w:color w:val="595959" w:themeColor="text1" w:themeTint="A6"/>
          <w:sz w:val="21"/>
          <w:szCs w:val="21"/>
        </w:rPr>
        <w:t xml:space="preserve">pirkimo dokumentų paaiškinimai (patikslinimai), taip pat atsakymai į tiekėjų klausimus (jeigu </w:t>
      </w:r>
      <w:r w:rsidR="428E75DA" w:rsidRPr="006F4D16">
        <w:rPr>
          <w:rFonts w:ascii="Arial" w:eastAsia="Arial" w:hAnsi="Arial" w:cs="Arial"/>
          <w:color w:val="595959" w:themeColor="text1" w:themeTint="A6"/>
          <w:sz w:val="21"/>
          <w:szCs w:val="21"/>
        </w:rPr>
        <w:t xml:space="preserve">tokių </w:t>
      </w:r>
      <w:r w:rsidRPr="006F4D16">
        <w:rPr>
          <w:rFonts w:ascii="Arial" w:eastAsia="Arial" w:hAnsi="Arial" w:cs="Arial"/>
          <w:color w:val="595959" w:themeColor="text1" w:themeTint="A6"/>
          <w:sz w:val="21"/>
          <w:szCs w:val="21"/>
        </w:rPr>
        <w:t>bus);</w:t>
      </w:r>
    </w:p>
    <w:p w14:paraId="3AEFCEAF" w14:textId="77777777" w:rsidR="00E90715" w:rsidRPr="006F4D16" w:rsidRDefault="00194D39" w:rsidP="005B6F68">
      <w:pPr>
        <w:numPr>
          <w:ilvl w:val="2"/>
          <w:numId w:val="18"/>
        </w:numPr>
        <w:spacing w:line="276" w:lineRule="auto"/>
        <w:ind w:left="0" w:firstLine="709"/>
        <w:jc w:val="both"/>
        <w:rPr>
          <w:rFonts w:ascii="Arial" w:eastAsia="Arial" w:hAnsi="Arial" w:cs="Arial"/>
          <w:color w:val="595959" w:themeColor="text1" w:themeTint="A6"/>
          <w:sz w:val="21"/>
          <w:szCs w:val="21"/>
        </w:rPr>
      </w:pPr>
      <w:r w:rsidRPr="006F4D16">
        <w:rPr>
          <w:rFonts w:ascii="Arial" w:eastAsia="Arial" w:hAnsi="Arial" w:cs="Arial"/>
          <w:color w:val="595959" w:themeColor="text1" w:themeTint="A6"/>
          <w:sz w:val="21"/>
          <w:szCs w:val="21"/>
        </w:rPr>
        <w:t xml:space="preserve">visa kita </w:t>
      </w:r>
      <w:r w:rsidR="00524F50" w:rsidRPr="006F4D16">
        <w:rPr>
          <w:rFonts w:ascii="Arial" w:eastAsia="Arial" w:hAnsi="Arial" w:cs="Arial"/>
          <w:color w:val="595959" w:themeColor="text1" w:themeTint="A6"/>
          <w:sz w:val="21"/>
          <w:szCs w:val="21"/>
        </w:rPr>
        <w:t>pirkimo vykdytojo</w:t>
      </w:r>
      <w:r w:rsidRPr="006F4D16">
        <w:rPr>
          <w:rFonts w:ascii="Arial" w:eastAsia="Arial" w:hAnsi="Arial" w:cs="Arial"/>
          <w:color w:val="595959" w:themeColor="text1" w:themeTint="A6"/>
          <w:sz w:val="21"/>
          <w:szCs w:val="21"/>
        </w:rPr>
        <w:t xml:space="preserve"> CVP IS priemonėmis pateikta informacija.</w:t>
      </w:r>
    </w:p>
    <w:p w14:paraId="742DDEA6" w14:textId="207FA2A1" w:rsidR="00E90715" w:rsidRPr="006F4D16" w:rsidRDefault="00194D39" w:rsidP="005B6F68">
      <w:pPr>
        <w:numPr>
          <w:ilvl w:val="1"/>
          <w:numId w:val="18"/>
        </w:numPr>
        <w:spacing w:line="276" w:lineRule="auto"/>
        <w:ind w:left="0" w:firstLine="709"/>
        <w:jc w:val="both"/>
        <w:rPr>
          <w:rFonts w:ascii="Arial" w:eastAsia="Arial" w:hAnsi="Arial" w:cs="Arial"/>
          <w:color w:val="595959" w:themeColor="text1" w:themeTint="A6"/>
          <w:sz w:val="21"/>
          <w:szCs w:val="21"/>
        </w:rPr>
      </w:pPr>
      <w:r w:rsidRPr="006F4D16">
        <w:rPr>
          <w:rFonts w:ascii="Arial" w:eastAsia="Arial" w:hAnsi="Arial" w:cs="Arial"/>
          <w:color w:val="595959" w:themeColor="text1" w:themeTint="A6"/>
          <w:sz w:val="21"/>
          <w:szCs w:val="21"/>
        </w:rPr>
        <w:t xml:space="preserve">Jei </w:t>
      </w:r>
      <w:r w:rsidR="00C00134" w:rsidRPr="006F4D16">
        <w:rPr>
          <w:rFonts w:ascii="Arial" w:eastAsia="Arial" w:hAnsi="Arial" w:cs="Arial"/>
          <w:color w:val="595959" w:themeColor="text1" w:themeTint="A6"/>
          <w:sz w:val="21"/>
          <w:szCs w:val="21"/>
        </w:rPr>
        <w:t>yra prieštaravimų</w:t>
      </w:r>
      <w:r w:rsidR="00A63281" w:rsidRPr="006F4D16">
        <w:rPr>
          <w:rFonts w:ascii="Arial" w:eastAsia="Arial" w:hAnsi="Arial" w:cs="Arial"/>
          <w:color w:val="595959" w:themeColor="text1" w:themeTint="A6"/>
          <w:sz w:val="21"/>
          <w:szCs w:val="21"/>
        </w:rPr>
        <w:t xml:space="preserve">, neatitikimų </w:t>
      </w:r>
      <w:r w:rsidR="00F33628" w:rsidRPr="006F4D16">
        <w:rPr>
          <w:rFonts w:ascii="Arial" w:eastAsia="Arial" w:hAnsi="Arial" w:cs="Arial"/>
          <w:color w:val="595959" w:themeColor="text1" w:themeTint="A6"/>
          <w:sz w:val="21"/>
          <w:szCs w:val="21"/>
        </w:rPr>
        <w:t>tarp skelbimo ir kitų pirkimo dokumentų</w:t>
      </w:r>
      <w:r w:rsidR="00C7639D" w:rsidRPr="006F4D16">
        <w:rPr>
          <w:rFonts w:ascii="Arial" w:eastAsia="Arial" w:hAnsi="Arial" w:cs="Arial"/>
          <w:color w:val="595959" w:themeColor="text1" w:themeTint="A6"/>
          <w:sz w:val="21"/>
          <w:szCs w:val="21"/>
        </w:rPr>
        <w:t>,</w:t>
      </w:r>
      <w:r w:rsidR="00F33628" w:rsidRPr="006F4D16">
        <w:rPr>
          <w:rFonts w:ascii="Arial" w:eastAsia="Arial" w:hAnsi="Arial" w:cs="Arial"/>
          <w:color w:val="595959" w:themeColor="text1" w:themeTint="A6"/>
          <w:sz w:val="21"/>
          <w:szCs w:val="21"/>
        </w:rPr>
        <w:t xml:space="preserve"> </w:t>
      </w:r>
      <w:r w:rsidRPr="006F4D16">
        <w:rPr>
          <w:rFonts w:ascii="Arial" w:eastAsia="Arial" w:hAnsi="Arial" w:cs="Arial"/>
          <w:color w:val="595959" w:themeColor="text1" w:themeTint="A6"/>
          <w:sz w:val="21"/>
          <w:szCs w:val="21"/>
        </w:rPr>
        <w:t>teisinga laikoma informacija, nurodyta skelbime.</w:t>
      </w:r>
    </w:p>
    <w:p w14:paraId="66931102" w14:textId="77777777" w:rsidR="00E90715" w:rsidRPr="006F4D16" w:rsidRDefault="00956F25" w:rsidP="005B6F68">
      <w:pPr>
        <w:numPr>
          <w:ilvl w:val="1"/>
          <w:numId w:val="18"/>
        </w:numPr>
        <w:spacing w:line="276" w:lineRule="auto"/>
        <w:ind w:left="0" w:firstLine="709"/>
        <w:jc w:val="both"/>
        <w:rPr>
          <w:rFonts w:ascii="Arial" w:eastAsia="Arial" w:hAnsi="Arial" w:cs="Arial"/>
          <w:color w:val="595959" w:themeColor="text1" w:themeTint="A6"/>
          <w:sz w:val="21"/>
          <w:szCs w:val="21"/>
        </w:rPr>
      </w:pPr>
      <w:r w:rsidRPr="006F4D16">
        <w:rPr>
          <w:rFonts w:ascii="Arial" w:hAnsi="Arial" w:cs="Arial"/>
          <w:color w:val="595959" w:themeColor="text1" w:themeTint="A6"/>
          <w:sz w:val="21"/>
          <w:szCs w:val="21"/>
        </w:rPr>
        <w:t xml:space="preserve">Jeigu yra prieštaravimų, neatitikimų tarp </w:t>
      </w:r>
      <w:r w:rsidR="0055342F" w:rsidRPr="006F4D16">
        <w:rPr>
          <w:rFonts w:ascii="Arial" w:hAnsi="Arial" w:cs="Arial"/>
          <w:color w:val="595959" w:themeColor="text1" w:themeTint="A6"/>
          <w:sz w:val="21"/>
          <w:szCs w:val="21"/>
        </w:rPr>
        <w:t>p</w:t>
      </w:r>
      <w:r w:rsidRPr="006F4D16">
        <w:rPr>
          <w:rFonts w:ascii="Arial" w:hAnsi="Arial" w:cs="Arial"/>
          <w:color w:val="595959" w:themeColor="text1" w:themeTint="A6"/>
          <w:sz w:val="21"/>
          <w:szCs w:val="21"/>
        </w:rPr>
        <w:t>irkimo sąlyg</w:t>
      </w:r>
      <w:r w:rsidR="001D4F87" w:rsidRPr="006F4D16">
        <w:rPr>
          <w:rFonts w:ascii="Arial" w:hAnsi="Arial" w:cs="Arial"/>
          <w:color w:val="595959" w:themeColor="text1" w:themeTint="A6"/>
          <w:sz w:val="21"/>
          <w:szCs w:val="21"/>
        </w:rPr>
        <w:t>as sudarančių dokumentų</w:t>
      </w:r>
      <w:r w:rsidRPr="006F4D16">
        <w:rPr>
          <w:rFonts w:ascii="Arial" w:hAnsi="Arial" w:cs="Arial"/>
          <w:color w:val="595959" w:themeColor="text1" w:themeTint="A6"/>
          <w:sz w:val="21"/>
          <w:szCs w:val="21"/>
        </w:rPr>
        <w:t xml:space="preserve"> ir jų priedų, teisinga laikoma informacija, nurodyta </w:t>
      </w:r>
      <w:r w:rsidR="0055342F" w:rsidRPr="006F4D16">
        <w:rPr>
          <w:rFonts w:ascii="Arial" w:hAnsi="Arial" w:cs="Arial"/>
          <w:color w:val="595959" w:themeColor="text1" w:themeTint="A6"/>
          <w:sz w:val="21"/>
          <w:szCs w:val="21"/>
        </w:rPr>
        <w:t>p</w:t>
      </w:r>
      <w:r w:rsidRPr="006F4D16">
        <w:rPr>
          <w:rFonts w:ascii="Arial" w:hAnsi="Arial" w:cs="Arial"/>
          <w:color w:val="595959" w:themeColor="text1" w:themeTint="A6"/>
          <w:sz w:val="21"/>
          <w:szCs w:val="21"/>
        </w:rPr>
        <w:t>irkimo sąlygose.</w:t>
      </w:r>
    </w:p>
    <w:p w14:paraId="2EFC16BC" w14:textId="77777777" w:rsidR="00E90715" w:rsidRPr="006F4D16" w:rsidRDefault="005766EA" w:rsidP="005B6F68">
      <w:pPr>
        <w:numPr>
          <w:ilvl w:val="1"/>
          <w:numId w:val="18"/>
        </w:numPr>
        <w:spacing w:line="276" w:lineRule="auto"/>
        <w:ind w:left="0" w:firstLine="709"/>
        <w:jc w:val="both"/>
        <w:rPr>
          <w:rFonts w:ascii="Arial" w:eastAsia="Arial" w:hAnsi="Arial" w:cs="Arial"/>
          <w:color w:val="595959" w:themeColor="text1" w:themeTint="A6"/>
          <w:sz w:val="21"/>
          <w:szCs w:val="21"/>
        </w:rPr>
      </w:pPr>
      <w:r w:rsidRPr="006F4D16">
        <w:rPr>
          <w:rFonts w:ascii="Arial" w:hAnsi="Arial" w:cs="Arial"/>
          <w:color w:val="595959" w:themeColor="text1" w:themeTint="A6"/>
          <w:sz w:val="21"/>
          <w:szCs w:val="21"/>
        </w:rPr>
        <w:t xml:space="preserve">Jeigu yra neatitikimų tarp DPS sukūrimo sąlygų </w:t>
      </w:r>
      <w:r w:rsidR="00BE7F76" w:rsidRPr="006F4D16">
        <w:rPr>
          <w:rFonts w:ascii="Arial" w:hAnsi="Arial" w:cs="Arial"/>
          <w:color w:val="595959" w:themeColor="text1" w:themeTint="A6"/>
          <w:sz w:val="21"/>
          <w:szCs w:val="21"/>
        </w:rPr>
        <w:t>bei</w:t>
      </w:r>
      <w:r w:rsidRPr="006F4D16">
        <w:rPr>
          <w:rFonts w:ascii="Arial" w:hAnsi="Arial" w:cs="Arial"/>
          <w:color w:val="595959" w:themeColor="text1" w:themeTint="A6"/>
          <w:sz w:val="21"/>
          <w:szCs w:val="21"/>
        </w:rPr>
        <w:t xml:space="preserve"> </w:t>
      </w:r>
      <w:r w:rsidR="00BE7F76" w:rsidRPr="006F4D16">
        <w:rPr>
          <w:rFonts w:ascii="Arial" w:hAnsi="Arial" w:cs="Arial"/>
          <w:color w:val="595959" w:themeColor="text1" w:themeTint="A6"/>
          <w:sz w:val="21"/>
          <w:szCs w:val="21"/>
        </w:rPr>
        <w:t>jų priedų ir konkretaus pirkimo sąlygų bei jų priedų, teisinga laikoma informacija, nurodyta DPS sukūrimo sąlygose</w:t>
      </w:r>
      <w:r w:rsidR="007B2847" w:rsidRPr="006F4D16">
        <w:rPr>
          <w:rFonts w:ascii="Arial" w:hAnsi="Arial" w:cs="Arial"/>
          <w:color w:val="595959" w:themeColor="text1" w:themeTint="A6"/>
          <w:sz w:val="21"/>
          <w:szCs w:val="21"/>
        </w:rPr>
        <w:t xml:space="preserve"> bei jų prieduose</w:t>
      </w:r>
      <w:r w:rsidR="00BE7F76" w:rsidRPr="006F4D16">
        <w:rPr>
          <w:rFonts w:ascii="Arial" w:hAnsi="Arial" w:cs="Arial"/>
          <w:color w:val="595959" w:themeColor="text1" w:themeTint="A6"/>
          <w:sz w:val="21"/>
          <w:szCs w:val="21"/>
        </w:rPr>
        <w:t>.</w:t>
      </w:r>
    </w:p>
    <w:p w14:paraId="79A7B2B1" w14:textId="77777777" w:rsidR="00593BFE" w:rsidRPr="006F4D16" w:rsidRDefault="00194D39" w:rsidP="005B6F68">
      <w:pPr>
        <w:numPr>
          <w:ilvl w:val="1"/>
          <w:numId w:val="18"/>
        </w:numPr>
        <w:spacing w:line="276" w:lineRule="auto"/>
        <w:ind w:left="0" w:firstLine="709"/>
        <w:jc w:val="both"/>
        <w:rPr>
          <w:rFonts w:ascii="Arial" w:eastAsia="Arial" w:hAnsi="Arial" w:cs="Arial"/>
          <w:color w:val="595959" w:themeColor="text1" w:themeTint="A6"/>
          <w:sz w:val="21"/>
          <w:szCs w:val="21"/>
        </w:rPr>
      </w:pPr>
      <w:r w:rsidRPr="006F4D16">
        <w:rPr>
          <w:rFonts w:ascii="Arial" w:eastAsia="Arial" w:hAnsi="Arial" w:cs="Arial"/>
          <w:color w:val="595959" w:themeColor="text1" w:themeTint="A6"/>
          <w:sz w:val="21"/>
          <w:szCs w:val="21"/>
        </w:rPr>
        <w:t xml:space="preserve">Jeigu </w:t>
      </w:r>
      <w:r w:rsidR="00524F50" w:rsidRPr="006F4D16">
        <w:rPr>
          <w:rFonts w:ascii="Arial" w:eastAsia="Arial" w:hAnsi="Arial" w:cs="Arial"/>
          <w:color w:val="595959" w:themeColor="text1" w:themeTint="A6"/>
          <w:sz w:val="21"/>
          <w:szCs w:val="21"/>
        </w:rPr>
        <w:t>pirkimo vykdytojas</w:t>
      </w:r>
      <w:r w:rsidRPr="006F4D16">
        <w:rPr>
          <w:rFonts w:ascii="Arial" w:eastAsia="Arial" w:hAnsi="Arial" w:cs="Arial"/>
          <w:color w:val="595959" w:themeColor="text1" w:themeTint="A6"/>
          <w:sz w:val="21"/>
          <w:szCs w:val="21"/>
        </w:rPr>
        <w:t xml:space="preserve"> patikslina pirkimo dokumentus</w:t>
      </w:r>
      <w:r w:rsidR="003A2A5E" w:rsidRPr="006F4D16">
        <w:rPr>
          <w:rFonts w:ascii="Arial" w:eastAsia="Arial" w:hAnsi="Arial" w:cs="Arial"/>
          <w:color w:val="595959" w:themeColor="text1" w:themeTint="A6"/>
          <w:sz w:val="21"/>
          <w:szCs w:val="21"/>
        </w:rPr>
        <w:t>,</w:t>
      </w:r>
      <w:r w:rsidR="001730EE" w:rsidRPr="006F4D16">
        <w:rPr>
          <w:rFonts w:ascii="Arial" w:eastAsia="Arial" w:hAnsi="Arial" w:cs="Arial"/>
          <w:color w:val="595959" w:themeColor="text1" w:themeTint="A6"/>
          <w:sz w:val="21"/>
          <w:szCs w:val="21"/>
        </w:rPr>
        <w:t xml:space="preserve"> </w:t>
      </w:r>
      <w:r w:rsidR="009B05E6" w:rsidRPr="006F4D16">
        <w:rPr>
          <w:rFonts w:ascii="Arial" w:eastAsia="Arial" w:hAnsi="Arial" w:cs="Arial"/>
          <w:color w:val="595959" w:themeColor="text1" w:themeTint="A6"/>
          <w:sz w:val="21"/>
          <w:szCs w:val="21"/>
        </w:rPr>
        <w:t xml:space="preserve">naujesni </w:t>
      </w:r>
      <w:r w:rsidR="008E5090" w:rsidRPr="006F4D16">
        <w:rPr>
          <w:rFonts w:ascii="Arial" w:eastAsia="Arial" w:hAnsi="Arial" w:cs="Arial"/>
          <w:color w:val="595959" w:themeColor="text1" w:themeTint="A6"/>
          <w:sz w:val="21"/>
          <w:szCs w:val="21"/>
        </w:rPr>
        <w:t xml:space="preserve">pakeitimai turi pirmenybę prieš </w:t>
      </w:r>
      <w:r w:rsidR="00267927" w:rsidRPr="006F4D16">
        <w:rPr>
          <w:rFonts w:ascii="Arial" w:eastAsia="Arial" w:hAnsi="Arial" w:cs="Arial"/>
          <w:color w:val="595959" w:themeColor="text1" w:themeTint="A6"/>
          <w:sz w:val="21"/>
          <w:szCs w:val="21"/>
        </w:rPr>
        <w:t>senesnius pakeitimus</w:t>
      </w:r>
      <w:r w:rsidRPr="006F4D16">
        <w:rPr>
          <w:rFonts w:ascii="Arial" w:eastAsia="Arial" w:hAnsi="Arial" w:cs="Arial"/>
          <w:color w:val="595959" w:themeColor="text1" w:themeTint="A6"/>
          <w:sz w:val="21"/>
          <w:szCs w:val="21"/>
        </w:rPr>
        <w:t>.</w:t>
      </w:r>
    </w:p>
    <w:p w14:paraId="2C16E099" w14:textId="636B6A2E" w:rsidR="00593BFE" w:rsidRPr="006F4D16" w:rsidRDefault="008803FD" w:rsidP="005B6F68">
      <w:pPr>
        <w:numPr>
          <w:ilvl w:val="1"/>
          <w:numId w:val="18"/>
        </w:numPr>
        <w:spacing w:line="276" w:lineRule="auto"/>
        <w:ind w:left="0" w:firstLine="709"/>
        <w:jc w:val="both"/>
        <w:rPr>
          <w:rFonts w:ascii="Arial" w:eastAsia="Arial" w:hAnsi="Arial" w:cs="Arial"/>
          <w:color w:val="595959" w:themeColor="text1" w:themeTint="A6"/>
          <w:sz w:val="21"/>
          <w:szCs w:val="21"/>
        </w:rPr>
      </w:pPr>
      <w:r w:rsidRPr="006F4D16">
        <w:rPr>
          <w:rFonts w:ascii="Arial" w:eastAsia="Arial" w:hAnsi="Arial" w:cs="Arial"/>
          <w:color w:val="595959" w:themeColor="text1" w:themeTint="A6"/>
          <w:sz w:val="21"/>
          <w:szCs w:val="21"/>
        </w:rPr>
        <w:t xml:space="preserve">Pirkimo vykdytojas </w:t>
      </w:r>
      <w:r w:rsidR="00BD5DB0" w:rsidRPr="006F4D16">
        <w:rPr>
          <w:rFonts w:ascii="Arial" w:eastAsia="Arial" w:hAnsi="Arial" w:cs="Arial"/>
          <w:color w:val="595959" w:themeColor="text1" w:themeTint="A6"/>
          <w:sz w:val="21"/>
          <w:szCs w:val="21"/>
        </w:rPr>
        <w:t>ne</w:t>
      </w:r>
      <w:r w:rsidR="00D14DF6" w:rsidRPr="006F4D16">
        <w:rPr>
          <w:rFonts w:ascii="Arial" w:eastAsia="Arial" w:hAnsi="Arial" w:cs="Arial"/>
          <w:color w:val="595959" w:themeColor="text1" w:themeTint="A6"/>
          <w:sz w:val="21"/>
          <w:szCs w:val="21"/>
        </w:rPr>
        <w:t xml:space="preserve">atlygina tiekėjui </w:t>
      </w:r>
      <w:r w:rsidR="009C2864" w:rsidRPr="006F4D16">
        <w:rPr>
          <w:rFonts w:ascii="Arial" w:eastAsia="Arial" w:hAnsi="Arial" w:cs="Arial"/>
          <w:color w:val="595959" w:themeColor="text1" w:themeTint="A6"/>
          <w:sz w:val="21"/>
          <w:szCs w:val="21"/>
        </w:rPr>
        <w:t xml:space="preserve">jokių išlaidų, susijusių </w:t>
      </w:r>
      <w:r w:rsidR="002F7335" w:rsidRPr="006F4D16">
        <w:rPr>
          <w:rFonts w:ascii="Arial" w:eastAsia="Arial" w:hAnsi="Arial" w:cs="Arial"/>
          <w:color w:val="595959" w:themeColor="text1" w:themeTint="A6"/>
          <w:sz w:val="21"/>
          <w:szCs w:val="21"/>
        </w:rPr>
        <w:t>su pirkimo sąlygų gavimu</w:t>
      </w:r>
      <w:r w:rsidR="005B6810" w:rsidRPr="006F4D16">
        <w:rPr>
          <w:rFonts w:ascii="Arial" w:eastAsia="Arial" w:hAnsi="Arial" w:cs="Arial"/>
          <w:color w:val="595959" w:themeColor="text1" w:themeTint="A6"/>
          <w:sz w:val="21"/>
          <w:szCs w:val="21"/>
        </w:rPr>
        <w:t>, paraiškų rengimu ir pan.</w:t>
      </w:r>
      <w:r w:rsidR="00E0342B" w:rsidRPr="006F4D16">
        <w:rPr>
          <w:rFonts w:ascii="Arial" w:eastAsia="Arial" w:hAnsi="Arial" w:cs="Arial"/>
          <w:color w:val="595959" w:themeColor="text1" w:themeTint="A6"/>
          <w:sz w:val="21"/>
          <w:szCs w:val="21"/>
        </w:rPr>
        <w:t xml:space="preserve">, įskaitant ir išlaidas, </w:t>
      </w:r>
      <w:r w:rsidR="00B904BC" w:rsidRPr="006F4D16">
        <w:rPr>
          <w:rFonts w:ascii="Arial" w:eastAsia="Arial" w:hAnsi="Arial" w:cs="Arial"/>
          <w:color w:val="595959" w:themeColor="text1" w:themeTint="A6"/>
          <w:sz w:val="21"/>
          <w:szCs w:val="21"/>
        </w:rPr>
        <w:t xml:space="preserve">patiriamas dėl to, kad </w:t>
      </w:r>
      <w:r w:rsidR="000B7591" w:rsidRPr="006F4D16">
        <w:rPr>
          <w:rFonts w:ascii="Arial" w:eastAsia="Arial" w:hAnsi="Arial" w:cs="Arial"/>
          <w:color w:val="595959" w:themeColor="text1" w:themeTint="A6"/>
          <w:sz w:val="21"/>
          <w:szCs w:val="21"/>
        </w:rPr>
        <w:t>vadovaudamasi</w:t>
      </w:r>
      <w:r w:rsidR="00F50DF3" w:rsidRPr="006F4D16">
        <w:rPr>
          <w:rFonts w:ascii="Arial" w:eastAsia="Arial" w:hAnsi="Arial" w:cs="Arial"/>
          <w:color w:val="595959" w:themeColor="text1" w:themeTint="A6"/>
          <w:sz w:val="21"/>
          <w:szCs w:val="21"/>
        </w:rPr>
        <w:t>s</w:t>
      </w:r>
      <w:r w:rsidR="000B7591" w:rsidRPr="006F4D16">
        <w:rPr>
          <w:rFonts w:ascii="Arial" w:eastAsia="Arial" w:hAnsi="Arial" w:cs="Arial"/>
          <w:color w:val="595959" w:themeColor="text1" w:themeTint="A6"/>
          <w:sz w:val="21"/>
          <w:szCs w:val="21"/>
        </w:rPr>
        <w:t xml:space="preserve"> VPĮ</w:t>
      </w:r>
      <w:r w:rsidR="003C2FFF" w:rsidRPr="006F4D16">
        <w:rPr>
          <w:rFonts w:ascii="Arial" w:eastAsia="Arial" w:hAnsi="Arial" w:cs="Arial"/>
          <w:color w:val="595959" w:themeColor="text1" w:themeTint="A6"/>
          <w:sz w:val="21"/>
          <w:szCs w:val="21"/>
        </w:rPr>
        <w:t xml:space="preserve"> </w:t>
      </w:r>
      <w:r w:rsidR="00F50DF3" w:rsidRPr="006F4D16">
        <w:rPr>
          <w:rFonts w:ascii="Arial" w:eastAsia="Arial" w:hAnsi="Arial" w:cs="Arial"/>
          <w:color w:val="595959" w:themeColor="text1" w:themeTint="A6"/>
          <w:sz w:val="21"/>
          <w:szCs w:val="21"/>
        </w:rPr>
        <w:t xml:space="preserve">nuostatomis pirkimo vykdytojas </w:t>
      </w:r>
      <w:r w:rsidR="00440BC7" w:rsidRPr="006F4D16">
        <w:rPr>
          <w:rFonts w:ascii="Arial" w:eastAsia="Arial" w:hAnsi="Arial" w:cs="Arial"/>
          <w:color w:val="595959" w:themeColor="text1" w:themeTint="A6"/>
          <w:sz w:val="21"/>
          <w:szCs w:val="21"/>
        </w:rPr>
        <w:t>nutraukė DPS</w:t>
      </w:r>
      <w:r w:rsidR="00194D39" w:rsidRPr="006F4D16">
        <w:rPr>
          <w:rFonts w:ascii="Arial" w:eastAsia="Arial" w:hAnsi="Arial" w:cs="Arial"/>
          <w:color w:val="595959" w:themeColor="text1" w:themeTint="A6"/>
          <w:sz w:val="21"/>
          <w:szCs w:val="21"/>
        </w:rPr>
        <w:t>.</w:t>
      </w:r>
    </w:p>
    <w:p w14:paraId="77F63B72" w14:textId="77777777" w:rsidR="00593BFE" w:rsidRPr="006F4D16" w:rsidRDefault="00B86990" w:rsidP="005B6F68">
      <w:pPr>
        <w:numPr>
          <w:ilvl w:val="1"/>
          <w:numId w:val="18"/>
        </w:numPr>
        <w:spacing w:line="276" w:lineRule="auto"/>
        <w:ind w:left="0" w:firstLine="709"/>
        <w:jc w:val="both"/>
        <w:rPr>
          <w:rFonts w:ascii="Arial" w:eastAsia="Arial" w:hAnsi="Arial" w:cs="Arial"/>
          <w:color w:val="595959" w:themeColor="text1" w:themeTint="A6"/>
          <w:sz w:val="21"/>
          <w:szCs w:val="21"/>
        </w:rPr>
      </w:pPr>
      <w:r w:rsidRPr="006F4D16">
        <w:rPr>
          <w:rStyle w:val="Strong"/>
          <w:rFonts w:ascii="Arial" w:hAnsi="Arial" w:cs="Arial"/>
          <w:b w:val="0"/>
          <w:bCs w:val="0"/>
          <w:color w:val="595959" w:themeColor="text1" w:themeTint="A6"/>
          <w:spacing w:val="2"/>
          <w:sz w:val="21"/>
          <w:szCs w:val="21"/>
          <w:shd w:val="clear" w:color="auto" w:fill="FFFFFF"/>
        </w:rPr>
        <w:t xml:space="preserve">Atliekant </w:t>
      </w:r>
      <w:r w:rsidR="002A4CE7" w:rsidRPr="006F4D16">
        <w:rPr>
          <w:rStyle w:val="Strong"/>
          <w:rFonts w:ascii="Arial" w:hAnsi="Arial" w:cs="Arial"/>
          <w:b w:val="0"/>
          <w:bCs w:val="0"/>
          <w:color w:val="595959" w:themeColor="text1" w:themeTint="A6"/>
          <w:spacing w:val="2"/>
          <w:sz w:val="21"/>
          <w:szCs w:val="21"/>
          <w:shd w:val="clear" w:color="auto" w:fill="FFFFFF"/>
        </w:rPr>
        <w:t xml:space="preserve">konkrečius </w:t>
      </w:r>
      <w:r w:rsidRPr="006F4D16">
        <w:rPr>
          <w:rStyle w:val="Strong"/>
          <w:rFonts w:ascii="Arial" w:hAnsi="Arial" w:cs="Arial"/>
          <w:b w:val="0"/>
          <w:bCs w:val="0"/>
          <w:color w:val="595959" w:themeColor="text1" w:themeTint="A6"/>
          <w:spacing w:val="2"/>
          <w:sz w:val="21"/>
          <w:szCs w:val="21"/>
          <w:shd w:val="clear" w:color="auto" w:fill="FFFFFF"/>
        </w:rPr>
        <w:t>pirkimus DPS, pirkimo vykdytojas laikosi riboto konkurso taisyklių.</w:t>
      </w:r>
      <w:r w:rsidRPr="006F4D16">
        <w:rPr>
          <w:rStyle w:val="Strong"/>
          <w:rFonts w:ascii="Arial" w:hAnsi="Arial" w:cs="Arial"/>
          <w:color w:val="595959" w:themeColor="text1" w:themeTint="A6"/>
          <w:spacing w:val="2"/>
          <w:sz w:val="21"/>
          <w:szCs w:val="21"/>
          <w:shd w:val="clear" w:color="auto" w:fill="FFFFFF"/>
        </w:rPr>
        <w:t xml:space="preserve"> </w:t>
      </w:r>
      <w:r w:rsidR="00194D39" w:rsidRPr="006F4D16">
        <w:rPr>
          <w:rFonts w:ascii="Arial" w:eastAsia="Arial" w:hAnsi="Arial" w:cs="Arial"/>
          <w:color w:val="595959" w:themeColor="text1" w:themeTint="A6"/>
          <w:sz w:val="21"/>
          <w:szCs w:val="21"/>
        </w:rPr>
        <w:t xml:space="preserve">Derybos bet kuriuo DPS galiojimo </w:t>
      </w:r>
      <w:r w:rsidRPr="006F4D16">
        <w:rPr>
          <w:rFonts w:ascii="Arial" w:eastAsia="Arial" w:hAnsi="Arial" w:cs="Arial"/>
          <w:color w:val="595959" w:themeColor="text1" w:themeTint="A6"/>
          <w:sz w:val="21"/>
          <w:szCs w:val="21"/>
        </w:rPr>
        <w:t xml:space="preserve">laikotarpiu </w:t>
      </w:r>
      <w:r w:rsidR="00194D39" w:rsidRPr="006F4D16">
        <w:rPr>
          <w:rFonts w:ascii="Arial" w:eastAsia="Arial" w:hAnsi="Arial" w:cs="Arial"/>
          <w:color w:val="595959" w:themeColor="text1" w:themeTint="A6"/>
          <w:sz w:val="21"/>
          <w:szCs w:val="21"/>
        </w:rPr>
        <w:t xml:space="preserve">yra draudžiamos. </w:t>
      </w:r>
    </w:p>
    <w:p w14:paraId="4A5B7CED" w14:textId="77777777" w:rsidR="00593BFE" w:rsidRPr="006F4D16" w:rsidRDefault="00194D39" w:rsidP="005B6F68">
      <w:pPr>
        <w:numPr>
          <w:ilvl w:val="1"/>
          <w:numId w:val="18"/>
        </w:numPr>
        <w:spacing w:line="276" w:lineRule="auto"/>
        <w:ind w:left="0" w:firstLine="709"/>
        <w:jc w:val="both"/>
        <w:rPr>
          <w:rFonts w:ascii="Arial" w:eastAsia="Arial" w:hAnsi="Arial" w:cs="Arial"/>
          <w:color w:val="595959" w:themeColor="text1" w:themeTint="A6"/>
          <w:sz w:val="21"/>
          <w:szCs w:val="21"/>
        </w:rPr>
      </w:pPr>
      <w:r w:rsidRPr="006F4D16">
        <w:rPr>
          <w:rFonts w:ascii="Arial" w:eastAsia="Arial" w:hAnsi="Arial" w:cs="Arial"/>
          <w:color w:val="595959" w:themeColor="text1" w:themeTint="A6"/>
          <w:sz w:val="21"/>
          <w:szCs w:val="21"/>
        </w:rPr>
        <w:t>Tiekėjų skaičius DPS neribojamas</w:t>
      </w:r>
      <w:r w:rsidR="00BF07E5" w:rsidRPr="006F4D16">
        <w:rPr>
          <w:rFonts w:ascii="Arial" w:eastAsia="Arial" w:hAnsi="Arial" w:cs="Arial"/>
          <w:color w:val="595959" w:themeColor="text1" w:themeTint="A6"/>
          <w:sz w:val="21"/>
          <w:szCs w:val="21"/>
        </w:rPr>
        <w:t>, paraiškas tiekėjai gali teikti visą DPS galiojimo laikotarpį</w:t>
      </w:r>
      <w:r w:rsidRPr="006F4D16">
        <w:rPr>
          <w:rFonts w:ascii="Arial" w:eastAsia="Arial" w:hAnsi="Arial" w:cs="Arial"/>
          <w:color w:val="595959" w:themeColor="text1" w:themeTint="A6"/>
          <w:sz w:val="21"/>
          <w:szCs w:val="21"/>
        </w:rPr>
        <w:t>.</w:t>
      </w:r>
    </w:p>
    <w:p w14:paraId="4474443B" w14:textId="35DD7907" w:rsidR="00421F1F" w:rsidRPr="006F4D16" w:rsidRDefault="003039F1" w:rsidP="005B6F68">
      <w:pPr>
        <w:numPr>
          <w:ilvl w:val="1"/>
          <w:numId w:val="18"/>
        </w:numPr>
        <w:spacing w:line="276" w:lineRule="auto"/>
        <w:ind w:left="0" w:firstLine="709"/>
        <w:jc w:val="both"/>
        <w:rPr>
          <w:rFonts w:ascii="Arial" w:eastAsia="Arial" w:hAnsi="Arial" w:cs="Arial"/>
          <w:color w:val="595959" w:themeColor="text1" w:themeTint="A6"/>
          <w:sz w:val="21"/>
          <w:szCs w:val="21"/>
        </w:rPr>
      </w:pPr>
      <w:r w:rsidRPr="006F4D16">
        <w:rPr>
          <w:rFonts w:ascii="Arial" w:eastAsia="Times New Roman" w:hAnsi="Arial" w:cs="Arial"/>
          <w:color w:val="595959" w:themeColor="text1" w:themeTint="A6"/>
          <w:sz w:val="21"/>
          <w:szCs w:val="21"/>
        </w:rPr>
        <w:t xml:space="preserve">Pirkimo vykdytojas laikys, kad visi dalyviai yra susipažinę su pirkimo </w:t>
      </w:r>
      <w:r w:rsidR="00D90FD5" w:rsidRPr="006F4D16">
        <w:rPr>
          <w:rFonts w:ascii="Arial" w:eastAsia="Times New Roman" w:hAnsi="Arial" w:cs="Arial"/>
          <w:color w:val="595959" w:themeColor="text1" w:themeTint="A6"/>
          <w:sz w:val="21"/>
          <w:szCs w:val="21"/>
        </w:rPr>
        <w:t>dokumentais</w:t>
      </w:r>
      <w:r w:rsidRPr="006F4D16">
        <w:rPr>
          <w:rFonts w:ascii="Arial" w:eastAsia="Times New Roman" w:hAnsi="Arial" w:cs="Arial"/>
          <w:color w:val="595959" w:themeColor="text1" w:themeTint="A6"/>
          <w:sz w:val="21"/>
          <w:szCs w:val="21"/>
        </w:rPr>
        <w:t xml:space="preserve"> ir su Lietuvos Respublikos teisės aktais, reglamentuojančiais pirkimus, sutarčių sudarymą ir vykdymą, ir kitais teisės aktais, kurių nuostatos gali reglamentuoti bet kokius tarp </w:t>
      </w:r>
      <w:r w:rsidR="00225203" w:rsidRPr="006F4D16">
        <w:rPr>
          <w:rFonts w:ascii="Arial" w:eastAsia="Times New Roman" w:hAnsi="Arial" w:cs="Arial"/>
          <w:color w:val="595959" w:themeColor="text1" w:themeTint="A6"/>
          <w:sz w:val="21"/>
          <w:szCs w:val="21"/>
        </w:rPr>
        <w:t>pirkimo vykdytojo</w:t>
      </w:r>
      <w:r w:rsidRPr="006F4D16">
        <w:rPr>
          <w:rFonts w:ascii="Arial" w:eastAsia="Times New Roman" w:hAnsi="Arial" w:cs="Arial"/>
          <w:color w:val="595959" w:themeColor="text1" w:themeTint="A6"/>
          <w:sz w:val="21"/>
          <w:szCs w:val="21"/>
        </w:rPr>
        <w:t xml:space="preserve"> ir tiekėjų susiklostančius</w:t>
      </w:r>
      <w:r w:rsidRPr="006F4D16">
        <w:rPr>
          <w:rFonts w:ascii="Arial" w:hAnsi="Arial" w:cs="Arial"/>
          <w:color w:val="595959" w:themeColor="text1" w:themeTint="A6"/>
          <w:sz w:val="21"/>
          <w:szCs w:val="21"/>
        </w:rPr>
        <w:t xml:space="preserve"> </w:t>
      </w:r>
      <w:r w:rsidRPr="006F4D16">
        <w:rPr>
          <w:rFonts w:ascii="Arial" w:eastAsia="Times New Roman" w:hAnsi="Arial" w:cs="Arial"/>
          <w:color w:val="595959" w:themeColor="text1" w:themeTint="A6"/>
          <w:sz w:val="21"/>
          <w:szCs w:val="21"/>
        </w:rPr>
        <w:t xml:space="preserve">santykius, </w:t>
      </w:r>
      <w:r w:rsidRPr="006F4D16">
        <w:rPr>
          <w:rFonts w:ascii="Arial" w:hAnsi="Arial" w:cs="Arial"/>
          <w:color w:val="595959" w:themeColor="text1" w:themeTint="A6"/>
          <w:sz w:val="21"/>
          <w:szCs w:val="21"/>
        </w:rPr>
        <w:t>kylančius iš</w:t>
      </w:r>
      <w:r w:rsidR="007C7E24" w:rsidRPr="006F4D16">
        <w:rPr>
          <w:rFonts w:ascii="Arial" w:hAnsi="Arial" w:cs="Arial"/>
          <w:color w:val="595959" w:themeColor="text1" w:themeTint="A6"/>
          <w:sz w:val="21"/>
          <w:szCs w:val="21"/>
        </w:rPr>
        <w:t>/</w:t>
      </w:r>
      <w:r w:rsidRPr="006F4D16">
        <w:rPr>
          <w:rFonts w:ascii="Arial" w:hAnsi="Arial" w:cs="Arial"/>
          <w:color w:val="595959" w:themeColor="text1" w:themeTint="A6"/>
          <w:sz w:val="21"/>
          <w:szCs w:val="21"/>
        </w:rPr>
        <w:t>ar susijusius su pirkimo procedūromis.</w:t>
      </w:r>
    </w:p>
    <w:p w14:paraId="3FE780CC" w14:textId="0D7D0B45" w:rsidR="003239D1" w:rsidRPr="006F4D16" w:rsidRDefault="00473E5A" w:rsidP="005B6F68">
      <w:pPr>
        <w:numPr>
          <w:ilvl w:val="1"/>
          <w:numId w:val="18"/>
        </w:numPr>
        <w:spacing w:line="276" w:lineRule="auto"/>
        <w:ind w:left="0" w:firstLine="709"/>
        <w:jc w:val="both"/>
        <w:rPr>
          <w:rFonts w:ascii="Arial" w:eastAsia="Arial" w:hAnsi="Arial" w:cs="Arial"/>
          <w:color w:val="595959" w:themeColor="text1" w:themeTint="A6"/>
          <w:sz w:val="21"/>
          <w:szCs w:val="21"/>
        </w:rPr>
      </w:pPr>
      <w:r w:rsidRPr="006F4D16">
        <w:rPr>
          <w:rFonts w:ascii="Arial" w:eastAsia="Arial" w:hAnsi="Arial" w:cs="Arial"/>
          <w:color w:val="595959" w:themeColor="text1" w:themeTint="A6"/>
          <w:sz w:val="21"/>
          <w:szCs w:val="21"/>
        </w:rPr>
        <w:t xml:space="preserve">DPS sukūrimui netaikomi aplinkos apsaugos kriterijai. </w:t>
      </w:r>
      <w:r w:rsidR="006306F7" w:rsidRPr="006F4D16">
        <w:rPr>
          <w:rFonts w:ascii="Arial" w:eastAsia="Arial" w:hAnsi="Arial" w:cs="Arial"/>
          <w:color w:val="595959" w:themeColor="text1" w:themeTint="A6"/>
          <w:sz w:val="21"/>
          <w:szCs w:val="21"/>
        </w:rPr>
        <w:t>K</w:t>
      </w:r>
      <w:r w:rsidRPr="006F4D16">
        <w:rPr>
          <w:rFonts w:ascii="Arial" w:eastAsia="Arial" w:hAnsi="Arial" w:cs="Arial"/>
          <w:color w:val="595959" w:themeColor="text1" w:themeTint="A6"/>
          <w:sz w:val="21"/>
          <w:szCs w:val="21"/>
        </w:rPr>
        <w:t xml:space="preserve">onkretaus pirkimo </w:t>
      </w:r>
      <w:r w:rsidR="00C65CFD" w:rsidRPr="006F4D16">
        <w:rPr>
          <w:rFonts w:ascii="Arial" w:eastAsia="Arial" w:hAnsi="Arial" w:cs="Arial"/>
          <w:color w:val="595959" w:themeColor="text1" w:themeTint="A6"/>
          <w:sz w:val="21"/>
          <w:szCs w:val="21"/>
        </w:rPr>
        <w:t>sąlygose</w:t>
      </w:r>
      <w:r w:rsidRPr="006F4D16">
        <w:rPr>
          <w:rFonts w:ascii="Arial" w:eastAsia="Arial" w:hAnsi="Arial" w:cs="Arial"/>
          <w:color w:val="595959" w:themeColor="text1" w:themeTint="A6"/>
          <w:sz w:val="21"/>
          <w:szCs w:val="21"/>
        </w:rPr>
        <w:t xml:space="preserve"> pirkimo vykdytojas nustatys aplinkos apsaugos kriterijus, </w:t>
      </w:r>
      <w:r w:rsidRPr="006F4D16">
        <w:rPr>
          <w:rFonts w:ascii="Arial" w:hAnsi="Arial" w:cs="Arial"/>
          <w:color w:val="595959" w:themeColor="text1" w:themeTint="A6"/>
          <w:sz w:val="21"/>
          <w:szCs w:val="21"/>
        </w:rPr>
        <w:t>vadovaujantis</w:t>
      </w:r>
      <w:r w:rsidR="00A536CB" w:rsidRPr="006F4D16">
        <w:rPr>
          <w:rFonts w:ascii="Arial" w:hAnsi="Arial" w:cs="Arial"/>
          <w:color w:val="595959" w:themeColor="text1" w:themeTint="A6"/>
          <w:sz w:val="21"/>
          <w:szCs w:val="21"/>
        </w:rPr>
        <w:t xml:space="preserve"> </w:t>
      </w:r>
      <w:r w:rsidR="00A536CB" w:rsidRPr="006F4D16">
        <w:rPr>
          <w:rFonts w:ascii="Arial" w:eastAsia="Times New Roman" w:hAnsi="Arial" w:cs="Arial"/>
          <w:color w:val="595959" w:themeColor="text1" w:themeTint="A6"/>
          <w:sz w:val="21"/>
          <w:szCs w:val="21"/>
        </w:rPr>
        <w:t>Aplinkos apsaugos kriterijų taikymo, vykdant žaliuosius pirkimus, tvarkos aprašu, patvirtintu</w:t>
      </w:r>
      <w:r w:rsidRPr="006F4D16">
        <w:rPr>
          <w:rFonts w:ascii="Arial" w:hAnsi="Arial" w:cs="Arial"/>
          <w:color w:val="595959" w:themeColor="text1" w:themeTint="A6"/>
          <w:sz w:val="21"/>
          <w:szCs w:val="21"/>
        </w:rPr>
        <w:t xml:space="preserve"> Lietuvos Respublikos aplinkos ministro 2011 m. </w:t>
      </w:r>
      <w:r w:rsidRPr="006F4D16">
        <w:rPr>
          <w:rFonts w:ascii="Arial" w:hAnsi="Arial" w:cs="Arial"/>
          <w:color w:val="595959" w:themeColor="text1" w:themeTint="A6"/>
          <w:sz w:val="21"/>
          <w:szCs w:val="21"/>
        </w:rPr>
        <w:lastRenderedPageBreak/>
        <w:t>birželio 28 d. įsakymu Nr. D1-508 „</w:t>
      </w:r>
      <w:hyperlink r:id="rId16" w:history="1">
        <w:r w:rsidRPr="006F4D16">
          <w:rPr>
            <w:rStyle w:val="Hyperlink"/>
            <w:rFonts w:ascii="Arial" w:hAnsi="Arial" w:cs="Arial"/>
            <w:color w:val="595959" w:themeColor="text1" w:themeTint="A6"/>
            <w:sz w:val="21"/>
            <w:szCs w:val="21"/>
          </w:rPr>
          <w:t>Dėl Aplinkos apsaugos kriterijų taikymo, vykdant žaliuosius pirkimus, tvarkos aprašo patvirtinimo</w:t>
        </w:r>
      </w:hyperlink>
      <w:r w:rsidRPr="006F4D16">
        <w:rPr>
          <w:rFonts w:ascii="Arial" w:hAnsi="Arial" w:cs="Arial"/>
          <w:color w:val="595959" w:themeColor="text1" w:themeTint="A6"/>
          <w:sz w:val="21"/>
          <w:szCs w:val="21"/>
        </w:rPr>
        <w:t>“.</w:t>
      </w:r>
    </w:p>
    <w:p w14:paraId="18886F8C" w14:textId="4822CA89" w:rsidR="00CE03FA" w:rsidRPr="006F4D16" w:rsidRDefault="00CE03FA" w:rsidP="005B6F68">
      <w:pPr>
        <w:numPr>
          <w:ilvl w:val="1"/>
          <w:numId w:val="18"/>
        </w:numPr>
        <w:spacing w:line="276" w:lineRule="auto"/>
        <w:jc w:val="both"/>
        <w:rPr>
          <w:rFonts w:ascii="Arial" w:hAnsi="Arial" w:cs="Arial"/>
          <w:color w:val="595959" w:themeColor="text1" w:themeTint="A6"/>
          <w:sz w:val="21"/>
          <w:szCs w:val="21"/>
        </w:rPr>
      </w:pPr>
      <w:r w:rsidRPr="006F4D16">
        <w:rPr>
          <w:rFonts w:ascii="Arial" w:hAnsi="Arial" w:cs="Arial"/>
          <w:color w:val="595959" w:themeColor="text1" w:themeTint="A6"/>
          <w:sz w:val="21"/>
          <w:szCs w:val="21"/>
        </w:rPr>
        <w:t>Stebėtojai dalyvauti Komisijos posėdžiuose nėra kviečiami.</w:t>
      </w:r>
    </w:p>
    <w:p w14:paraId="430BB898" w14:textId="77777777" w:rsidR="00FE44C9" w:rsidRPr="006F4D16" w:rsidRDefault="00FE44C9" w:rsidP="005B6F68">
      <w:pPr>
        <w:spacing w:after="80" w:line="276" w:lineRule="auto"/>
        <w:ind w:firstLine="709"/>
        <w:jc w:val="both"/>
        <w:rPr>
          <w:rFonts w:ascii="Arial" w:hAnsi="Arial" w:cs="Arial"/>
          <w:color w:val="595959" w:themeColor="text1" w:themeTint="A6"/>
          <w:sz w:val="21"/>
          <w:szCs w:val="21"/>
        </w:rPr>
      </w:pPr>
    </w:p>
    <w:p w14:paraId="000000A7" w14:textId="7972FB29" w:rsidR="00944B1E" w:rsidRPr="006F4D16" w:rsidRDefault="00194D39" w:rsidP="005B6F68">
      <w:pPr>
        <w:pStyle w:val="Heading3"/>
        <w:numPr>
          <w:ilvl w:val="0"/>
          <w:numId w:val="18"/>
        </w:numPr>
        <w:tabs>
          <w:tab w:val="left" w:pos="1276"/>
        </w:tabs>
        <w:spacing w:before="0" w:after="160" w:line="276" w:lineRule="auto"/>
        <w:ind w:firstLine="301"/>
        <w:rPr>
          <w:rFonts w:ascii="Arial" w:hAnsi="Arial" w:cs="Arial"/>
          <w:color w:val="595959" w:themeColor="text1" w:themeTint="A6"/>
          <w:sz w:val="24"/>
          <w:szCs w:val="24"/>
        </w:rPr>
      </w:pPr>
      <w:bookmarkStart w:id="7" w:name="_Toc224066671"/>
      <w:bookmarkStart w:id="8" w:name="_Toc234413709"/>
      <w:r w:rsidRPr="006F4D16">
        <w:rPr>
          <w:rFonts w:ascii="Arial" w:hAnsi="Arial" w:cs="Arial"/>
          <w:color w:val="595959" w:themeColor="text1" w:themeTint="A6"/>
          <w:sz w:val="24"/>
          <w:szCs w:val="24"/>
        </w:rPr>
        <w:t>PIRKIMO OBJEKTAS, JO APIMTIS</w:t>
      </w:r>
      <w:bookmarkEnd w:id="7"/>
      <w:bookmarkEnd w:id="8"/>
    </w:p>
    <w:p w14:paraId="7861979F" w14:textId="7BE244EF" w:rsidR="008006D7" w:rsidRPr="006F4D16" w:rsidRDefault="00E53D1F" w:rsidP="005B6F68">
      <w:pPr>
        <w:numPr>
          <w:ilvl w:val="1"/>
          <w:numId w:val="18"/>
        </w:numPr>
        <w:tabs>
          <w:tab w:val="left" w:pos="1276"/>
        </w:tabs>
        <w:spacing w:line="276" w:lineRule="auto"/>
        <w:ind w:left="0" w:firstLine="709"/>
        <w:jc w:val="both"/>
        <w:rPr>
          <w:rFonts w:ascii="Arial" w:eastAsia="Arial" w:hAnsi="Arial" w:cs="Arial"/>
          <w:color w:val="595959" w:themeColor="text1" w:themeTint="A6"/>
          <w:sz w:val="21"/>
          <w:szCs w:val="21"/>
        </w:rPr>
      </w:pPr>
      <w:r w:rsidRPr="006F4D16">
        <w:rPr>
          <w:rFonts w:ascii="Arial" w:eastAsia="Arial" w:hAnsi="Arial" w:cs="Arial"/>
          <w:color w:val="595959" w:themeColor="text1" w:themeTint="A6"/>
          <w:sz w:val="21"/>
          <w:szCs w:val="21"/>
        </w:rPr>
        <w:t>Pirkimo vykdytojas</w:t>
      </w:r>
      <w:r w:rsidR="00194D39" w:rsidRPr="006F4D16">
        <w:rPr>
          <w:rFonts w:ascii="Arial" w:eastAsia="Arial" w:hAnsi="Arial" w:cs="Arial"/>
          <w:color w:val="595959" w:themeColor="text1" w:themeTint="A6"/>
          <w:sz w:val="21"/>
          <w:szCs w:val="21"/>
        </w:rPr>
        <w:t xml:space="preserve"> numato įsigyti </w:t>
      </w:r>
      <w:r w:rsidR="00AD4536" w:rsidRPr="006F4D16">
        <w:rPr>
          <w:rFonts w:ascii="Arial" w:eastAsia="Arial" w:hAnsi="Arial" w:cs="Arial"/>
          <w:color w:val="595959" w:themeColor="text1" w:themeTint="A6"/>
          <w:sz w:val="21"/>
          <w:szCs w:val="21"/>
        </w:rPr>
        <w:t>automobilių remonto ir techninės priežiūros</w:t>
      </w:r>
      <w:r w:rsidR="00CC09E9" w:rsidRPr="006F4D16">
        <w:rPr>
          <w:rFonts w:ascii="Arial" w:hAnsi="Arial" w:cs="Arial"/>
          <w:color w:val="595959" w:themeColor="text1" w:themeTint="A6"/>
          <w:sz w:val="21"/>
          <w:szCs w:val="21"/>
        </w:rPr>
        <w:t xml:space="preserve"> paslaugas</w:t>
      </w:r>
      <w:r w:rsidR="001A5754" w:rsidRPr="006F4D16">
        <w:rPr>
          <w:rFonts w:ascii="Arial" w:hAnsi="Arial" w:cs="Arial"/>
          <w:color w:val="595959" w:themeColor="text1" w:themeTint="A6"/>
          <w:sz w:val="21"/>
          <w:szCs w:val="21"/>
        </w:rPr>
        <w:t>.</w:t>
      </w:r>
      <w:r w:rsidR="00CC09E9" w:rsidRPr="006F4D16">
        <w:rPr>
          <w:rFonts w:ascii="Arial" w:hAnsi="Arial" w:cs="Arial"/>
          <w:color w:val="595959" w:themeColor="text1" w:themeTint="A6"/>
          <w:sz w:val="21"/>
          <w:szCs w:val="21"/>
        </w:rPr>
        <w:t xml:space="preserve"> </w:t>
      </w:r>
      <w:r w:rsidR="009E2E07" w:rsidRPr="006F4D16">
        <w:rPr>
          <w:rFonts w:ascii="Arial" w:eastAsia="Arial" w:hAnsi="Arial" w:cs="Arial"/>
          <w:color w:val="595959" w:themeColor="text1" w:themeTint="A6"/>
          <w:sz w:val="21"/>
          <w:szCs w:val="21"/>
        </w:rPr>
        <w:t>Bendro pobūdžio p</w:t>
      </w:r>
      <w:r w:rsidR="00D43111" w:rsidRPr="006F4D16">
        <w:rPr>
          <w:rFonts w:ascii="Arial" w:eastAsia="Arial" w:hAnsi="Arial" w:cs="Arial"/>
          <w:color w:val="595959" w:themeColor="text1" w:themeTint="A6"/>
          <w:sz w:val="21"/>
          <w:szCs w:val="21"/>
        </w:rPr>
        <w:t xml:space="preserve">irkimo objekto </w:t>
      </w:r>
      <w:r w:rsidR="0062534C" w:rsidRPr="006F4D16">
        <w:rPr>
          <w:rFonts w:ascii="Arial" w:eastAsia="Arial" w:hAnsi="Arial" w:cs="Arial"/>
          <w:color w:val="595959" w:themeColor="text1" w:themeTint="A6"/>
          <w:sz w:val="21"/>
          <w:szCs w:val="21"/>
        </w:rPr>
        <w:t>apibūdinimas</w:t>
      </w:r>
      <w:r w:rsidR="00D43111" w:rsidRPr="006F4D16">
        <w:rPr>
          <w:rFonts w:ascii="Arial" w:eastAsia="Arial" w:hAnsi="Arial" w:cs="Arial"/>
          <w:color w:val="595959" w:themeColor="text1" w:themeTint="A6"/>
          <w:sz w:val="21"/>
          <w:szCs w:val="21"/>
        </w:rPr>
        <w:t xml:space="preserve"> </w:t>
      </w:r>
      <w:r w:rsidR="009E2E07" w:rsidRPr="006F4D16">
        <w:rPr>
          <w:rFonts w:ascii="Arial" w:eastAsia="Arial" w:hAnsi="Arial" w:cs="Arial"/>
          <w:color w:val="595959" w:themeColor="text1" w:themeTint="A6"/>
          <w:sz w:val="21"/>
          <w:szCs w:val="21"/>
        </w:rPr>
        <w:t xml:space="preserve">pateiktas </w:t>
      </w:r>
      <w:r w:rsidR="00D43111" w:rsidRPr="006F4D16">
        <w:rPr>
          <w:rFonts w:ascii="Arial" w:eastAsia="Arial" w:hAnsi="Arial" w:cs="Arial"/>
          <w:color w:val="595959" w:themeColor="text1" w:themeTint="A6"/>
          <w:sz w:val="21"/>
          <w:szCs w:val="21"/>
        </w:rPr>
        <w:t xml:space="preserve">pirkimo </w:t>
      </w:r>
      <w:r w:rsidR="00E80F6A" w:rsidRPr="006F4D16">
        <w:rPr>
          <w:rFonts w:ascii="Arial" w:eastAsia="Arial" w:hAnsi="Arial" w:cs="Arial"/>
          <w:color w:val="595959" w:themeColor="text1" w:themeTint="A6"/>
          <w:sz w:val="21"/>
          <w:szCs w:val="21"/>
        </w:rPr>
        <w:t>sąlygų</w:t>
      </w:r>
      <w:r w:rsidR="00D43111" w:rsidRPr="006F4D16">
        <w:rPr>
          <w:rFonts w:ascii="Arial" w:eastAsia="Arial" w:hAnsi="Arial" w:cs="Arial"/>
          <w:color w:val="595959" w:themeColor="text1" w:themeTint="A6"/>
          <w:sz w:val="21"/>
          <w:szCs w:val="21"/>
        </w:rPr>
        <w:t xml:space="preserve"> B dalyje</w:t>
      </w:r>
      <w:r w:rsidR="00432FC4" w:rsidRPr="006F4D16">
        <w:rPr>
          <w:rFonts w:ascii="Arial" w:eastAsia="Arial" w:hAnsi="Arial" w:cs="Arial"/>
          <w:color w:val="595959" w:themeColor="text1" w:themeTint="A6"/>
          <w:sz w:val="21"/>
          <w:szCs w:val="21"/>
        </w:rPr>
        <w:t xml:space="preserve"> </w:t>
      </w:r>
      <w:r w:rsidR="000F00F6" w:rsidRPr="006F4D16">
        <w:rPr>
          <w:rFonts w:ascii="Arial" w:eastAsia="Arial" w:hAnsi="Arial" w:cs="Arial"/>
          <w:color w:val="595959" w:themeColor="text1" w:themeTint="A6"/>
          <w:sz w:val="21"/>
          <w:szCs w:val="21"/>
        </w:rPr>
        <w:t>„Bendrinės techninės charakteristikos“</w:t>
      </w:r>
      <w:r w:rsidR="00D43111" w:rsidRPr="006F4D16">
        <w:rPr>
          <w:rFonts w:ascii="Arial" w:eastAsia="Arial" w:hAnsi="Arial" w:cs="Arial"/>
          <w:color w:val="595959" w:themeColor="text1" w:themeTint="A6"/>
          <w:sz w:val="21"/>
          <w:szCs w:val="21"/>
        </w:rPr>
        <w:t>.</w:t>
      </w:r>
    </w:p>
    <w:p w14:paraId="5296A6C7" w14:textId="77777777" w:rsidR="006B5D08" w:rsidRPr="006F4D16" w:rsidRDefault="009A0763" w:rsidP="006B5D08">
      <w:pPr>
        <w:numPr>
          <w:ilvl w:val="1"/>
          <w:numId w:val="18"/>
        </w:numPr>
        <w:tabs>
          <w:tab w:val="left" w:pos="1276"/>
        </w:tabs>
        <w:spacing w:line="276" w:lineRule="auto"/>
        <w:ind w:left="0" w:firstLine="709"/>
        <w:jc w:val="both"/>
        <w:rPr>
          <w:rFonts w:ascii="Arial" w:eastAsia="Arial" w:hAnsi="Arial" w:cs="Arial"/>
          <w:color w:val="595959" w:themeColor="text1" w:themeTint="A6"/>
          <w:sz w:val="21"/>
          <w:szCs w:val="21"/>
        </w:rPr>
      </w:pPr>
      <w:r w:rsidRPr="006F4D16">
        <w:rPr>
          <w:rFonts w:ascii="Arial" w:eastAsia="Arial" w:hAnsi="Arial" w:cs="Arial"/>
          <w:color w:val="595959" w:themeColor="text1" w:themeTint="A6"/>
          <w:sz w:val="21"/>
          <w:szCs w:val="21"/>
        </w:rPr>
        <w:t xml:space="preserve">Atlikus </w:t>
      </w:r>
      <w:r w:rsidR="00194D39" w:rsidRPr="006F4D16">
        <w:rPr>
          <w:rFonts w:ascii="Arial" w:eastAsia="Arial" w:hAnsi="Arial" w:cs="Arial"/>
          <w:color w:val="595959" w:themeColor="text1" w:themeTint="A6"/>
          <w:sz w:val="21"/>
          <w:szCs w:val="21"/>
        </w:rPr>
        <w:t>šį pirkimą bus sukur</w:t>
      </w:r>
      <w:r w:rsidRPr="006F4D16">
        <w:rPr>
          <w:rFonts w:ascii="Arial" w:eastAsia="Arial" w:hAnsi="Arial" w:cs="Arial"/>
          <w:color w:val="595959" w:themeColor="text1" w:themeTint="A6"/>
          <w:sz w:val="21"/>
          <w:szCs w:val="21"/>
        </w:rPr>
        <w:t>ta</w:t>
      </w:r>
      <w:r w:rsidR="00194D39" w:rsidRPr="006F4D16">
        <w:rPr>
          <w:rFonts w:ascii="Arial" w:eastAsia="Arial" w:hAnsi="Arial" w:cs="Arial"/>
          <w:color w:val="595959" w:themeColor="text1" w:themeTint="A6"/>
          <w:sz w:val="21"/>
          <w:szCs w:val="21"/>
        </w:rPr>
        <w:t xml:space="preserve"> DP</w:t>
      </w:r>
      <w:r w:rsidR="008B3CD9" w:rsidRPr="006F4D16">
        <w:rPr>
          <w:rFonts w:ascii="Arial" w:eastAsia="Arial" w:hAnsi="Arial" w:cs="Arial"/>
          <w:color w:val="595959" w:themeColor="text1" w:themeTint="A6"/>
          <w:sz w:val="21"/>
          <w:szCs w:val="21"/>
        </w:rPr>
        <w:t xml:space="preserve">S. </w:t>
      </w:r>
      <w:r w:rsidR="00194D39" w:rsidRPr="006F4D16">
        <w:rPr>
          <w:rFonts w:ascii="Arial" w:eastAsia="Arial" w:hAnsi="Arial" w:cs="Arial"/>
          <w:color w:val="595959" w:themeColor="text1" w:themeTint="A6"/>
          <w:sz w:val="21"/>
          <w:szCs w:val="21"/>
        </w:rPr>
        <w:t>Tiekėjai, kuriems bus leista dalyvauti DPS, bus kviečiami teikti pasiūlymus</w:t>
      </w:r>
      <w:r w:rsidR="00310258" w:rsidRPr="006F4D16">
        <w:rPr>
          <w:rFonts w:ascii="Arial" w:eastAsia="Arial" w:hAnsi="Arial" w:cs="Arial"/>
          <w:color w:val="595959" w:themeColor="text1" w:themeTint="A6"/>
          <w:sz w:val="21"/>
          <w:szCs w:val="21"/>
        </w:rPr>
        <w:t xml:space="preserve"> </w:t>
      </w:r>
      <w:r w:rsidR="00194D39" w:rsidRPr="006F4D16">
        <w:rPr>
          <w:rFonts w:ascii="Arial" w:eastAsia="Arial" w:hAnsi="Arial" w:cs="Arial"/>
          <w:color w:val="595959" w:themeColor="text1" w:themeTint="A6"/>
          <w:sz w:val="21"/>
          <w:szCs w:val="21"/>
        </w:rPr>
        <w:t>konkret</w:t>
      </w:r>
      <w:r w:rsidR="00CD66E9" w:rsidRPr="006F4D16">
        <w:rPr>
          <w:rFonts w:ascii="Arial" w:eastAsia="Arial" w:hAnsi="Arial" w:cs="Arial"/>
          <w:color w:val="595959" w:themeColor="text1" w:themeTint="A6"/>
          <w:sz w:val="21"/>
          <w:szCs w:val="21"/>
        </w:rPr>
        <w:t>iems</w:t>
      </w:r>
      <w:r w:rsidR="00194D39" w:rsidRPr="006F4D16">
        <w:rPr>
          <w:rFonts w:ascii="Arial" w:eastAsia="Arial" w:hAnsi="Arial" w:cs="Arial"/>
          <w:color w:val="595959" w:themeColor="text1" w:themeTint="A6"/>
          <w:sz w:val="21"/>
          <w:szCs w:val="21"/>
        </w:rPr>
        <w:t xml:space="preserve"> pirkim</w:t>
      </w:r>
      <w:r w:rsidR="00CD66E9" w:rsidRPr="006F4D16">
        <w:rPr>
          <w:rFonts w:ascii="Arial" w:eastAsia="Arial" w:hAnsi="Arial" w:cs="Arial"/>
          <w:color w:val="595959" w:themeColor="text1" w:themeTint="A6"/>
          <w:sz w:val="21"/>
          <w:szCs w:val="21"/>
        </w:rPr>
        <w:t>ams</w:t>
      </w:r>
      <w:r w:rsidR="00194D39" w:rsidRPr="006F4D16">
        <w:rPr>
          <w:rFonts w:ascii="Arial" w:eastAsia="Arial" w:hAnsi="Arial" w:cs="Arial"/>
          <w:color w:val="595959" w:themeColor="text1" w:themeTint="A6"/>
          <w:sz w:val="21"/>
          <w:szCs w:val="21"/>
        </w:rPr>
        <w:t xml:space="preserve"> šioje DPS. Vykdant </w:t>
      </w:r>
      <w:r w:rsidR="008C0029" w:rsidRPr="006F4D16">
        <w:rPr>
          <w:rFonts w:ascii="Arial" w:eastAsia="Arial" w:hAnsi="Arial" w:cs="Arial"/>
          <w:color w:val="595959" w:themeColor="text1" w:themeTint="A6"/>
          <w:sz w:val="21"/>
          <w:szCs w:val="21"/>
        </w:rPr>
        <w:t>k</w:t>
      </w:r>
      <w:r w:rsidR="00194D39" w:rsidRPr="006F4D16">
        <w:rPr>
          <w:rFonts w:ascii="Arial" w:eastAsia="Arial" w:hAnsi="Arial" w:cs="Arial"/>
          <w:color w:val="595959" w:themeColor="text1" w:themeTint="A6"/>
          <w:sz w:val="21"/>
          <w:szCs w:val="21"/>
        </w:rPr>
        <w:t xml:space="preserve">onkretų pirkimą DPS, reikalavimai pirkimo objektui bus pateikiami </w:t>
      </w:r>
      <w:r w:rsidR="000955B1" w:rsidRPr="006F4D16">
        <w:rPr>
          <w:rFonts w:ascii="Arial" w:eastAsia="Arial" w:hAnsi="Arial" w:cs="Arial"/>
          <w:color w:val="595959" w:themeColor="text1" w:themeTint="A6"/>
          <w:sz w:val="21"/>
          <w:szCs w:val="21"/>
        </w:rPr>
        <w:t xml:space="preserve">konkretaus pirkimo </w:t>
      </w:r>
      <w:r w:rsidR="00C73CE8" w:rsidRPr="006F4D16">
        <w:rPr>
          <w:rFonts w:ascii="Arial" w:eastAsia="Arial" w:hAnsi="Arial" w:cs="Arial"/>
          <w:color w:val="595959" w:themeColor="text1" w:themeTint="A6"/>
          <w:sz w:val="21"/>
          <w:szCs w:val="21"/>
        </w:rPr>
        <w:t>dokumentuose</w:t>
      </w:r>
      <w:r w:rsidR="00194D39" w:rsidRPr="006F4D16">
        <w:rPr>
          <w:rFonts w:ascii="Arial" w:eastAsia="Arial" w:hAnsi="Arial" w:cs="Arial"/>
          <w:color w:val="595959" w:themeColor="text1" w:themeTint="A6"/>
          <w:sz w:val="21"/>
          <w:szCs w:val="21"/>
        </w:rPr>
        <w:t xml:space="preserve">. </w:t>
      </w:r>
    </w:p>
    <w:p w14:paraId="13FF0726" w14:textId="4B4E1244" w:rsidR="00F74624" w:rsidRPr="006F4D16" w:rsidRDefault="00A021F4" w:rsidP="006B5D08">
      <w:pPr>
        <w:numPr>
          <w:ilvl w:val="1"/>
          <w:numId w:val="18"/>
        </w:numPr>
        <w:tabs>
          <w:tab w:val="left" w:pos="1276"/>
        </w:tabs>
        <w:spacing w:line="276" w:lineRule="auto"/>
        <w:ind w:left="0" w:firstLine="709"/>
        <w:jc w:val="both"/>
        <w:rPr>
          <w:rFonts w:ascii="Arial" w:eastAsia="Arial" w:hAnsi="Arial" w:cs="Arial"/>
          <w:color w:val="595959" w:themeColor="text1" w:themeTint="A6"/>
          <w:sz w:val="21"/>
          <w:szCs w:val="21"/>
        </w:rPr>
      </w:pPr>
      <w:r w:rsidRPr="006F4D16">
        <w:rPr>
          <w:rFonts w:ascii="Arial" w:eastAsia="Arial" w:hAnsi="Arial" w:cs="Arial"/>
          <w:color w:val="595959" w:themeColor="text1" w:themeTint="A6"/>
          <w:sz w:val="21"/>
          <w:szCs w:val="21"/>
        </w:rPr>
        <w:t>DPS</w:t>
      </w:r>
      <w:r w:rsidR="00194D39" w:rsidRPr="006F4D16">
        <w:rPr>
          <w:rFonts w:ascii="Arial" w:eastAsia="Arial" w:hAnsi="Arial" w:cs="Arial"/>
          <w:color w:val="595959" w:themeColor="text1" w:themeTint="A6"/>
          <w:sz w:val="21"/>
          <w:szCs w:val="21"/>
        </w:rPr>
        <w:t xml:space="preserve"> skirstomas į </w:t>
      </w:r>
      <w:r w:rsidR="00F74624" w:rsidRPr="006F4D16">
        <w:rPr>
          <w:rFonts w:ascii="Arial" w:eastAsia="Arial" w:hAnsi="Arial" w:cs="Arial"/>
          <w:color w:val="595959" w:themeColor="text1" w:themeTint="A6"/>
          <w:sz w:val="21"/>
          <w:szCs w:val="21"/>
        </w:rPr>
        <w:t>6</w:t>
      </w:r>
      <w:r w:rsidR="00944EBC" w:rsidRPr="006F4D16">
        <w:rPr>
          <w:rFonts w:ascii="Arial" w:eastAsia="Arial" w:hAnsi="Arial" w:cs="Arial"/>
          <w:color w:val="595959" w:themeColor="text1" w:themeTint="A6"/>
          <w:sz w:val="21"/>
          <w:szCs w:val="21"/>
        </w:rPr>
        <w:t xml:space="preserve"> (</w:t>
      </w:r>
      <w:r w:rsidR="00F74624" w:rsidRPr="006F4D16">
        <w:rPr>
          <w:rFonts w:ascii="Arial" w:eastAsia="Arial" w:hAnsi="Arial" w:cs="Arial"/>
          <w:color w:val="595959" w:themeColor="text1" w:themeTint="A6"/>
          <w:sz w:val="21"/>
          <w:szCs w:val="21"/>
        </w:rPr>
        <w:t>šešias</w:t>
      </w:r>
      <w:r w:rsidR="00944EBC" w:rsidRPr="006F4D16">
        <w:rPr>
          <w:rFonts w:ascii="Arial" w:eastAsia="Arial" w:hAnsi="Arial" w:cs="Arial"/>
          <w:color w:val="595959" w:themeColor="text1" w:themeTint="A6"/>
          <w:sz w:val="21"/>
          <w:szCs w:val="21"/>
        </w:rPr>
        <w:t>)</w:t>
      </w:r>
      <w:r w:rsidR="00194D39" w:rsidRPr="006F4D16">
        <w:rPr>
          <w:rFonts w:ascii="Arial" w:eastAsia="Arial" w:hAnsi="Arial" w:cs="Arial"/>
          <w:color w:val="595959" w:themeColor="text1" w:themeTint="A6"/>
          <w:sz w:val="21"/>
          <w:szCs w:val="21"/>
        </w:rPr>
        <w:t xml:space="preserve"> kategorijas</w:t>
      </w:r>
      <w:r w:rsidR="00F74624" w:rsidRPr="006F4D16">
        <w:rPr>
          <w:rFonts w:ascii="Arial" w:eastAsia="Arial" w:hAnsi="Arial" w:cs="Arial"/>
          <w:color w:val="595959" w:themeColor="text1" w:themeTint="A6"/>
          <w:sz w:val="21"/>
          <w:szCs w:val="21"/>
        </w:rPr>
        <w:t>, kurių dalykas, numatytas šių pirkimo sąlygų 3.1 punkte:</w:t>
      </w:r>
    </w:p>
    <w:p w14:paraId="575F6B62" w14:textId="0D1FA3B8" w:rsidR="00F74624" w:rsidRPr="006F4D16" w:rsidRDefault="005B5EEE" w:rsidP="001556ED">
      <w:pPr>
        <w:tabs>
          <w:tab w:val="left" w:pos="1276"/>
        </w:tabs>
        <w:spacing w:line="276" w:lineRule="auto"/>
        <w:ind w:firstLine="720"/>
        <w:jc w:val="both"/>
        <w:rPr>
          <w:rFonts w:ascii="Arial" w:hAnsi="Arial" w:cs="Arial"/>
          <w:color w:val="595959" w:themeColor="text1" w:themeTint="A6"/>
          <w:sz w:val="21"/>
          <w:szCs w:val="21"/>
        </w:rPr>
      </w:pPr>
      <w:r w:rsidRPr="006F4D16">
        <w:rPr>
          <w:rFonts w:ascii="Arial" w:eastAsia="Arial" w:hAnsi="Arial" w:cs="Arial"/>
          <w:color w:val="595959" w:themeColor="text1" w:themeTint="A6"/>
          <w:sz w:val="21"/>
          <w:szCs w:val="21"/>
        </w:rPr>
        <w:t xml:space="preserve">1 kategorija - </w:t>
      </w:r>
      <w:r w:rsidR="00AD4536" w:rsidRPr="006F4D16">
        <w:rPr>
          <w:rFonts w:ascii="Arial" w:hAnsi="Arial" w:cs="Arial"/>
          <w:color w:val="595959" w:themeColor="text1" w:themeTint="A6"/>
          <w:sz w:val="21"/>
          <w:szCs w:val="21"/>
        </w:rPr>
        <w:t xml:space="preserve">Automobilių su vidaus degimo varikliais remonto </w:t>
      </w:r>
      <w:r w:rsidR="00EA4CCE" w:rsidRPr="006F4D16">
        <w:rPr>
          <w:rFonts w:ascii="Arial" w:hAnsi="Arial" w:cs="Arial"/>
          <w:color w:val="595959" w:themeColor="text1" w:themeTint="A6"/>
          <w:sz w:val="21"/>
          <w:szCs w:val="21"/>
        </w:rPr>
        <w:t xml:space="preserve">ir techninės priežiūros </w:t>
      </w:r>
      <w:r w:rsidR="00AD4536" w:rsidRPr="006F4D16">
        <w:rPr>
          <w:rFonts w:ascii="Arial" w:hAnsi="Arial" w:cs="Arial"/>
          <w:color w:val="595959" w:themeColor="text1" w:themeTint="A6"/>
          <w:sz w:val="21"/>
          <w:szCs w:val="21"/>
        </w:rPr>
        <w:t>paslaugos</w:t>
      </w:r>
      <w:r w:rsidR="00EF1545" w:rsidRPr="006F4D16">
        <w:rPr>
          <w:rFonts w:ascii="Arial" w:hAnsi="Arial" w:cs="Arial"/>
          <w:color w:val="595959" w:themeColor="text1" w:themeTint="A6"/>
          <w:sz w:val="21"/>
          <w:szCs w:val="21"/>
        </w:rPr>
        <w:t>;</w:t>
      </w:r>
      <w:r w:rsidR="00E0212B" w:rsidRPr="006F4D16">
        <w:rPr>
          <w:rFonts w:ascii="Arial" w:hAnsi="Arial" w:cs="Arial"/>
          <w:color w:val="595959" w:themeColor="text1" w:themeTint="A6"/>
          <w:sz w:val="21"/>
          <w:szCs w:val="21"/>
        </w:rPr>
        <w:t xml:space="preserve"> </w:t>
      </w:r>
    </w:p>
    <w:p w14:paraId="0E6B2C9B" w14:textId="2ED054F0" w:rsidR="00F74624" w:rsidRPr="006F4D16" w:rsidRDefault="00F74624" w:rsidP="001556ED">
      <w:pPr>
        <w:tabs>
          <w:tab w:val="left" w:pos="1276"/>
        </w:tabs>
        <w:spacing w:line="276" w:lineRule="auto"/>
        <w:ind w:firstLine="720"/>
        <w:jc w:val="both"/>
        <w:rPr>
          <w:rFonts w:ascii="Arial" w:eastAsia="Arial" w:hAnsi="Arial" w:cs="Arial"/>
          <w:color w:val="595959" w:themeColor="text1" w:themeTint="A6"/>
          <w:sz w:val="21"/>
          <w:szCs w:val="21"/>
        </w:rPr>
      </w:pPr>
      <w:r w:rsidRPr="006F4D16">
        <w:rPr>
          <w:rFonts w:ascii="Arial" w:hAnsi="Arial" w:cs="Arial"/>
          <w:color w:val="595959" w:themeColor="text1" w:themeTint="A6"/>
          <w:sz w:val="21"/>
          <w:szCs w:val="21"/>
        </w:rPr>
        <w:t xml:space="preserve">2 kategorija - Automobilių su vidaus degimo varikliais remonto ir techninės priežiūros paslaugos </w:t>
      </w:r>
      <w:r w:rsidR="00BF0386" w:rsidRPr="006F4D16">
        <w:rPr>
          <w:rFonts w:ascii="Arial" w:eastAsia="Arial" w:hAnsi="Arial" w:cs="Arial"/>
          <w:color w:val="595959" w:themeColor="text1" w:themeTint="A6"/>
          <w:sz w:val="21"/>
          <w:szCs w:val="21"/>
        </w:rPr>
        <w:t>taikant</w:t>
      </w:r>
      <w:r w:rsidRPr="006F4D16">
        <w:rPr>
          <w:rFonts w:ascii="Arial" w:eastAsia="Arial" w:hAnsi="Arial" w:cs="Arial"/>
          <w:color w:val="595959" w:themeColor="text1" w:themeTint="A6"/>
          <w:sz w:val="21"/>
          <w:szCs w:val="21"/>
        </w:rPr>
        <w:t xml:space="preserve"> nacionalinio saugumo reikalavimus;</w:t>
      </w:r>
    </w:p>
    <w:p w14:paraId="4BF6CC03" w14:textId="37BC0E8F" w:rsidR="00F74624" w:rsidRPr="006F4D16" w:rsidRDefault="00F74624" w:rsidP="001556ED">
      <w:pPr>
        <w:tabs>
          <w:tab w:val="left" w:pos="1276"/>
        </w:tabs>
        <w:spacing w:line="276" w:lineRule="auto"/>
        <w:ind w:firstLine="720"/>
        <w:jc w:val="both"/>
        <w:rPr>
          <w:rFonts w:ascii="Arial" w:eastAsia="Arial" w:hAnsi="Arial" w:cs="Arial"/>
          <w:color w:val="595959" w:themeColor="text1" w:themeTint="A6"/>
          <w:sz w:val="21"/>
          <w:szCs w:val="21"/>
        </w:rPr>
      </w:pPr>
      <w:r w:rsidRPr="006F4D16">
        <w:rPr>
          <w:rFonts w:ascii="Arial" w:eastAsia="Arial" w:hAnsi="Arial" w:cs="Arial"/>
          <w:color w:val="595959" w:themeColor="text1" w:themeTint="A6"/>
          <w:sz w:val="21"/>
          <w:szCs w:val="21"/>
        </w:rPr>
        <w:t>3</w:t>
      </w:r>
      <w:r w:rsidR="00504557" w:rsidRPr="006F4D16">
        <w:rPr>
          <w:rFonts w:ascii="Arial" w:eastAsia="Arial" w:hAnsi="Arial" w:cs="Arial"/>
          <w:color w:val="595959" w:themeColor="text1" w:themeTint="A6"/>
          <w:sz w:val="21"/>
          <w:szCs w:val="21"/>
        </w:rPr>
        <w:t xml:space="preserve"> kategorija </w:t>
      </w:r>
      <w:r w:rsidR="00AD4536" w:rsidRPr="006F4D16">
        <w:rPr>
          <w:rFonts w:ascii="Arial" w:eastAsia="Arial" w:hAnsi="Arial" w:cs="Arial"/>
          <w:color w:val="595959" w:themeColor="text1" w:themeTint="A6"/>
          <w:sz w:val="21"/>
          <w:szCs w:val="21"/>
        </w:rPr>
        <w:t>–</w:t>
      </w:r>
      <w:r w:rsidR="00EF1545" w:rsidRPr="006F4D16">
        <w:rPr>
          <w:rFonts w:ascii="Arial" w:eastAsia="Arial" w:hAnsi="Arial" w:cs="Arial"/>
          <w:color w:val="595959" w:themeColor="text1" w:themeTint="A6"/>
          <w:sz w:val="21"/>
          <w:szCs w:val="21"/>
        </w:rPr>
        <w:t xml:space="preserve"> H</w:t>
      </w:r>
      <w:r w:rsidR="00EF1545" w:rsidRPr="006F4D16">
        <w:rPr>
          <w:rFonts w:ascii="Arial" w:hAnsi="Arial" w:cs="Arial"/>
          <w:color w:val="595959" w:themeColor="text1" w:themeTint="A6"/>
          <w:sz w:val="21"/>
          <w:szCs w:val="21"/>
        </w:rPr>
        <w:t xml:space="preserve">ibridinių automobilių remonto </w:t>
      </w:r>
      <w:r w:rsidR="00EA4CCE" w:rsidRPr="006F4D16">
        <w:rPr>
          <w:rFonts w:ascii="Arial" w:hAnsi="Arial" w:cs="Arial"/>
          <w:color w:val="595959" w:themeColor="text1" w:themeTint="A6"/>
          <w:sz w:val="21"/>
          <w:szCs w:val="21"/>
        </w:rPr>
        <w:t xml:space="preserve">ir techninės priežiūros </w:t>
      </w:r>
      <w:r w:rsidR="00EF1545" w:rsidRPr="006F4D16">
        <w:rPr>
          <w:rFonts w:ascii="Arial" w:hAnsi="Arial" w:cs="Arial"/>
          <w:color w:val="595959" w:themeColor="text1" w:themeTint="A6"/>
          <w:sz w:val="21"/>
          <w:szCs w:val="21"/>
        </w:rPr>
        <w:t>paslaugos;</w:t>
      </w:r>
      <w:r w:rsidR="00504557" w:rsidRPr="006F4D16">
        <w:rPr>
          <w:rFonts w:ascii="Arial" w:eastAsia="Arial" w:hAnsi="Arial" w:cs="Arial"/>
          <w:color w:val="595959" w:themeColor="text1" w:themeTint="A6"/>
          <w:sz w:val="21"/>
          <w:szCs w:val="21"/>
        </w:rPr>
        <w:t xml:space="preserve"> </w:t>
      </w:r>
    </w:p>
    <w:p w14:paraId="538A75FE" w14:textId="3D35B155" w:rsidR="00F74624" w:rsidRPr="006F4D16" w:rsidRDefault="00F74624" w:rsidP="001556ED">
      <w:pPr>
        <w:tabs>
          <w:tab w:val="left" w:pos="1276"/>
        </w:tabs>
        <w:spacing w:line="276" w:lineRule="auto"/>
        <w:ind w:firstLine="720"/>
        <w:jc w:val="both"/>
        <w:rPr>
          <w:rFonts w:ascii="Arial" w:eastAsia="Arial" w:hAnsi="Arial" w:cs="Arial"/>
          <w:color w:val="595959" w:themeColor="text1" w:themeTint="A6"/>
          <w:sz w:val="21"/>
          <w:szCs w:val="21"/>
        </w:rPr>
      </w:pPr>
      <w:r w:rsidRPr="006F4D16">
        <w:rPr>
          <w:rFonts w:ascii="Arial" w:eastAsia="Arial" w:hAnsi="Arial" w:cs="Arial"/>
          <w:color w:val="595959" w:themeColor="text1" w:themeTint="A6"/>
          <w:sz w:val="21"/>
          <w:szCs w:val="21"/>
        </w:rPr>
        <w:t>4 kategorija - H</w:t>
      </w:r>
      <w:r w:rsidRPr="006F4D16">
        <w:rPr>
          <w:rFonts w:ascii="Arial" w:hAnsi="Arial" w:cs="Arial"/>
          <w:color w:val="595959" w:themeColor="text1" w:themeTint="A6"/>
          <w:sz w:val="21"/>
          <w:szCs w:val="21"/>
        </w:rPr>
        <w:t xml:space="preserve">ibridinių automobilių remonto ir techninės priežiūros paslaugos </w:t>
      </w:r>
      <w:r w:rsidR="00BF0386" w:rsidRPr="006F4D16">
        <w:rPr>
          <w:rFonts w:ascii="Arial" w:eastAsia="Arial" w:hAnsi="Arial" w:cs="Arial"/>
          <w:color w:val="595959" w:themeColor="text1" w:themeTint="A6"/>
          <w:sz w:val="21"/>
          <w:szCs w:val="21"/>
        </w:rPr>
        <w:t>taikant</w:t>
      </w:r>
      <w:r w:rsidRPr="006F4D16">
        <w:rPr>
          <w:rFonts w:ascii="Arial" w:eastAsia="Arial" w:hAnsi="Arial" w:cs="Arial"/>
          <w:color w:val="595959" w:themeColor="text1" w:themeTint="A6"/>
          <w:sz w:val="21"/>
          <w:szCs w:val="21"/>
        </w:rPr>
        <w:t xml:space="preserve"> nacionalinio saugumo reikalavimus;</w:t>
      </w:r>
    </w:p>
    <w:p w14:paraId="39511407" w14:textId="25242FEC" w:rsidR="00F74624" w:rsidRPr="006F4D16" w:rsidRDefault="00F74624" w:rsidP="001556ED">
      <w:pPr>
        <w:tabs>
          <w:tab w:val="left" w:pos="1276"/>
        </w:tabs>
        <w:spacing w:line="276" w:lineRule="auto"/>
        <w:ind w:firstLine="720"/>
        <w:jc w:val="both"/>
        <w:rPr>
          <w:rFonts w:ascii="Arial" w:eastAsia="Arial" w:hAnsi="Arial" w:cs="Arial"/>
          <w:color w:val="595959" w:themeColor="text1" w:themeTint="A6"/>
          <w:sz w:val="21"/>
          <w:szCs w:val="21"/>
        </w:rPr>
      </w:pPr>
      <w:r w:rsidRPr="006F4D16">
        <w:rPr>
          <w:rFonts w:ascii="Arial" w:eastAsia="Arial" w:hAnsi="Arial" w:cs="Arial"/>
          <w:color w:val="595959" w:themeColor="text1" w:themeTint="A6"/>
          <w:sz w:val="21"/>
          <w:szCs w:val="21"/>
        </w:rPr>
        <w:t>5</w:t>
      </w:r>
      <w:r w:rsidR="00EF1545" w:rsidRPr="006F4D16">
        <w:rPr>
          <w:rFonts w:ascii="Arial" w:eastAsia="Arial" w:hAnsi="Arial" w:cs="Arial"/>
          <w:color w:val="595959" w:themeColor="text1" w:themeTint="A6"/>
          <w:sz w:val="21"/>
          <w:szCs w:val="21"/>
        </w:rPr>
        <w:t xml:space="preserve"> kategorija – </w:t>
      </w:r>
      <w:r w:rsidR="00AD4536" w:rsidRPr="006F4D16">
        <w:rPr>
          <w:rFonts w:ascii="Arial" w:eastAsia="Arial" w:hAnsi="Arial" w:cs="Arial"/>
          <w:color w:val="595959" w:themeColor="text1" w:themeTint="A6"/>
          <w:sz w:val="21"/>
          <w:szCs w:val="21"/>
        </w:rPr>
        <w:t xml:space="preserve">Elektromobilių </w:t>
      </w:r>
      <w:r w:rsidRPr="006F4D16">
        <w:rPr>
          <w:rFonts w:ascii="Arial" w:hAnsi="Arial" w:cs="Arial"/>
          <w:color w:val="595959" w:themeColor="text1" w:themeTint="A6"/>
          <w:sz w:val="21"/>
          <w:szCs w:val="21"/>
        </w:rPr>
        <w:t xml:space="preserve">remonto </w:t>
      </w:r>
      <w:r w:rsidR="00EA4CCE" w:rsidRPr="006F4D16">
        <w:rPr>
          <w:rFonts w:ascii="Arial" w:hAnsi="Arial" w:cs="Arial"/>
          <w:color w:val="595959" w:themeColor="text1" w:themeTint="A6"/>
          <w:sz w:val="21"/>
          <w:szCs w:val="21"/>
        </w:rPr>
        <w:t xml:space="preserve">ir techninės priežiūros </w:t>
      </w:r>
      <w:r w:rsidR="00AD4536" w:rsidRPr="006F4D16">
        <w:rPr>
          <w:rFonts w:ascii="Arial" w:hAnsi="Arial" w:cs="Arial"/>
          <w:color w:val="595959" w:themeColor="text1" w:themeTint="A6"/>
          <w:sz w:val="21"/>
          <w:szCs w:val="21"/>
        </w:rPr>
        <w:t>paslaugos</w:t>
      </w:r>
      <w:r w:rsidRPr="006F4D16">
        <w:rPr>
          <w:rFonts w:ascii="Arial" w:eastAsia="Arial" w:hAnsi="Arial" w:cs="Arial"/>
          <w:color w:val="595959" w:themeColor="text1" w:themeTint="A6"/>
          <w:sz w:val="21"/>
          <w:szCs w:val="21"/>
        </w:rPr>
        <w:t>;</w:t>
      </w:r>
    </w:p>
    <w:p w14:paraId="000000AC" w14:textId="01DF4E64" w:rsidR="00944B1E" w:rsidRPr="006F4D16" w:rsidRDefault="00F74624" w:rsidP="001556ED">
      <w:pPr>
        <w:tabs>
          <w:tab w:val="left" w:pos="1276"/>
        </w:tabs>
        <w:spacing w:line="276" w:lineRule="auto"/>
        <w:ind w:firstLine="720"/>
        <w:jc w:val="both"/>
        <w:rPr>
          <w:rFonts w:ascii="Arial" w:eastAsia="Arial" w:hAnsi="Arial" w:cs="Arial"/>
          <w:color w:val="595959" w:themeColor="text1" w:themeTint="A6"/>
          <w:sz w:val="21"/>
          <w:szCs w:val="21"/>
        </w:rPr>
      </w:pPr>
      <w:r w:rsidRPr="006F4D16">
        <w:rPr>
          <w:rFonts w:ascii="Arial" w:eastAsia="Arial" w:hAnsi="Arial" w:cs="Arial"/>
          <w:color w:val="595959" w:themeColor="text1" w:themeTint="A6"/>
          <w:sz w:val="21"/>
          <w:szCs w:val="21"/>
        </w:rPr>
        <w:t xml:space="preserve">6 kategorija - Elektromobilių </w:t>
      </w:r>
      <w:r w:rsidRPr="006F4D16">
        <w:rPr>
          <w:rFonts w:ascii="Arial" w:hAnsi="Arial" w:cs="Arial"/>
          <w:color w:val="595959" w:themeColor="text1" w:themeTint="A6"/>
          <w:sz w:val="21"/>
          <w:szCs w:val="21"/>
        </w:rPr>
        <w:t xml:space="preserve">remonto ir techninės priežiūros paslaugos </w:t>
      </w:r>
      <w:r w:rsidR="00BF0386" w:rsidRPr="006F4D16">
        <w:rPr>
          <w:rFonts w:ascii="Arial" w:eastAsia="Arial" w:hAnsi="Arial" w:cs="Arial"/>
          <w:color w:val="595959" w:themeColor="text1" w:themeTint="A6"/>
          <w:sz w:val="21"/>
          <w:szCs w:val="21"/>
        </w:rPr>
        <w:t>taikant</w:t>
      </w:r>
      <w:r w:rsidRPr="006F4D16">
        <w:rPr>
          <w:rFonts w:ascii="Arial" w:eastAsia="Arial" w:hAnsi="Arial" w:cs="Arial"/>
          <w:color w:val="595959" w:themeColor="text1" w:themeTint="A6"/>
          <w:sz w:val="21"/>
          <w:szCs w:val="21"/>
        </w:rPr>
        <w:t xml:space="preserve"> nacionalinio saugumo reikalavimus.</w:t>
      </w:r>
    </w:p>
    <w:p w14:paraId="0BF7D4AC" w14:textId="7C066C1D" w:rsidR="00D40A16" w:rsidRPr="006F4D16" w:rsidRDefault="00194D39" w:rsidP="005B6F68">
      <w:pPr>
        <w:numPr>
          <w:ilvl w:val="1"/>
          <w:numId w:val="18"/>
        </w:numPr>
        <w:tabs>
          <w:tab w:val="left" w:pos="1276"/>
        </w:tabs>
        <w:spacing w:line="276" w:lineRule="auto"/>
        <w:ind w:left="0" w:firstLine="709"/>
        <w:jc w:val="both"/>
        <w:rPr>
          <w:rFonts w:ascii="Arial" w:eastAsia="Arial" w:hAnsi="Arial" w:cs="Arial"/>
          <w:color w:val="595959" w:themeColor="text1" w:themeTint="A6"/>
          <w:sz w:val="21"/>
          <w:szCs w:val="21"/>
        </w:rPr>
      </w:pPr>
      <w:r w:rsidRPr="006F4D16">
        <w:rPr>
          <w:rFonts w:ascii="Arial" w:eastAsia="Arial" w:hAnsi="Arial" w:cs="Arial"/>
          <w:color w:val="595959" w:themeColor="text1" w:themeTint="A6"/>
          <w:sz w:val="21"/>
          <w:szCs w:val="21"/>
        </w:rPr>
        <w:t xml:space="preserve">Teikdamas konkretų pasiūlymą tiekėjas turės naudoti </w:t>
      </w:r>
      <w:r w:rsidR="009F6C50" w:rsidRPr="006F4D16">
        <w:rPr>
          <w:rFonts w:ascii="Arial" w:eastAsia="Arial" w:hAnsi="Arial" w:cs="Arial"/>
          <w:color w:val="595959" w:themeColor="text1" w:themeTint="A6"/>
          <w:sz w:val="21"/>
          <w:szCs w:val="21"/>
        </w:rPr>
        <w:t>pirkimo vykdytojo</w:t>
      </w:r>
      <w:r w:rsidR="00440193" w:rsidRPr="006F4D16">
        <w:rPr>
          <w:rFonts w:ascii="Arial" w:eastAsia="Arial" w:hAnsi="Arial" w:cs="Arial"/>
          <w:color w:val="595959" w:themeColor="text1" w:themeTint="A6"/>
          <w:sz w:val="21"/>
          <w:szCs w:val="21"/>
        </w:rPr>
        <w:t xml:space="preserve"> </w:t>
      </w:r>
      <w:r w:rsidRPr="006F4D16">
        <w:rPr>
          <w:rFonts w:ascii="Arial" w:eastAsia="Arial" w:hAnsi="Arial" w:cs="Arial"/>
          <w:color w:val="595959" w:themeColor="text1" w:themeTint="A6"/>
          <w:sz w:val="21"/>
          <w:szCs w:val="21"/>
        </w:rPr>
        <w:t xml:space="preserve">elektroninio katalogo šabloną, kurį </w:t>
      </w:r>
      <w:r w:rsidR="00E53D1F" w:rsidRPr="006F4D16">
        <w:rPr>
          <w:rFonts w:ascii="Arial" w:eastAsia="Arial" w:hAnsi="Arial" w:cs="Arial"/>
          <w:color w:val="595959" w:themeColor="text1" w:themeTint="A6"/>
          <w:sz w:val="21"/>
          <w:szCs w:val="21"/>
        </w:rPr>
        <w:t>pirkimo vykdytojas</w:t>
      </w:r>
      <w:r w:rsidRPr="006F4D16">
        <w:rPr>
          <w:rFonts w:ascii="Arial" w:eastAsia="Arial" w:hAnsi="Arial" w:cs="Arial"/>
          <w:color w:val="595959" w:themeColor="text1" w:themeTint="A6"/>
          <w:sz w:val="21"/>
          <w:szCs w:val="21"/>
        </w:rPr>
        <w:t xml:space="preserve"> pateiks kvietime. </w:t>
      </w:r>
    </w:p>
    <w:p w14:paraId="000000B1" w14:textId="13CC07DD" w:rsidR="00944B1E" w:rsidRPr="006F4D16" w:rsidRDefault="00855FB9">
      <w:pPr>
        <w:numPr>
          <w:ilvl w:val="1"/>
          <w:numId w:val="18"/>
        </w:numPr>
        <w:tabs>
          <w:tab w:val="left" w:pos="1276"/>
        </w:tabs>
        <w:spacing w:line="276" w:lineRule="auto"/>
        <w:ind w:left="0" w:firstLine="709"/>
        <w:jc w:val="both"/>
        <w:rPr>
          <w:rFonts w:ascii="Arial" w:eastAsia="Arial" w:hAnsi="Arial" w:cs="Arial"/>
          <w:color w:val="595959" w:themeColor="text1" w:themeTint="A6"/>
          <w:sz w:val="21"/>
          <w:szCs w:val="21"/>
        </w:rPr>
      </w:pPr>
      <w:r w:rsidRPr="006F4D16">
        <w:rPr>
          <w:rFonts w:ascii="Arial" w:eastAsia="Arial" w:hAnsi="Arial" w:cs="Arial"/>
          <w:color w:val="595959" w:themeColor="text1" w:themeTint="A6"/>
          <w:sz w:val="21"/>
          <w:szCs w:val="21"/>
        </w:rPr>
        <w:t xml:space="preserve">DPS galioja </w:t>
      </w:r>
      <w:r w:rsidR="00D84F89" w:rsidRPr="006F4D16">
        <w:rPr>
          <w:rFonts w:ascii="Arial" w:eastAsia="Arial" w:hAnsi="Arial" w:cs="Arial"/>
          <w:color w:val="595959" w:themeColor="text1" w:themeTint="A6"/>
          <w:sz w:val="21"/>
          <w:szCs w:val="21"/>
        </w:rPr>
        <w:t xml:space="preserve">10 (dešimt) </w:t>
      </w:r>
      <w:r w:rsidR="007A141D" w:rsidRPr="006F4D16">
        <w:rPr>
          <w:rFonts w:ascii="Arial" w:eastAsia="Arial" w:hAnsi="Arial" w:cs="Arial"/>
          <w:color w:val="595959" w:themeColor="text1" w:themeTint="A6"/>
          <w:sz w:val="21"/>
          <w:szCs w:val="21"/>
        </w:rPr>
        <w:t>met</w:t>
      </w:r>
      <w:r w:rsidR="00D84F89" w:rsidRPr="006F4D16">
        <w:rPr>
          <w:rFonts w:ascii="Arial" w:eastAsia="Arial" w:hAnsi="Arial" w:cs="Arial"/>
          <w:color w:val="595959" w:themeColor="text1" w:themeTint="A6"/>
          <w:sz w:val="21"/>
          <w:szCs w:val="21"/>
        </w:rPr>
        <w:t>ų</w:t>
      </w:r>
      <w:r w:rsidR="00015302" w:rsidRPr="006F4D16">
        <w:rPr>
          <w:rFonts w:ascii="Arial" w:eastAsia="Arial" w:hAnsi="Arial" w:cs="Arial"/>
          <w:color w:val="595959" w:themeColor="text1" w:themeTint="A6"/>
          <w:sz w:val="21"/>
          <w:szCs w:val="21"/>
        </w:rPr>
        <w:t xml:space="preserve"> </w:t>
      </w:r>
      <w:r w:rsidR="00B06A8F" w:rsidRPr="006F4D16">
        <w:rPr>
          <w:rFonts w:ascii="Arial" w:eastAsia="Arial" w:hAnsi="Arial" w:cs="Arial"/>
          <w:color w:val="595959" w:themeColor="text1" w:themeTint="A6"/>
          <w:sz w:val="21"/>
          <w:szCs w:val="21"/>
        </w:rPr>
        <w:t xml:space="preserve">nuo DPS </w:t>
      </w:r>
      <w:r w:rsidR="00FF43F5" w:rsidRPr="006F4D16">
        <w:rPr>
          <w:rFonts w:ascii="Arial" w:eastAsia="Arial" w:hAnsi="Arial" w:cs="Arial"/>
          <w:color w:val="595959" w:themeColor="text1" w:themeTint="A6"/>
          <w:sz w:val="21"/>
          <w:szCs w:val="21"/>
        </w:rPr>
        <w:t>paskelbimo</w:t>
      </w:r>
      <w:r w:rsidR="00B06A8F" w:rsidRPr="006F4D16">
        <w:rPr>
          <w:rFonts w:ascii="Arial" w:eastAsia="Arial" w:hAnsi="Arial" w:cs="Arial"/>
          <w:color w:val="595959" w:themeColor="text1" w:themeTint="A6"/>
          <w:sz w:val="21"/>
          <w:szCs w:val="21"/>
        </w:rPr>
        <w:t xml:space="preserve"> datos.</w:t>
      </w:r>
      <w:r w:rsidR="006D0AAF" w:rsidRPr="006F4D16">
        <w:rPr>
          <w:rFonts w:ascii="Arial" w:eastAsia="Arial" w:hAnsi="Arial" w:cs="Arial"/>
          <w:color w:val="595959" w:themeColor="text1" w:themeTint="A6"/>
          <w:sz w:val="21"/>
          <w:szCs w:val="21"/>
        </w:rPr>
        <w:t xml:space="preserve"> </w:t>
      </w:r>
      <w:r w:rsidR="00C9153E" w:rsidRPr="006F4D16">
        <w:rPr>
          <w:rFonts w:ascii="Arial" w:eastAsia="Arial" w:hAnsi="Arial" w:cs="Arial"/>
          <w:color w:val="595959" w:themeColor="text1" w:themeTint="A6"/>
          <w:sz w:val="21"/>
          <w:szCs w:val="21"/>
        </w:rPr>
        <w:t xml:space="preserve">Skelbime nurodytas </w:t>
      </w:r>
      <w:r w:rsidR="00194D39" w:rsidRPr="006F4D16">
        <w:rPr>
          <w:rFonts w:ascii="Arial" w:eastAsia="Arial" w:hAnsi="Arial" w:cs="Arial"/>
          <w:color w:val="595959" w:themeColor="text1" w:themeTint="A6"/>
          <w:sz w:val="21"/>
          <w:szCs w:val="21"/>
        </w:rPr>
        <w:t xml:space="preserve">DPS </w:t>
      </w:r>
      <w:r w:rsidR="00791E29" w:rsidRPr="006F4D16">
        <w:rPr>
          <w:rFonts w:ascii="Arial" w:eastAsia="Arial" w:hAnsi="Arial" w:cs="Arial"/>
          <w:color w:val="595959" w:themeColor="text1" w:themeTint="A6"/>
          <w:sz w:val="21"/>
          <w:szCs w:val="21"/>
        </w:rPr>
        <w:t xml:space="preserve">galiojimo terminas </w:t>
      </w:r>
      <w:r w:rsidR="00194D39" w:rsidRPr="006F4D16">
        <w:rPr>
          <w:rFonts w:ascii="Arial" w:eastAsia="Arial" w:hAnsi="Arial" w:cs="Arial"/>
          <w:color w:val="595959" w:themeColor="text1" w:themeTint="A6"/>
          <w:sz w:val="21"/>
          <w:szCs w:val="21"/>
        </w:rPr>
        <w:t>gali būti sutrumpint</w:t>
      </w:r>
      <w:r w:rsidR="0088101B" w:rsidRPr="006F4D16">
        <w:rPr>
          <w:rFonts w:ascii="Arial" w:eastAsia="Arial" w:hAnsi="Arial" w:cs="Arial"/>
          <w:color w:val="595959" w:themeColor="text1" w:themeTint="A6"/>
          <w:sz w:val="21"/>
          <w:szCs w:val="21"/>
        </w:rPr>
        <w:t>as</w:t>
      </w:r>
      <w:r w:rsidR="00194D39" w:rsidRPr="006F4D16">
        <w:rPr>
          <w:rFonts w:ascii="Arial" w:eastAsia="Arial" w:hAnsi="Arial" w:cs="Arial"/>
          <w:color w:val="595959" w:themeColor="text1" w:themeTint="A6"/>
          <w:sz w:val="21"/>
          <w:szCs w:val="21"/>
        </w:rPr>
        <w:t xml:space="preserve"> arba pratęst</w:t>
      </w:r>
      <w:r w:rsidR="0088101B" w:rsidRPr="006F4D16">
        <w:rPr>
          <w:rFonts w:ascii="Arial" w:eastAsia="Arial" w:hAnsi="Arial" w:cs="Arial"/>
          <w:color w:val="595959" w:themeColor="text1" w:themeTint="A6"/>
          <w:sz w:val="21"/>
          <w:szCs w:val="21"/>
        </w:rPr>
        <w:t>as</w:t>
      </w:r>
      <w:r w:rsidR="00194D39" w:rsidRPr="006F4D16">
        <w:rPr>
          <w:rFonts w:ascii="Arial" w:eastAsia="Arial" w:hAnsi="Arial" w:cs="Arial"/>
          <w:color w:val="595959" w:themeColor="text1" w:themeTint="A6"/>
          <w:sz w:val="21"/>
          <w:szCs w:val="21"/>
        </w:rPr>
        <w:t xml:space="preserve">, </w:t>
      </w:r>
      <w:r w:rsidR="0088101B" w:rsidRPr="006F4D16">
        <w:rPr>
          <w:rFonts w:ascii="Arial" w:eastAsia="Arial" w:hAnsi="Arial" w:cs="Arial"/>
          <w:color w:val="595959" w:themeColor="text1" w:themeTint="A6"/>
          <w:sz w:val="21"/>
          <w:szCs w:val="21"/>
        </w:rPr>
        <w:t xml:space="preserve">tačiau tik tuo atveju, </w:t>
      </w:r>
      <w:r w:rsidR="00194D39" w:rsidRPr="006F4D16">
        <w:rPr>
          <w:rFonts w:ascii="Arial" w:eastAsia="Arial" w:hAnsi="Arial" w:cs="Arial"/>
          <w:color w:val="595959" w:themeColor="text1" w:themeTint="A6"/>
          <w:sz w:val="21"/>
          <w:szCs w:val="21"/>
        </w:rPr>
        <w:t xml:space="preserve">jei neviršijama DPS maksimali numatoma apimtis. </w:t>
      </w:r>
      <w:r w:rsidR="008C4011" w:rsidRPr="006F4D16">
        <w:rPr>
          <w:rFonts w:ascii="Arial" w:eastAsia="Arial" w:hAnsi="Arial" w:cs="Arial"/>
          <w:color w:val="595959" w:themeColor="text1" w:themeTint="A6"/>
          <w:sz w:val="21"/>
          <w:szCs w:val="21"/>
        </w:rPr>
        <w:t>Paskutinis kvietimas pateikti pasiūlymus Konkrečiame pirkime pateikiamas ne vėliau kaip likus 30 (trisdešimt) darbo dienų iki DPS galiojimo pabaigos.</w:t>
      </w:r>
      <w:r w:rsidR="00D407D5" w:rsidRPr="006F4D16">
        <w:rPr>
          <w:rFonts w:ascii="Arial" w:eastAsia="Arial" w:hAnsi="Arial" w:cs="Arial"/>
          <w:color w:val="595959" w:themeColor="text1" w:themeTint="A6"/>
          <w:sz w:val="21"/>
          <w:szCs w:val="21"/>
        </w:rPr>
        <w:t xml:space="preserve"> </w:t>
      </w:r>
    </w:p>
    <w:p w14:paraId="6CB9A561" w14:textId="16C2624C" w:rsidR="009C1932" w:rsidRPr="006F4D16" w:rsidRDefault="001736F8" w:rsidP="005B6F68">
      <w:pPr>
        <w:numPr>
          <w:ilvl w:val="1"/>
          <w:numId w:val="18"/>
        </w:numPr>
        <w:tabs>
          <w:tab w:val="left" w:pos="1276"/>
        </w:tabs>
        <w:spacing w:line="276" w:lineRule="auto"/>
        <w:ind w:left="0" w:firstLine="709"/>
        <w:jc w:val="both"/>
        <w:rPr>
          <w:rFonts w:ascii="Arial" w:eastAsia="Arial" w:hAnsi="Arial" w:cs="Arial"/>
          <w:color w:val="595959" w:themeColor="text1" w:themeTint="A6"/>
          <w:sz w:val="21"/>
          <w:szCs w:val="21"/>
        </w:rPr>
      </w:pPr>
      <w:r w:rsidRPr="006F4D16">
        <w:rPr>
          <w:rFonts w:ascii="Arial" w:eastAsia="Arial" w:hAnsi="Arial" w:cs="Arial"/>
          <w:color w:val="595959" w:themeColor="text1" w:themeTint="A6"/>
          <w:sz w:val="21"/>
          <w:szCs w:val="21"/>
        </w:rPr>
        <w:t>D</w:t>
      </w:r>
      <w:r w:rsidR="00194D39" w:rsidRPr="006F4D16">
        <w:rPr>
          <w:rFonts w:ascii="Arial" w:eastAsia="Arial" w:hAnsi="Arial" w:cs="Arial"/>
          <w:color w:val="595959" w:themeColor="text1" w:themeTint="A6"/>
          <w:sz w:val="21"/>
          <w:szCs w:val="21"/>
        </w:rPr>
        <w:t xml:space="preserve">PS maksimali numatoma apimtis: </w:t>
      </w:r>
      <w:r w:rsidR="004D2176" w:rsidRPr="006F4D16">
        <w:rPr>
          <w:rFonts w:ascii="Arial" w:eastAsia="Arial" w:hAnsi="Arial" w:cs="Arial"/>
          <w:color w:val="595959" w:themeColor="text1" w:themeTint="A6"/>
          <w:sz w:val="21"/>
          <w:szCs w:val="21"/>
        </w:rPr>
        <w:t>245 000 000, 00 (du šimtai keturiasdešimt penki milijonai</w:t>
      </w:r>
      <w:r w:rsidR="00660B56" w:rsidRPr="006F4D16">
        <w:rPr>
          <w:rFonts w:ascii="Arial" w:eastAsia="Arial" w:hAnsi="Arial" w:cs="Arial"/>
          <w:color w:val="595959" w:themeColor="text1" w:themeTint="A6"/>
          <w:sz w:val="21"/>
          <w:szCs w:val="21"/>
        </w:rPr>
        <w:t>) eurų</w:t>
      </w:r>
      <w:r w:rsidR="004D2176" w:rsidRPr="006F4D16">
        <w:rPr>
          <w:rFonts w:ascii="Arial" w:eastAsia="Arial" w:hAnsi="Arial" w:cs="Arial"/>
          <w:color w:val="595959" w:themeColor="text1" w:themeTint="A6"/>
          <w:sz w:val="21"/>
          <w:szCs w:val="21"/>
        </w:rPr>
        <w:t xml:space="preserve"> be PVM</w:t>
      </w:r>
      <w:r w:rsidR="00660B56" w:rsidRPr="006F4D16">
        <w:rPr>
          <w:rFonts w:ascii="Arial" w:eastAsia="Arial" w:hAnsi="Arial" w:cs="Arial"/>
          <w:color w:val="595959" w:themeColor="text1" w:themeTint="A6"/>
          <w:sz w:val="21"/>
          <w:szCs w:val="21"/>
        </w:rPr>
        <w:t>.</w:t>
      </w:r>
    </w:p>
    <w:p w14:paraId="2130BD39" w14:textId="77777777" w:rsidR="009C1932" w:rsidRPr="006F4D16" w:rsidRDefault="00D8071F" w:rsidP="005B6F68">
      <w:pPr>
        <w:numPr>
          <w:ilvl w:val="1"/>
          <w:numId w:val="18"/>
        </w:numPr>
        <w:tabs>
          <w:tab w:val="left" w:pos="1276"/>
        </w:tabs>
        <w:spacing w:line="276" w:lineRule="auto"/>
        <w:ind w:left="0" w:firstLine="709"/>
        <w:jc w:val="both"/>
        <w:rPr>
          <w:rFonts w:ascii="Arial" w:eastAsia="Arial" w:hAnsi="Arial" w:cs="Arial"/>
          <w:color w:val="595959" w:themeColor="text1" w:themeTint="A6"/>
          <w:sz w:val="21"/>
          <w:szCs w:val="21"/>
        </w:rPr>
      </w:pPr>
      <w:r w:rsidRPr="006F4D16">
        <w:rPr>
          <w:rFonts w:ascii="Arial" w:eastAsia="Arial" w:hAnsi="Arial" w:cs="Arial"/>
          <w:color w:val="595959" w:themeColor="text1" w:themeTint="A6"/>
          <w:sz w:val="21"/>
          <w:szCs w:val="21"/>
        </w:rPr>
        <w:t>Techninės specifikacijos, p</w:t>
      </w:r>
      <w:r w:rsidR="0088110B" w:rsidRPr="006F4D16">
        <w:rPr>
          <w:rFonts w:ascii="Arial" w:eastAsia="Arial" w:hAnsi="Arial" w:cs="Arial"/>
          <w:color w:val="595959" w:themeColor="text1" w:themeTint="A6"/>
          <w:sz w:val="21"/>
          <w:szCs w:val="21"/>
        </w:rPr>
        <w:t>irkimo sutarties projektas</w:t>
      </w:r>
      <w:r w:rsidR="00B776B3" w:rsidRPr="006F4D16">
        <w:rPr>
          <w:rFonts w:ascii="Arial" w:eastAsia="Arial" w:hAnsi="Arial" w:cs="Arial"/>
          <w:color w:val="595959" w:themeColor="text1" w:themeTint="A6"/>
          <w:sz w:val="21"/>
          <w:szCs w:val="21"/>
        </w:rPr>
        <w:t>, konkretūs kokybės/ sąnaudų</w:t>
      </w:r>
      <w:r w:rsidR="00D805E0" w:rsidRPr="006F4D16">
        <w:rPr>
          <w:rFonts w:ascii="Arial" w:eastAsia="Arial" w:hAnsi="Arial" w:cs="Arial"/>
          <w:color w:val="595959" w:themeColor="text1" w:themeTint="A6"/>
          <w:sz w:val="21"/>
          <w:szCs w:val="21"/>
        </w:rPr>
        <w:t xml:space="preserve"> kriterijai</w:t>
      </w:r>
      <w:r w:rsidR="00D255C0" w:rsidRPr="006F4D16">
        <w:rPr>
          <w:rFonts w:ascii="Arial" w:eastAsia="Arial" w:hAnsi="Arial" w:cs="Arial"/>
          <w:color w:val="595959" w:themeColor="text1" w:themeTint="A6"/>
          <w:sz w:val="21"/>
          <w:szCs w:val="21"/>
        </w:rPr>
        <w:t xml:space="preserve"> ir jų vertinimo tvarka</w:t>
      </w:r>
      <w:r w:rsidR="00D805E0" w:rsidRPr="006F4D16">
        <w:rPr>
          <w:rFonts w:ascii="Arial" w:eastAsia="Arial" w:hAnsi="Arial" w:cs="Arial"/>
          <w:color w:val="595959" w:themeColor="text1" w:themeTint="A6"/>
          <w:sz w:val="21"/>
          <w:szCs w:val="21"/>
        </w:rPr>
        <w:t>, jeigu ne</w:t>
      </w:r>
      <w:r w:rsidR="00B7663E" w:rsidRPr="006F4D16">
        <w:rPr>
          <w:rFonts w:ascii="Arial" w:eastAsia="Arial" w:hAnsi="Arial" w:cs="Arial"/>
          <w:color w:val="595959" w:themeColor="text1" w:themeTint="A6"/>
          <w:sz w:val="21"/>
          <w:szCs w:val="21"/>
        </w:rPr>
        <w:t xml:space="preserve">buvo </w:t>
      </w:r>
      <w:r w:rsidR="00D805E0" w:rsidRPr="006F4D16">
        <w:rPr>
          <w:rFonts w:ascii="Arial" w:eastAsia="Arial" w:hAnsi="Arial" w:cs="Arial"/>
          <w:color w:val="595959" w:themeColor="text1" w:themeTint="A6"/>
          <w:sz w:val="21"/>
          <w:szCs w:val="21"/>
        </w:rPr>
        <w:t xml:space="preserve">paskelbti CVP IS kartu su </w:t>
      </w:r>
      <w:r w:rsidR="00B7663E" w:rsidRPr="006F4D16">
        <w:rPr>
          <w:rFonts w:ascii="Arial" w:eastAsia="Arial" w:hAnsi="Arial" w:cs="Arial"/>
          <w:color w:val="595959" w:themeColor="text1" w:themeTint="A6"/>
          <w:sz w:val="21"/>
          <w:szCs w:val="21"/>
        </w:rPr>
        <w:t>DPS sukūrimo</w:t>
      </w:r>
      <w:r w:rsidR="00076EA4" w:rsidRPr="006F4D16">
        <w:rPr>
          <w:rFonts w:ascii="Arial" w:eastAsia="Arial" w:hAnsi="Arial" w:cs="Arial"/>
          <w:color w:val="595959" w:themeColor="text1" w:themeTint="A6"/>
          <w:sz w:val="21"/>
          <w:szCs w:val="21"/>
        </w:rPr>
        <w:t xml:space="preserve"> sąlygomis,</w:t>
      </w:r>
      <w:r w:rsidR="0088110B" w:rsidRPr="006F4D16">
        <w:rPr>
          <w:rFonts w:ascii="Arial" w:eastAsia="Arial" w:hAnsi="Arial" w:cs="Arial"/>
          <w:color w:val="595959" w:themeColor="text1" w:themeTint="A6"/>
          <w:sz w:val="21"/>
          <w:szCs w:val="21"/>
        </w:rPr>
        <w:t xml:space="preserve"> skelbiam</w:t>
      </w:r>
      <w:r w:rsidR="00E32689" w:rsidRPr="006F4D16">
        <w:rPr>
          <w:rFonts w:ascii="Arial" w:eastAsia="Arial" w:hAnsi="Arial" w:cs="Arial"/>
          <w:color w:val="595959" w:themeColor="text1" w:themeTint="A6"/>
          <w:sz w:val="21"/>
          <w:szCs w:val="21"/>
        </w:rPr>
        <w:t>i</w:t>
      </w:r>
      <w:r w:rsidR="0088110B" w:rsidRPr="006F4D16">
        <w:rPr>
          <w:rFonts w:ascii="Arial" w:eastAsia="Arial" w:hAnsi="Arial" w:cs="Arial"/>
          <w:color w:val="595959" w:themeColor="text1" w:themeTint="A6"/>
          <w:sz w:val="21"/>
          <w:szCs w:val="21"/>
        </w:rPr>
        <w:t xml:space="preserve"> CPO IS</w:t>
      </w:r>
      <w:r w:rsidR="00BC3479" w:rsidRPr="006F4D16">
        <w:rPr>
          <w:rFonts w:ascii="Arial" w:eastAsia="Arial" w:hAnsi="Arial" w:cs="Arial"/>
          <w:color w:val="595959" w:themeColor="text1" w:themeTint="A6"/>
          <w:sz w:val="21"/>
          <w:szCs w:val="21"/>
        </w:rPr>
        <w:t>.</w:t>
      </w:r>
      <w:r w:rsidR="0088110B" w:rsidRPr="006F4D16">
        <w:rPr>
          <w:rFonts w:ascii="Arial" w:eastAsia="Arial" w:hAnsi="Arial" w:cs="Arial"/>
          <w:color w:val="595959" w:themeColor="text1" w:themeTint="A6"/>
          <w:sz w:val="21"/>
          <w:szCs w:val="21"/>
        </w:rPr>
        <w:t xml:space="preserve"> </w:t>
      </w:r>
      <w:r w:rsidR="00BC3479" w:rsidRPr="006F4D16">
        <w:rPr>
          <w:rFonts w:ascii="Arial" w:eastAsia="Arial" w:hAnsi="Arial" w:cs="Arial"/>
          <w:color w:val="595959" w:themeColor="text1" w:themeTint="A6"/>
          <w:sz w:val="21"/>
          <w:szCs w:val="21"/>
        </w:rPr>
        <w:t>A</w:t>
      </w:r>
      <w:r w:rsidR="0088110B" w:rsidRPr="006F4D16">
        <w:rPr>
          <w:rFonts w:ascii="Arial" w:eastAsia="Arial" w:hAnsi="Arial" w:cs="Arial"/>
          <w:color w:val="595959" w:themeColor="text1" w:themeTint="A6"/>
          <w:sz w:val="21"/>
          <w:szCs w:val="21"/>
        </w:rPr>
        <w:t xml:space="preserve">pie </w:t>
      </w:r>
      <w:r w:rsidR="00E32689" w:rsidRPr="006F4D16">
        <w:rPr>
          <w:rFonts w:ascii="Arial" w:eastAsia="Arial" w:hAnsi="Arial" w:cs="Arial"/>
          <w:color w:val="595959" w:themeColor="text1" w:themeTint="A6"/>
          <w:sz w:val="21"/>
          <w:szCs w:val="21"/>
        </w:rPr>
        <w:t>jų</w:t>
      </w:r>
      <w:r w:rsidR="0088110B" w:rsidRPr="006F4D16">
        <w:rPr>
          <w:rFonts w:ascii="Arial" w:eastAsia="Arial" w:hAnsi="Arial" w:cs="Arial"/>
          <w:color w:val="595959" w:themeColor="text1" w:themeTint="A6"/>
          <w:sz w:val="21"/>
          <w:szCs w:val="21"/>
        </w:rPr>
        <w:t xml:space="preserve"> paskelbimą ir</w:t>
      </w:r>
      <w:r w:rsidR="00300B55" w:rsidRPr="006F4D16">
        <w:rPr>
          <w:rFonts w:ascii="Arial" w:eastAsia="Arial" w:hAnsi="Arial" w:cs="Arial"/>
          <w:color w:val="595959" w:themeColor="text1" w:themeTint="A6"/>
          <w:sz w:val="21"/>
          <w:szCs w:val="21"/>
        </w:rPr>
        <w:t xml:space="preserve"> (</w:t>
      </w:r>
      <w:r w:rsidR="0088110B" w:rsidRPr="006F4D16">
        <w:rPr>
          <w:rFonts w:ascii="Arial" w:eastAsia="Arial" w:hAnsi="Arial" w:cs="Arial"/>
          <w:color w:val="595959" w:themeColor="text1" w:themeTint="A6"/>
          <w:sz w:val="21"/>
          <w:szCs w:val="21"/>
        </w:rPr>
        <w:t>ar</w:t>
      </w:r>
      <w:r w:rsidR="00300B55" w:rsidRPr="006F4D16">
        <w:rPr>
          <w:rFonts w:ascii="Arial" w:eastAsia="Arial" w:hAnsi="Arial" w:cs="Arial"/>
          <w:color w:val="595959" w:themeColor="text1" w:themeTint="A6"/>
          <w:sz w:val="21"/>
          <w:szCs w:val="21"/>
        </w:rPr>
        <w:t>)</w:t>
      </w:r>
      <w:r w:rsidR="0088110B" w:rsidRPr="006F4D16">
        <w:rPr>
          <w:rFonts w:ascii="Arial" w:eastAsia="Arial" w:hAnsi="Arial" w:cs="Arial"/>
          <w:color w:val="595959" w:themeColor="text1" w:themeTint="A6"/>
          <w:sz w:val="21"/>
          <w:szCs w:val="21"/>
        </w:rPr>
        <w:t xml:space="preserve"> patikslinimą CVP IS priemonėmis  informuojami visi DPS dalyvaujantys tiekėjai</w:t>
      </w:r>
      <w:r w:rsidR="00E32689" w:rsidRPr="006F4D16">
        <w:rPr>
          <w:rFonts w:ascii="Arial" w:eastAsia="Arial" w:hAnsi="Arial" w:cs="Arial"/>
          <w:color w:val="595959" w:themeColor="text1" w:themeTint="A6"/>
          <w:sz w:val="21"/>
          <w:szCs w:val="21"/>
        </w:rPr>
        <w:t>.</w:t>
      </w:r>
    </w:p>
    <w:p w14:paraId="3A2C54A6" w14:textId="56339833" w:rsidR="008A2323" w:rsidRPr="006F4D16" w:rsidRDefault="00433AAC" w:rsidP="002305DC">
      <w:pPr>
        <w:numPr>
          <w:ilvl w:val="1"/>
          <w:numId w:val="18"/>
        </w:numPr>
        <w:tabs>
          <w:tab w:val="left" w:pos="1276"/>
        </w:tabs>
        <w:spacing w:line="276" w:lineRule="auto"/>
        <w:ind w:left="0" w:firstLine="709"/>
        <w:jc w:val="both"/>
        <w:rPr>
          <w:rFonts w:ascii="Arial" w:eastAsia="Arial" w:hAnsi="Arial" w:cs="Arial"/>
          <w:color w:val="595959" w:themeColor="text1" w:themeTint="A6"/>
          <w:sz w:val="21"/>
          <w:szCs w:val="21"/>
        </w:rPr>
      </w:pPr>
      <w:r w:rsidRPr="006F4D16">
        <w:rPr>
          <w:rFonts w:ascii="Arial" w:eastAsia="Arial" w:hAnsi="Arial" w:cs="Arial"/>
          <w:color w:val="595959" w:themeColor="text1" w:themeTint="A6"/>
          <w:sz w:val="21"/>
          <w:szCs w:val="21"/>
        </w:rPr>
        <w:t xml:space="preserve">DPS galiojimo metu gali būti tikslinamos </w:t>
      </w:r>
      <w:r w:rsidR="00582D6F" w:rsidRPr="006F4D16">
        <w:rPr>
          <w:rFonts w:ascii="Arial" w:eastAsia="Arial" w:hAnsi="Arial" w:cs="Arial"/>
          <w:color w:val="595959" w:themeColor="text1" w:themeTint="A6"/>
          <w:sz w:val="21"/>
          <w:szCs w:val="21"/>
        </w:rPr>
        <w:t xml:space="preserve">CPO IS </w:t>
      </w:r>
      <w:r w:rsidR="00C73CE8" w:rsidRPr="006F4D16">
        <w:rPr>
          <w:rFonts w:ascii="Arial" w:eastAsia="Arial" w:hAnsi="Arial" w:cs="Arial"/>
          <w:color w:val="595959" w:themeColor="text1" w:themeTint="A6"/>
          <w:sz w:val="21"/>
          <w:szCs w:val="21"/>
        </w:rPr>
        <w:t xml:space="preserve">paskelbtos </w:t>
      </w:r>
      <w:r w:rsidRPr="006F4D16">
        <w:rPr>
          <w:rFonts w:ascii="Arial" w:eastAsia="Arial" w:hAnsi="Arial" w:cs="Arial"/>
          <w:color w:val="595959" w:themeColor="text1" w:themeTint="A6"/>
          <w:sz w:val="21"/>
          <w:szCs w:val="21"/>
        </w:rPr>
        <w:t>arba kuriamos naujos techninės specifikacijos</w:t>
      </w:r>
      <w:r w:rsidR="00535131" w:rsidRPr="006F4D16">
        <w:rPr>
          <w:rFonts w:ascii="Arial" w:eastAsia="Arial" w:hAnsi="Arial" w:cs="Arial"/>
          <w:color w:val="595959" w:themeColor="text1" w:themeTint="A6"/>
          <w:sz w:val="21"/>
          <w:szCs w:val="21"/>
        </w:rPr>
        <w:t>, išskyrus pirkimo dokumentų B dalyje „Bendrinės techninės charakteristikos“ nurodytas technines charakteristikas</w:t>
      </w:r>
      <w:r w:rsidRPr="006F4D16">
        <w:rPr>
          <w:rFonts w:ascii="Arial" w:eastAsia="Arial" w:hAnsi="Arial" w:cs="Arial"/>
          <w:color w:val="595959" w:themeColor="text1" w:themeTint="A6"/>
          <w:sz w:val="21"/>
          <w:szCs w:val="21"/>
        </w:rPr>
        <w:t>. DPS galiojimo metu negali būti kuriamos techninės specifikacijos</w:t>
      </w:r>
      <w:r w:rsidR="005A1F53" w:rsidRPr="006F4D16">
        <w:rPr>
          <w:rFonts w:ascii="Arial" w:eastAsia="Arial" w:hAnsi="Arial" w:cs="Arial"/>
          <w:color w:val="595959" w:themeColor="text1" w:themeTint="A6"/>
          <w:sz w:val="21"/>
          <w:szCs w:val="21"/>
        </w:rPr>
        <w:t xml:space="preserve">, kurios nesusijusios su </w:t>
      </w:r>
      <w:r w:rsidR="005E4B60" w:rsidRPr="006F4D16">
        <w:rPr>
          <w:rFonts w:ascii="Arial" w:eastAsia="Arial" w:hAnsi="Arial" w:cs="Arial"/>
          <w:color w:val="595959" w:themeColor="text1" w:themeTint="A6"/>
          <w:sz w:val="21"/>
          <w:szCs w:val="21"/>
        </w:rPr>
        <w:t xml:space="preserve"> </w:t>
      </w:r>
      <w:r w:rsidR="008C154C" w:rsidRPr="006F4D16">
        <w:rPr>
          <w:rFonts w:ascii="Arial" w:eastAsia="Arial" w:hAnsi="Arial" w:cs="Arial"/>
          <w:color w:val="595959" w:themeColor="text1" w:themeTint="A6"/>
          <w:sz w:val="21"/>
          <w:szCs w:val="21"/>
        </w:rPr>
        <w:t>šių sąlygų 3.1 punkte nurodytu pirkimo objektu</w:t>
      </w:r>
      <w:r w:rsidR="004A4EDA" w:rsidRPr="006F4D16">
        <w:rPr>
          <w:rFonts w:ascii="Arial" w:eastAsia="Arial" w:hAnsi="Arial" w:cs="Arial"/>
          <w:color w:val="595959" w:themeColor="text1" w:themeTint="A6"/>
          <w:sz w:val="21"/>
          <w:szCs w:val="21"/>
        </w:rPr>
        <w:t>.</w:t>
      </w:r>
      <w:r w:rsidR="00757725" w:rsidRPr="006F4D16">
        <w:rPr>
          <w:rFonts w:ascii="Arial" w:eastAsia="Arial" w:hAnsi="Arial" w:cs="Arial"/>
          <w:color w:val="595959" w:themeColor="text1" w:themeTint="A6"/>
          <w:sz w:val="21"/>
          <w:szCs w:val="21"/>
        </w:rPr>
        <w:t xml:space="preserve"> </w:t>
      </w:r>
      <w:r w:rsidR="00E9151E" w:rsidRPr="006F4D16">
        <w:rPr>
          <w:rFonts w:ascii="Arial" w:eastAsia="Arial" w:hAnsi="Arial" w:cs="Arial"/>
          <w:color w:val="595959" w:themeColor="text1" w:themeTint="A6"/>
          <w:sz w:val="21"/>
          <w:szCs w:val="21"/>
        </w:rPr>
        <w:t>Pirkimo vykdytojas</w:t>
      </w:r>
      <w:r w:rsidR="005A1F53" w:rsidRPr="006F4D16">
        <w:rPr>
          <w:rFonts w:ascii="Arial" w:eastAsia="Arial" w:hAnsi="Arial" w:cs="Arial"/>
          <w:color w:val="595959" w:themeColor="text1" w:themeTint="A6"/>
          <w:sz w:val="21"/>
          <w:szCs w:val="21"/>
        </w:rPr>
        <w:t xml:space="preserve"> turi teisę pradėti konkretaus pirkimo procedūras praėjus </w:t>
      </w:r>
      <w:r w:rsidR="006B022B" w:rsidRPr="006F4D16">
        <w:rPr>
          <w:rFonts w:ascii="Arial" w:eastAsia="Arial" w:hAnsi="Arial" w:cs="Arial"/>
          <w:color w:val="595959" w:themeColor="text1" w:themeTint="A6"/>
          <w:sz w:val="21"/>
          <w:szCs w:val="21"/>
        </w:rPr>
        <w:t xml:space="preserve">10 </w:t>
      </w:r>
      <w:r w:rsidR="006B022B" w:rsidRPr="006F4D16">
        <w:rPr>
          <w:rFonts w:ascii="Arial" w:eastAsia="Arial" w:hAnsi="Arial" w:cs="Arial"/>
          <w:bCs/>
          <w:color w:val="595959" w:themeColor="text1" w:themeTint="A6"/>
          <w:sz w:val="21"/>
          <w:szCs w:val="21"/>
        </w:rPr>
        <w:t>(dešimt)</w:t>
      </w:r>
      <w:r w:rsidR="006B022B" w:rsidRPr="006F4D16">
        <w:rPr>
          <w:rFonts w:eastAsia="Arial" w:cs="Arial"/>
          <w:color w:val="595959" w:themeColor="text1" w:themeTint="A6"/>
          <w:sz w:val="21"/>
          <w:szCs w:val="21"/>
        </w:rPr>
        <w:t xml:space="preserve"> </w:t>
      </w:r>
      <w:r w:rsidR="005A1F53" w:rsidRPr="006F4D16">
        <w:rPr>
          <w:rFonts w:ascii="Arial" w:eastAsia="Arial" w:hAnsi="Arial" w:cs="Arial"/>
          <w:color w:val="595959" w:themeColor="text1" w:themeTint="A6"/>
          <w:sz w:val="21"/>
          <w:szCs w:val="21"/>
        </w:rPr>
        <w:t>dienų nuo patikslintų/naujų techninių specifikacijų paskelbimo</w:t>
      </w:r>
      <w:r w:rsidR="00430334" w:rsidRPr="006F4D16">
        <w:rPr>
          <w:rFonts w:ascii="Arial" w:eastAsia="Arial" w:hAnsi="Arial" w:cs="Arial"/>
          <w:color w:val="595959" w:themeColor="text1" w:themeTint="A6"/>
          <w:sz w:val="21"/>
          <w:szCs w:val="21"/>
        </w:rPr>
        <w:t xml:space="preserve"> </w:t>
      </w:r>
      <w:r w:rsidR="008E6B84" w:rsidRPr="006F4D16">
        <w:rPr>
          <w:rFonts w:ascii="Arial" w:eastAsia="Arial" w:hAnsi="Arial" w:cs="Arial"/>
          <w:color w:val="595959" w:themeColor="text1" w:themeTint="A6"/>
          <w:sz w:val="21"/>
          <w:szCs w:val="21"/>
        </w:rPr>
        <w:t>CPO IS</w:t>
      </w:r>
      <w:r w:rsidR="0064580B" w:rsidRPr="006F4D16">
        <w:rPr>
          <w:rFonts w:ascii="Arial" w:eastAsia="Arial" w:hAnsi="Arial" w:cs="Arial"/>
          <w:color w:val="595959" w:themeColor="text1" w:themeTint="A6"/>
          <w:sz w:val="21"/>
          <w:szCs w:val="21"/>
        </w:rPr>
        <w:t xml:space="preserve">. </w:t>
      </w:r>
    </w:p>
    <w:p w14:paraId="005E6B57" w14:textId="77777777" w:rsidR="00B70049" w:rsidRPr="006F4D16" w:rsidRDefault="00B70049" w:rsidP="00B70049">
      <w:pPr>
        <w:tabs>
          <w:tab w:val="left" w:pos="1276"/>
        </w:tabs>
        <w:spacing w:after="80" w:line="276" w:lineRule="auto"/>
        <w:ind w:left="709"/>
        <w:jc w:val="both"/>
        <w:rPr>
          <w:rFonts w:ascii="Arial" w:eastAsia="Arial" w:hAnsi="Arial" w:cs="Arial"/>
          <w:color w:val="595959" w:themeColor="text1" w:themeTint="A6"/>
          <w:sz w:val="21"/>
          <w:szCs w:val="21"/>
        </w:rPr>
      </w:pPr>
    </w:p>
    <w:p w14:paraId="22FD6423" w14:textId="69042657" w:rsidR="00AA01E9" w:rsidRPr="006F4D16" w:rsidRDefault="00194D39" w:rsidP="005B6F68">
      <w:pPr>
        <w:pStyle w:val="Heading3"/>
        <w:numPr>
          <w:ilvl w:val="0"/>
          <w:numId w:val="18"/>
        </w:numPr>
        <w:tabs>
          <w:tab w:val="left" w:pos="709"/>
          <w:tab w:val="left" w:pos="1418"/>
        </w:tabs>
        <w:spacing w:before="0" w:after="160" w:line="276" w:lineRule="auto"/>
        <w:ind w:left="1276" w:hanging="567"/>
        <w:jc w:val="both"/>
        <w:rPr>
          <w:rFonts w:ascii="Arial" w:hAnsi="Arial" w:cs="Arial"/>
          <w:color w:val="595959" w:themeColor="text1" w:themeTint="A6"/>
          <w:sz w:val="24"/>
          <w:szCs w:val="24"/>
        </w:rPr>
      </w:pPr>
      <w:bookmarkStart w:id="9" w:name="_heading=h.3znysh7" w:colFirst="0" w:colLast="0"/>
      <w:bookmarkStart w:id="10" w:name="_Toc224066672"/>
      <w:bookmarkStart w:id="11" w:name="_Toc234413710"/>
      <w:bookmarkEnd w:id="9"/>
      <w:r w:rsidRPr="006F4D16">
        <w:rPr>
          <w:rFonts w:ascii="Arial" w:hAnsi="Arial" w:cs="Arial"/>
          <w:color w:val="595959" w:themeColor="text1" w:themeTint="A6"/>
          <w:sz w:val="24"/>
          <w:szCs w:val="24"/>
        </w:rPr>
        <w:t xml:space="preserve">PIRKIMO DOKUMENTŲ PAAIŠKINIMAI IKI </w:t>
      </w:r>
      <w:r w:rsidR="00B13865" w:rsidRPr="006F4D16">
        <w:rPr>
          <w:rFonts w:ascii="Arial" w:hAnsi="Arial" w:cs="Arial"/>
          <w:color w:val="595959" w:themeColor="text1" w:themeTint="A6"/>
          <w:sz w:val="24"/>
          <w:szCs w:val="24"/>
        </w:rPr>
        <w:t xml:space="preserve">PIRMINIŲ </w:t>
      </w:r>
      <w:r w:rsidRPr="006F4D16">
        <w:rPr>
          <w:rFonts w:ascii="Arial" w:hAnsi="Arial" w:cs="Arial"/>
          <w:color w:val="595959" w:themeColor="text1" w:themeTint="A6"/>
          <w:sz w:val="24"/>
          <w:szCs w:val="24"/>
        </w:rPr>
        <w:t>PARAIŠKŲ PATEIKIMO TERMINO PABAIGOS</w:t>
      </w:r>
      <w:r w:rsidR="004A2D01" w:rsidRPr="006F4D16">
        <w:rPr>
          <w:rFonts w:ascii="Arial" w:hAnsi="Arial" w:cs="Arial"/>
          <w:color w:val="595959" w:themeColor="text1" w:themeTint="A6"/>
          <w:sz w:val="24"/>
          <w:szCs w:val="24"/>
        </w:rPr>
        <w:t xml:space="preserve"> IR DPS GALIOJIMO LAIKOTARPIU</w:t>
      </w:r>
      <w:bookmarkEnd w:id="10"/>
      <w:bookmarkEnd w:id="11"/>
    </w:p>
    <w:p w14:paraId="6503FF21" w14:textId="1AC00795" w:rsidR="00AA01E9" w:rsidRPr="006F4D16" w:rsidRDefault="00194D39" w:rsidP="005B6F68">
      <w:pPr>
        <w:pStyle w:val="ListParagraph"/>
        <w:numPr>
          <w:ilvl w:val="1"/>
          <w:numId w:val="18"/>
        </w:numPr>
        <w:tabs>
          <w:tab w:val="left" w:pos="709"/>
          <w:tab w:val="left" w:pos="1276"/>
        </w:tabs>
        <w:spacing w:line="276" w:lineRule="auto"/>
        <w:ind w:left="0" w:firstLine="709"/>
        <w:jc w:val="both"/>
        <w:rPr>
          <w:rFonts w:ascii="Arial" w:hAnsi="Arial" w:cs="Arial"/>
          <w:b/>
          <w:color w:val="595959" w:themeColor="text1" w:themeTint="A6"/>
          <w:sz w:val="21"/>
          <w:szCs w:val="21"/>
        </w:rPr>
      </w:pPr>
      <w:r w:rsidRPr="006F4D16">
        <w:rPr>
          <w:rFonts w:ascii="Arial" w:eastAsia="Arial" w:hAnsi="Arial" w:cs="Arial"/>
          <w:color w:val="595959" w:themeColor="text1" w:themeTint="A6"/>
          <w:sz w:val="21"/>
          <w:szCs w:val="21"/>
        </w:rPr>
        <w:t xml:space="preserve">Pirkimo dokumentai gali būti paaiškinti, patikslinti tiekėjų iniciatyva, jiems CVP IS susirašinėjimo priemonėmis kreipiantis į </w:t>
      </w:r>
      <w:r w:rsidR="000A2F77" w:rsidRPr="006F4D16">
        <w:rPr>
          <w:rFonts w:ascii="Arial" w:eastAsia="Arial" w:hAnsi="Arial" w:cs="Arial"/>
          <w:color w:val="595959" w:themeColor="text1" w:themeTint="A6"/>
          <w:sz w:val="21"/>
          <w:szCs w:val="21"/>
        </w:rPr>
        <w:t>pirkimo vykdytoją</w:t>
      </w:r>
      <w:r w:rsidRPr="006F4D16">
        <w:rPr>
          <w:rFonts w:ascii="Arial" w:eastAsia="Arial" w:hAnsi="Arial" w:cs="Arial"/>
          <w:color w:val="595959" w:themeColor="text1" w:themeTint="A6"/>
          <w:sz w:val="21"/>
          <w:szCs w:val="21"/>
        </w:rPr>
        <w:t xml:space="preserve">. Prašymai paaiškinti pirkimo </w:t>
      </w:r>
      <w:r w:rsidR="00E64FD0" w:rsidRPr="006F4D16">
        <w:rPr>
          <w:rFonts w:ascii="Arial" w:eastAsia="Arial" w:hAnsi="Arial" w:cs="Arial"/>
          <w:color w:val="595959" w:themeColor="text1" w:themeTint="A6"/>
          <w:sz w:val="21"/>
          <w:szCs w:val="21"/>
        </w:rPr>
        <w:t>dokumentus</w:t>
      </w:r>
      <w:r w:rsidRPr="006F4D16">
        <w:rPr>
          <w:rFonts w:ascii="Arial" w:eastAsia="Arial" w:hAnsi="Arial" w:cs="Arial"/>
          <w:color w:val="595959" w:themeColor="text1" w:themeTint="A6"/>
          <w:sz w:val="21"/>
          <w:szCs w:val="21"/>
        </w:rPr>
        <w:t xml:space="preserve"> </w:t>
      </w:r>
      <w:r w:rsidR="00175F93" w:rsidRPr="006F4D16">
        <w:rPr>
          <w:rFonts w:ascii="Arial" w:eastAsia="Arial" w:hAnsi="Arial" w:cs="Arial"/>
          <w:color w:val="595959" w:themeColor="text1" w:themeTint="A6"/>
          <w:sz w:val="21"/>
          <w:szCs w:val="21"/>
        </w:rPr>
        <w:t>turi</w:t>
      </w:r>
      <w:r w:rsidRPr="006F4D16">
        <w:rPr>
          <w:rFonts w:ascii="Arial" w:eastAsia="Arial" w:hAnsi="Arial" w:cs="Arial"/>
          <w:color w:val="595959" w:themeColor="text1" w:themeTint="A6"/>
          <w:sz w:val="21"/>
          <w:szCs w:val="21"/>
        </w:rPr>
        <w:t xml:space="preserve"> būti pateikiami CVP IS susirašinėjimo priemonėmis ne vėliau kaip likus </w:t>
      </w:r>
      <w:r w:rsidR="006A3666" w:rsidRPr="006F4D16">
        <w:rPr>
          <w:rFonts w:ascii="Arial" w:eastAsia="Arial" w:hAnsi="Arial" w:cs="Arial"/>
          <w:color w:val="595959" w:themeColor="text1" w:themeTint="A6"/>
          <w:sz w:val="21"/>
          <w:szCs w:val="21"/>
        </w:rPr>
        <w:t>10 (dešimt)</w:t>
      </w:r>
      <w:r w:rsidR="008A6C9A" w:rsidRPr="006F4D16">
        <w:rPr>
          <w:rFonts w:ascii="Arial" w:hAnsi="Arial" w:cs="Arial"/>
          <w:color w:val="595959" w:themeColor="text1" w:themeTint="A6"/>
          <w:sz w:val="21"/>
          <w:szCs w:val="21"/>
        </w:rPr>
        <w:t xml:space="preserve"> </w:t>
      </w:r>
      <w:r w:rsidRPr="006F4D16">
        <w:rPr>
          <w:rFonts w:ascii="Arial" w:eastAsia="Arial" w:hAnsi="Arial" w:cs="Arial"/>
          <w:color w:val="595959" w:themeColor="text1" w:themeTint="A6"/>
          <w:sz w:val="21"/>
          <w:szCs w:val="21"/>
        </w:rPr>
        <w:t>dien</w:t>
      </w:r>
      <w:r w:rsidR="006A3666" w:rsidRPr="006F4D16">
        <w:rPr>
          <w:rFonts w:ascii="Arial" w:eastAsia="Arial" w:hAnsi="Arial" w:cs="Arial"/>
          <w:color w:val="595959" w:themeColor="text1" w:themeTint="A6"/>
          <w:sz w:val="21"/>
          <w:szCs w:val="21"/>
        </w:rPr>
        <w:t>ų</w:t>
      </w:r>
      <w:r w:rsidRPr="006F4D16">
        <w:rPr>
          <w:rFonts w:ascii="Arial" w:eastAsia="Arial" w:hAnsi="Arial" w:cs="Arial"/>
          <w:color w:val="595959" w:themeColor="text1" w:themeTint="A6"/>
          <w:sz w:val="21"/>
          <w:szCs w:val="21"/>
        </w:rPr>
        <w:t xml:space="preserve"> iki </w:t>
      </w:r>
      <w:r w:rsidR="00E321BA" w:rsidRPr="006F4D16">
        <w:rPr>
          <w:rFonts w:ascii="Arial" w:eastAsia="Arial" w:hAnsi="Arial" w:cs="Arial"/>
          <w:color w:val="595959" w:themeColor="text1" w:themeTint="A6"/>
          <w:sz w:val="21"/>
          <w:szCs w:val="21"/>
        </w:rPr>
        <w:t xml:space="preserve">pirminių </w:t>
      </w:r>
      <w:r w:rsidRPr="006F4D16">
        <w:rPr>
          <w:rFonts w:ascii="Arial" w:eastAsia="Arial" w:hAnsi="Arial" w:cs="Arial"/>
          <w:color w:val="595959" w:themeColor="text1" w:themeTint="A6"/>
          <w:sz w:val="21"/>
          <w:szCs w:val="21"/>
        </w:rPr>
        <w:t>paraiškų (kurios teikiamos per</w:t>
      </w:r>
      <w:r w:rsidR="00435462" w:rsidRPr="006F4D16">
        <w:rPr>
          <w:rFonts w:ascii="Arial" w:eastAsia="Arial" w:hAnsi="Arial" w:cs="Arial"/>
          <w:color w:val="595959" w:themeColor="text1" w:themeTint="A6"/>
          <w:sz w:val="21"/>
          <w:szCs w:val="21"/>
        </w:rPr>
        <w:t xml:space="preserve"> </w:t>
      </w:r>
      <w:r w:rsidR="009D345B" w:rsidRPr="006F4D16">
        <w:rPr>
          <w:rFonts w:ascii="Arial" w:eastAsia="Arial" w:hAnsi="Arial" w:cs="Arial"/>
          <w:color w:val="595959" w:themeColor="text1" w:themeTint="A6"/>
          <w:sz w:val="21"/>
          <w:szCs w:val="21"/>
        </w:rPr>
        <w:t xml:space="preserve"> skelbime apie pirkimą (</w:t>
      </w:r>
      <w:r w:rsidR="00654D69" w:rsidRPr="006F4D16">
        <w:rPr>
          <w:rFonts w:ascii="Arial" w:eastAsia="Arial" w:hAnsi="Arial" w:cs="Arial"/>
          <w:color w:val="595959" w:themeColor="text1" w:themeTint="A6"/>
          <w:sz w:val="21"/>
          <w:szCs w:val="21"/>
        </w:rPr>
        <w:t xml:space="preserve">CVP IS </w:t>
      </w:r>
      <w:r w:rsidR="009D345B" w:rsidRPr="006F4D16">
        <w:rPr>
          <w:rFonts w:ascii="Arial" w:eastAsia="Arial" w:hAnsi="Arial" w:cs="Arial"/>
          <w:color w:val="595959" w:themeColor="text1" w:themeTint="A6"/>
          <w:sz w:val="21"/>
          <w:szCs w:val="21"/>
        </w:rPr>
        <w:t xml:space="preserve">skelbimo informacijoje </w:t>
      </w:r>
      <w:r w:rsidRPr="006F4D16">
        <w:rPr>
          <w:rFonts w:ascii="Arial" w:eastAsia="Arial" w:hAnsi="Arial" w:cs="Arial"/>
          <w:color w:val="595959" w:themeColor="text1" w:themeTint="A6"/>
          <w:sz w:val="21"/>
          <w:szCs w:val="21"/>
        </w:rPr>
        <w:t xml:space="preserve">nustatytą terminą) pateikimo termino pabaigos. Tiekėjai turėtų būti aktyvūs ir pateikti klausimus ar paprašyti paaiškinti pirkimo dokumentus iš karto </w:t>
      </w:r>
      <w:r w:rsidR="00363980" w:rsidRPr="006F4D16">
        <w:rPr>
          <w:rFonts w:ascii="Arial" w:eastAsia="Arial" w:hAnsi="Arial" w:cs="Arial"/>
          <w:color w:val="595959" w:themeColor="text1" w:themeTint="A6"/>
          <w:sz w:val="21"/>
          <w:szCs w:val="21"/>
        </w:rPr>
        <w:t xml:space="preserve">juos </w:t>
      </w:r>
      <w:r w:rsidRPr="006F4D16">
        <w:rPr>
          <w:rFonts w:ascii="Arial" w:eastAsia="Arial" w:hAnsi="Arial" w:cs="Arial"/>
          <w:color w:val="595959" w:themeColor="text1" w:themeTint="A6"/>
          <w:sz w:val="21"/>
          <w:szCs w:val="21"/>
        </w:rPr>
        <w:t>išanalizavę</w:t>
      </w:r>
      <w:r w:rsidR="00A445A9" w:rsidRPr="006F4D16">
        <w:rPr>
          <w:rFonts w:ascii="Arial" w:eastAsia="Arial" w:hAnsi="Arial" w:cs="Arial"/>
          <w:color w:val="595959" w:themeColor="text1" w:themeTint="A6"/>
          <w:sz w:val="21"/>
          <w:szCs w:val="21"/>
        </w:rPr>
        <w:t>.</w:t>
      </w:r>
    </w:p>
    <w:p w14:paraId="649A232E" w14:textId="77777777" w:rsidR="00AA01E9" w:rsidRPr="006F4D16" w:rsidRDefault="00194D39" w:rsidP="005B6F68">
      <w:pPr>
        <w:pStyle w:val="ListParagraph"/>
        <w:numPr>
          <w:ilvl w:val="1"/>
          <w:numId w:val="18"/>
        </w:numPr>
        <w:tabs>
          <w:tab w:val="left" w:pos="709"/>
          <w:tab w:val="left" w:pos="1276"/>
        </w:tabs>
        <w:spacing w:line="276" w:lineRule="auto"/>
        <w:ind w:left="0" w:firstLine="709"/>
        <w:jc w:val="both"/>
        <w:rPr>
          <w:rFonts w:ascii="Arial" w:hAnsi="Arial" w:cs="Arial"/>
          <w:b/>
          <w:color w:val="595959" w:themeColor="text1" w:themeTint="A6"/>
          <w:sz w:val="21"/>
          <w:szCs w:val="21"/>
        </w:rPr>
      </w:pPr>
      <w:r w:rsidRPr="006F4D16">
        <w:rPr>
          <w:rFonts w:ascii="Arial" w:eastAsia="Arial" w:hAnsi="Arial" w:cs="Arial"/>
          <w:color w:val="595959" w:themeColor="text1" w:themeTint="A6"/>
          <w:sz w:val="21"/>
          <w:szCs w:val="21"/>
        </w:rPr>
        <w:t xml:space="preserve">Nesibaigus </w:t>
      </w:r>
      <w:r w:rsidR="00A42F21" w:rsidRPr="006F4D16">
        <w:rPr>
          <w:rFonts w:ascii="Arial" w:eastAsia="Arial" w:hAnsi="Arial" w:cs="Arial"/>
          <w:color w:val="595959" w:themeColor="text1" w:themeTint="A6"/>
          <w:sz w:val="21"/>
          <w:szCs w:val="21"/>
        </w:rPr>
        <w:t xml:space="preserve">pirminių </w:t>
      </w:r>
      <w:r w:rsidRPr="006F4D16">
        <w:rPr>
          <w:rFonts w:ascii="Arial" w:eastAsia="Arial" w:hAnsi="Arial" w:cs="Arial"/>
          <w:color w:val="595959" w:themeColor="text1" w:themeTint="A6"/>
          <w:sz w:val="21"/>
          <w:szCs w:val="21"/>
        </w:rPr>
        <w:t xml:space="preserve">paraiškų pateikimo terminui, </w:t>
      </w:r>
      <w:r w:rsidR="000A2F77" w:rsidRPr="006F4D16">
        <w:rPr>
          <w:rFonts w:ascii="Arial" w:eastAsia="Arial" w:hAnsi="Arial" w:cs="Arial"/>
          <w:color w:val="595959" w:themeColor="text1" w:themeTint="A6"/>
          <w:sz w:val="21"/>
          <w:szCs w:val="21"/>
        </w:rPr>
        <w:t>pirkimo vykdytojas</w:t>
      </w:r>
      <w:r w:rsidRPr="006F4D16">
        <w:rPr>
          <w:rFonts w:ascii="Arial" w:eastAsia="Arial" w:hAnsi="Arial" w:cs="Arial"/>
          <w:color w:val="595959" w:themeColor="text1" w:themeTint="A6"/>
          <w:sz w:val="21"/>
          <w:szCs w:val="21"/>
        </w:rPr>
        <w:t xml:space="preserve"> turi teisę savo iniciatyva paaiškinti, patikslinti pirkimo dokumentus, laikantis pirkimo dokument</w:t>
      </w:r>
      <w:r w:rsidR="00D65109" w:rsidRPr="006F4D16">
        <w:rPr>
          <w:rFonts w:ascii="Arial" w:eastAsia="Arial" w:hAnsi="Arial" w:cs="Arial"/>
          <w:color w:val="595959" w:themeColor="text1" w:themeTint="A6"/>
          <w:sz w:val="21"/>
          <w:szCs w:val="21"/>
        </w:rPr>
        <w:t>uose nustatytų terminų.</w:t>
      </w:r>
    </w:p>
    <w:p w14:paraId="70C258E1" w14:textId="1636C103" w:rsidR="00AA01E9" w:rsidRPr="006F4D16" w:rsidRDefault="00BD14F8" w:rsidP="005B6F68">
      <w:pPr>
        <w:pStyle w:val="ListParagraph"/>
        <w:numPr>
          <w:ilvl w:val="1"/>
          <w:numId w:val="18"/>
        </w:numPr>
        <w:tabs>
          <w:tab w:val="left" w:pos="709"/>
          <w:tab w:val="left" w:pos="1276"/>
        </w:tabs>
        <w:spacing w:line="276" w:lineRule="auto"/>
        <w:ind w:left="0" w:firstLine="709"/>
        <w:jc w:val="both"/>
        <w:rPr>
          <w:rFonts w:ascii="Arial" w:hAnsi="Arial" w:cs="Arial"/>
          <w:b/>
          <w:color w:val="595959" w:themeColor="text1" w:themeTint="A6"/>
          <w:sz w:val="21"/>
          <w:szCs w:val="21"/>
        </w:rPr>
      </w:pPr>
      <w:r w:rsidRPr="006F4D16">
        <w:rPr>
          <w:rFonts w:ascii="Arial" w:eastAsia="Arial" w:hAnsi="Arial" w:cs="Arial"/>
          <w:color w:val="595959" w:themeColor="text1" w:themeTint="A6"/>
          <w:sz w:val="21"/>
          <w:szCs w:val="21"/>
        </w:rPr>
        <w:lastRenderedPageBreak/>
        <w:t>Paaiškinant, patikslinant pirkimo dokumentus</w:t>
      </w:r>
      <w:r w:rsidR="00047975" w:rsidRPr="006F4D16">
        <w:rPr>
          <w:rFonts w:ascii="Arial" w:eastAsia="Arial" w:hAnsi="Arial" w:cs="Arial"/>
          <w:color w:val="595959" w:themeColor="text1" w:themeTint="A6"/>
          <w:sz w:val="21"/>
          <w:szCs w:val="21"/>
        </w:rPr>
        <w:t>,</w:t>
      </w:r>
      <w:r w:rsidRPr="006F4D16">
        <w:rPr>
          <w:rFonts w:ascii="Arial" w:eastAsia="Arial" w:hAnsi="Arial" w:cs="Arial"/>
          <w:color w:val="595959" w:themeColor="text1" w:themeTint="A6"/>
          <w:sz w:val="21"/>
          <w:szCs w:val="21"/>
        </w:rPr>
        <w:t xml:space="preserve"> negali būti daromi tokie esminiai pirkimo sąlygų pakeitimai, dėl kurių būtų buvę galima leisti dalyvauti kitiems kandidatams, negu iš pradžių atrinktiesiems arba pirkimo procedūra būtų pritraukusi daugiau dalyvių.</w:t>
      </w:r>
    </w:p>
    <w:p w14:paraId="3981A056" w14:textId="77777777" w:rsidR="00074333" w:rsidRPr="006F4D16" w:rsidRDefault="00194D39" w:rsidP="005B6F68">
      <w:pPr>
        <w:pStyle w:val="ListParagraph"/>
        <w:numPr>
          <w:ilvl w:val="1"/>
          <w:numId w:val="18"/>
        </w:numPr>
        <w:tabs>
          <w:tab w:val="left" w:pos="709"/>
          <w:tab w:val="left" w:pos="1276"/>
        </w:tabs>
        <w:spacing w:line="276" w:lineRule="auto"/>
        <w:ind w:left="0" w:firstLine="709"/>
        <w:jc w:val="both"/>
        <w:rPr>
          <w:rFonts w:ascii="Arial" w:hAnsi="Arial" w:cs="Arial"/>
          <w:b/>
          <w:color w:val="595959" w:themeColor="text1" w:themeTint="A6"/>
          <w:sz w:val="21"/>
          <w:szCs w:val="21"/>
        </w:rPr>
      </w:pPr>
      <w:r w:rsidRPr="006F4D16">
        <w:rPr>
          <w:rFonts w:ascii="Arial" w:eastAsia="Arial" w:hAnsi="Arial" w:cs="Arial"/>
          <w:color w:val="595959" w:themeColor="text1" w:themeTint="A6"/>
          <w:sz w:val="21"/>
          <w:szCs w:val="21"/>
        </w:rPr>
        <w:t>Atsakydama</w:t>
      </w:r>
      <w:r w:rsidR="000A2F77" w:rsidRPr="006F4D16">
        <w:rPr>
          <w:rFonts w:ascii="Arial" w:eastAsia="Arial" w:hAnsi="Arial" w:cs="Arial"/>
          <w:color w:val="595959" w:themeColor="text1" w:themeTint="A6"/>
          <w:sz w:val="21"/>
          <w:szCs w:val="21"/>
        </w:rPr>
        <w:t>s</w:t>
      </w:r>
      <w:r w:rsidRPr="006F4D16">
        <w:rPr>
          <w:rFonts w:ascii="Arial" w:eastAsia="Arial" w:hAnsi="Arial" w:cs="Arial"/>
          <w:color w:val="595959" w:themeColor="text1" w:themeTint="A6"/>
          <w:sz w:val="21"/>
          <w:szCs w:val="21"/>
        </w:rPr>
        <w:t xml:space="preserve"> į kiekvieną tiekėjo CVP IS susirašinėjimo priemonėmis pateiktą prašymą paaiškinti pirkimo </w:t>
      </w:r>
      <w:r w:rsidR="00D52FD8" w:rsidRPr="006F4D16">
        <w:rPr>
          <w:rFonts w:ascii="Arial" w:eastAsia="Arial" w:hAnsi="Arial" w:cs="Arial"/>
          <w:color w:val="595959" w:themeColor="text1" w:themeTint="A6"/>
          <w:sz w:val="21"/>
          <w:szCs w:val="21"/>
        </w:rPr>
        <w:t>dokumentus</w:t>
      </w:r>
      <w:r w:rsidRPr="006F4D16">
        <w:rPr>
          <w:rFonts w:ascii="Arial" w:eastAsia="Arial" w:hAnsi="Arial" w:cs="Arial"/>
          <w:color w:val="595959" w:themeColor="text1" w:themeTint="A6"/>
          <w:sz w:val="21"/>
          <w:szCs w:val="21"/>
        </w:rPr>
        <w:t>, jeigu jis buvo pateiktas nepasibaigus nustatytam terminui, arba aiškindama</w:t>
      </w:r>
      <w:r w:rsidR="000A2F77" w:rsidRPr="006F4D16">
        <w:rPr>
          <w:rFonts w:ascii="Arial" w:eastAsia="Arial" w:hAnsi="Arial" w:cs="Arial"/>
          <w:color w:val="595959" w:themeColor="text1" w:themeTint="A6"/>
          <w:sz w:val="21"/>
          <w:szCs w:val="21"/>
        </w:rPr>
        <w:t>s</w:t>
      </w:r>
      <w:r w:rsidRPr="006F4D16">
        <w:rPr>
          <w:rFonts w:ascii="Arial" w:eastAsia="Arial" w:hAnsi="Arial" w:cs="Arial"/>
          <w:color w:val="595959" w:themeColor="text1" w:themeTint="A6"/>
          <w:sz w:val="21"/>
          <w:szCs w:val="21"/>
        </w:rPr>
        <w:t>, tikslindama</w:t>
      </w:r>
      <w:r w:rsidR="000A2F77" w:rsidRPr="006F4D16">
        <w:rPr>
          <w:rFonts w:ascii="Arial" w:eastAsia="Arial" w:hAnsi="Arial" w:cs="Arial"/>
          <w:color w:val="595959" w:themeColor="text1" w:themeTint="A6"/>
          <w:sz w:val="21"/>
          <w:szCs w:val="21"/>
        </w:rPr>
        <w:t>s</w:t>
      </w:r>
      <w:r w:rsidRPr="006F4D16">
        <w:rPr>
          <w:rFonts w:ascii="Arial" w:eastAsia="Arial" w:hAnsi="Arial" w:cs="Arial"/>
          <w:color w:val="595959" w:themeColor="text1" w:themeTint="A6"/>
          <w:sz w:val="21"/>
          <w:szCs w:val="21"/>
        </w:rPr>
        <w:t xml:space="preserve"> pirkimo </w:t>
      </w:r>
      <w:r w:rsidR="00D52FD8" w:rsidRPr="006F4D16">
        <w:rPr>
          <w:rFonts w:ascii="Arial" w:eastAsia="Arial" w:hAnsi="Arial" w:cs="Arial"/>
          <w:color w:val="595959" w:themeColor="text1" w:themeTint="A6"/>
          <w:sz w:val="21"/>
          <w:szCs w:val="21"/>
        </w:rPr>
        <w:t xml:space="preserve">dokumentus </w:t>
      </w:r>
      <w:r w:rsidRPr="006F4D16">
        <w:rPr>
          <w:rFonts w:ascii="Arial" w:eastAsia="Arial" w:hAnsi="Arial" w:cs="Arial"/>
          <w:color w:val="595959" w:themeColor="text1" w:themeTint="A6"/>
          <w:sz w:val="21"/>
          <w:szCs w:val="21"/>
        </w:rPr>
        <w:t xml:space="preserve">savo iniciatyva, </w:t>
      </w:r>
      <w:r w:rsidR="000A2F77" w:rsidRPr="006F4D16">
        <w:rPr>
          <w:rFonts w:ascii="Arial" w:eastAsia="Arial" w:hAnsi="Arial" w:cs="Arial"/>
          <w:color w:val="595959" w:themeColor="text1" w:themeTint="A6"/>
          <w:sz w:val="21"/>
          <w:szCs w:val="21"/>
        </w:rPr>
        <w:t>pirkimo vykdytojas</w:t>
      </w:r>
      <w:r w:rsidRPr="006F4D16">
        <w:rPr>
          <w:rFonts w:ascii="Arial" w:eastAsia="Arial" w:hAnsi="Arial" w:cs="Arial"/>
          <w:color w:val="595959" w:themeColor="text1" w:themeTint="A6"/>
          <w:sz w:val="21"/>
          <w:szCs w:val="21"/>
        </w:rPr>
        <w:t xml:space="preserve"> turi paaiškinimus, patikslinimus paskelbti CVP IS ir išsiųsti visiems tiekėjams</w:t>
      </w:r>
      <w:r w:rsidR="009F50E3" w:rsidRPr="006F4D16">
        <w:rPr>
          <w:rFonts w:ascii="Arial" w:eastAsia="Arial" w:hAnsi="Arial" w:cs="Arial"/>
          <w:color w:val="595959" w:themeColor="text1" w:themeTint="A6"/>
          <w:sz w:val="21"/>
          <w:szCs w:val="21"/>
        </w:rPr>
        <w:t xml:space="preserve"> CVP IS priemonėmis</w:t>
      </w:r>
      <w:r w:rsidRPr="006F4D16">
        <w:rPr>
          <w:rFonts w:ascii="Arial" w:eastAsia="Arial" w:hAnsi="Arial" w:cs="Arial"/>
          <w:color w:val="595959" w:themeColor="text1" w:themeTint="A6"/>
          <w:sz w:val="21"/>
          <w:szCs w:val="21"/>
        </w:rPr>
        <w:t xml:space="preserve">, kurie prisijungė prie pirkimo, ne vėliau kaip likus </w:t>
      </w:r>
      <w:sdt>
        <w:sdtPr>
          <w:rPr>
            <w:color w:val="595959" w:themeColor="text1" w:themeTint="A6"/>
          </w:rPr>
          <w:tag w:val="goog_rdk_62"/>
          <w:id w:val="-1451236982"/>
        </w:sdtPr>
        <w:sdtContent>
          <w:r w:rsidR="00945164" w:rsidRPr="006F4D16">
            <w:rPr>
              <w:rFonts w:ascii="Arial" w:eastAsia="Arial" w:hAnsi="Arial" w:cs="Arial"/>
              <w:color w:val="595959" w:themeColor="text1" w:themeTint="A6"/>
              <w:sz w:val="21"/>
              <w:szCs w:val="21"/>
            </w:rPr>
            <w:t xml:space="preserve">6 (šešioms) </w:t>
          </w:r>
        </w:sdtContent>
      </w:sdt>
      <w:r w:rsidR="00FD0ACA" w:rsidRPr="006F4D16">
        <w:rPr>
          <w:rFonts w:ascii="Arial" w:hAnsi="Arial" w:cs="Arial"/>
          <w:color w:val="595959" w:themeColor="text1" w:themeTint="A6"/>
          <w:sz w:val="21"/>
          <w:szCs w:val="21"/>
        </w:rPr>
        <w:t xml:space="preserve"> </w:t>
      </w:r>
      <w:r w:rsidRPr="006F4D16">
        <w:rPr>
          <w:rFonts w:ascii="Arial" w:eastAsia="Arial" w:hAnsi="Arial" w:cs="Arial"/>
          <w:color w:val="595959" w:themeColor="text1" w:themeTint="A6"/>
          <w:sz w:val="21"/>
          <w:szCs w:val="21"/>
        </w:rPr>
        <w:t>dienoms iki</w:t>
      </w:r>
      <w:r w:rsidR="00A42F21" w:rsidRPr="006F4D16">
        <w:rPr>
          <w:rFonts w:ascii="Arial" w:eastAsia="Arial" w:hAnsi="Arial" w:cs="Arial"/>
          <w:color w:val="595959" w:themeColor="text1" w:themeTint="A6"/>
          <w:sz w:val="21"/>
          <w:szCs w:val="21"/>
        </w:rPr>
        <w:t xml:space="preserve"> pirminių</w:t>
      </w:r>
      <w:r w:rsidRPr="006F4D16">
        <w:rPr>
          <w:rFonts w:ascii="Arial" w:eastAsia="Arial" w:hAnsi="Arial" w:cs="Arial"/>
          <w:color w:val="595959" w:themeColor="text1" w:themeTint="A6"/>
          <w:sz w:val="21"/>
          <w:szCs w:val="21"/>
        </w:rPr>
        <w:t xml:space="preserve"> paraiškų (kurios teikiamos per</w:t>
      </w:r>
      <w:r w:rsidR="00EF11E1" w:rsidRPr="006F4D16">
        <w:rPr>
          <w:rFonts w:ascii="Arial" w:eastAsia="Arial" w:hAnsi="Arial" w:cs="Arial"/>
          <w:color w:val="595959" w:themeColor="text1" w:themeTint="A6"/>
          <w:sz w:val="21"/>
          <w:szCs w:val="21"/>
        </w:rPr>
        <w:t xml:space="preserve"> </w:t>
      </w:r>
      <w:r w:rsidR="00D86063" w:rsidRPr="006F4D16">
        <w:rPr>
          <w:rFonts w:ascii="Arial" w:eastAsia="Arial" w:hAnsi="Arial" w:cs="Arial"/>
          <w:color w:val="595959" w:themeColor="text1" w:themeTint="A6"/>
          <w:sz w:val="21"/>
          <w:szCs w:val="21"/>
        </w:rPr>
        <w:t>skelbime apie pirkimą</w:t>
      </w:r>
      <w:r w:rsidR="00E30665" w:rsidRPr="006F4D16">
        <w:rPr>
          <w:rFonts w:ascii="Arial" w:eastAsia="Arial" w:hAnsi="Arial" w:cs="Arial"/>
          <w:color w:val="595959" w:themeColor="text1" w:themeTint="A6"/>
          <w:sz w:val="21"/>
          <w:szCs w:val="21"/>
        </w:rPr>
        <w:t xml:space="preserve"> </w:t>
      </w:r>
      <w:r w:rsidR="00D86063" w:rsidRPr="006F4D16">
        <w:rPr>
          <w:rFonts w:ascii="Arial" w:eastAsia="Arial" w:hAnsi="Arial" w:cs="Arial"/>
          <w:color w:val="595959" w:themeColor="text1" w:themeTint="A6"/>
          <w:sz w:val="21"/>
          <w:szCs w:val="21"/>
        </w:rPr>
        <w:t>(CVP IS skelbimo informacijoje)</w:t>
      </w:r>
      <w:r w:rsidR="003C5CE5" w:rsidRPr="006F4D16">
        <w:rPr>
          <w:rFonts w:ascii="Arial" w:eastAsia="Arial" w:hAnsi="Arial" w:cs="Arial"/>
          <w:color w:val="595959" w:themeColor="text1" w:themeTint="A6"/>
          <w:sz w:val="21"/>
          <w:szCs w:val="21"/>
        </w:rPr>
        <w:t xml:space="preserve"> </w:t>
      </w:r>
      <w:r w:rsidRPr="006F4D16">
        <w:rPr>
          <w:rFonts w:ascii="Arial" w:eastAsia="Arial" w:hAnsi="Arial" w:cs="Arial"/>
          <w:color w:val="595959" w:themeColor="text1" w:themeTint="A6"/>
          <w:sz w:val="21"/>
          <w:szCs w:val="21"/>
        </w:rPr>
        <w:t xml:space="preserve">nustatytą terminą) pateikimo termino pabaigos. </w:t>
      </w:r>
      <w:r w:rsidR="000A2F77" w:rsidRPr="006F4D16">
        <w:rPr>
          <w:rFonts w:ascii="Arial" w:eastAsia="Arial" w:hAnsi="Arial" w:cs="Arial"/>
          <w:color w:val="595959" w:themeColor="text1" w:themeTint="A6"/>
          <w:sz w:val="21"/>
          <w:szCs w:val="21"/>
        </w:rPr>
        <w:t>Pirkimo vykdytojas</w:t>
      </w:r>
      <w:r w:rsidRPr="006F4D16">
        <w:rPr>
          <w:rFonts w:ascii="Arial" w:eastAsia="Arial" w:hAnsi="Arial" w:cs="Arial"/>
          <w:color w:val="595959" w:themeColor="text1" w:themeTint="A6"/>
          <w:sz w:val="21"/>
          <w:szCs w:val="21"/>
        </w:rPr>
        <w:t>, atsakydama</w:t>
      </w:r>
      <w:r w:rsidR="000A2F77" w:rsidRPr="006F4D16">
        <w:rPr>
          <w:rFonts w:ascii="Arial" w:eastAsia="Arial" w:hAnsi="Arial" w:cs="Arial"/>
          <w:color w:val="595959" w:themeColor="text1" w:themeTint="A6"/>
          <w:sz w:val="21"/>
          <w:szCs w:val="21"/>
        </w:rPr>
        <w:t>s</w:t>
      </w:r>
      <w:r w:rsidRPr="006F4D16">
        <w:rPr>
          <w:rFonts w:ascii="Arial" w:eastAsia="Arial" w:hAnsi="Arial" w:cs="Arial"/>
          <w:color w:val="595959" w:themeColor="text1" w:themeTint="A6"/>
          <w:sz w:val="21"/>
          <w:szCs w:val="21"/>
        </w:rPr>
        <w:t xml:space="preserve"> tiekėjui, kartu siunčia paaiškinimus </w:t>
      </w:r>
      <w:r w:rsidR="00FD1F98" w:rsidRPr="006F4D16">
        <w:rPr>
          <w:rFonts w:ascii="Arial" w:eastAsia="Arial" w:hAnsi="Arial" w:cs="Arial"/>
          <w:color w:val="595959" w:themeColor="text1" w:themeTint="A6"/>
          <w:sz w:val="21"/>
          <w:szCs w:val="21"/>
        </w:rPr>
        <w:t>visiems</w:t>
      </w:r>
      <w:r w:rsidRPr="006F4D16">
        <w:rPr>
          <w:rFonts w:ascii="Arial" w:eastAsia="Arial" w:hAnsi="Arial" w:cs="Arial"/>
          <w:color w:val="595959" w:themeColor="text1" w:themeTint="A6"/>
          <w:sz w:val="21"/>
          <w:szCs w:val="21"/>
        </w:rPr>
        <w:t xml:space="preserve"> prie pirkimo prisijungusiems tiekėjams, bet nenurodo, kuris tiekėjas pateikė prašymą paaiškinti pirkimo </w:t>
      </w:r>
      <w:r w:rsidR="003916F4" w:rsidRPr="006F4D16">
        <w:rPr>
          <w:rFonts w:ascii="Arial" w:eastAsia="Arial" w:hAnsi="Arial" w:cs="Arial"/>
          <w:color w:val="595959" w:themeColor="text1" w:themeTint="A6"/>
          <w:sz w:val="21"/>
          <w:szCs w:val="21"/>
        </w:rPr>
        <w:t>dokumentus</w:t>
      </w:r>
      <w:r w:rsidRPr="006F4D16">
        <w:rPr>
          <w:rFonts w:ascii="Arial" w:eastAsia="Arial" w:hAnsi="Arial" w:cs="Arial"/>
          <w:color w:val="595959" w:themeColor="text1" w:themeTint="A6"/>
          <w:sz w:val="21"/>
          <w:szCs w:val="21"/>
        </w:rPr>
        <w:t xml:space="preserve">. </w:t>
      </w:r>
    </w:p>
    <w:p w14:paraId="75A192E5" w14:textId="44BFF0C4" w:rsidR="00074333" w:rsidRPr="006F4D16" w:rsidRDefault="00194D39" w:rsidP="005B6F68">
      <w:pPr>
        <w:pStyle w:val="ListParagraph"/>
        <w:numPr>
          <w:ilvl w:val="1"/>
          <w:numId w:val="18"/>
        </w:numPr>
        <w:tabs>
          <w:tab w:val="left" w:pos="709"/>
          <w:tab w:val="left" w:pos="1276"/>
        </w:tabs>
        <w:spacing w:line="276" w:lineRule="auto"/>
        <w:ind w:left="0" w:firstLine="709"/>
        <w:jc w:val="both"/>
        <w:rPr>
          <w:rFonts w:ascii="Arial" w:hAnsi="Arial" w:cs="Arial"/>
          <w:b/>
          <w:color w:val="595959" w:themeColor="text1" w:themeTint="A6"/>
          <w:sz w:val="21"/>
          <w:szCs w:val="21"/>
        </w:rPr>
      </w:pPr>
      <w:r w:rsidRPr="006F4D16">
        <w:rPr>
          <w:rFonts w:ascii="Arial" w:eastAsia="Arial" w:hAnsi="Arial" w:cs="Arial"/>
          <w:color w:val="595959" w:themeColor="text1" w:themeTint="A6"/>
          <w:sz w:val="21"/>
          <w:szCs w:val="21"/>
        </w:rPr>
        <w:t xml:space="preserve">Tuo atveju, kai tikslinama skelbime apie pirkimą paskelbta informacija, </w:t>
      </w:r>
      <w:r w:rsidR="000A2F77" w:rsidRPr="006F4D16">
        <w:rPr>
          <w:rFonts w:ascii="Arial" w:eastAsia="Arial" w:hAnsi="Arial" w:cs="Arial"/>
          <w:color w:val="595959" w:themeColor="text1" w:themeTint="A6"/>
          <w:sz w:val="21"/>
          <w:szCs w:val="21"/>
        </w:rPr>
        <w:t>pirkimo vykdytojas</w:t>
      </w:r>
      <w:r w:rsidRPr="006F4D16">
        <w:rPr>
          <w:rFonts w:ascii="Arial" w:eastAsia="Arial" w:hAnsi="Arial" w:cs="Arial"/>
          <w:color w:val="595959" w:themeColor="text1" w:themeTint="A6"/>
          <w:sz w:val="21"/>
          <w:szCs w:val="21"/>
        </w:rPr>
        <w:t xml:space="preserve"> atitinkamai patikslina skelbimą apie pirkimą ir, prireikus, pratęsia paraiškų pateikimo terminą, </w:t>
      </w:r>
      <w:r w:rsidR="00FD1F98" w:rsidRPr="006F4D16">
        <w:rPr>
          <w:rFonts w:ascii="Arial" w:eastAsia="Arial" w:hAnsi="Arial" w:cs="Arial"/>
          <w:color w:val="595959" w:themeColor="text1" w:themeTint="A6"/>
          <w:sz w:val="21"/>
          <w:szCs w:val="21"/>
        </w:rPr>
        <w:t xml:space="preserve">tokiam laikotarpiui, kad </w:t>
      </w:r>
      <w:r w:rsidRPr="006F4D16">
        <w:rPr>
          <w:rFonts w:ascii="Arial" w:eastAsia="Arial" w:hAnsi="Arial" w:cs="Arial"/>
          <w:color w:val="595959" w:themeColor="text1" w:themeTint="A6"/>
          <w:sz w:val="21"/>
          <w:szCs w:val="21"/>
        </w:rPr>
        <w:t xml:space="preserve">tiekėjai, rengdami paraiškas, galėtų </w:t>
      </w:r>
      <w:r w:rsidR="00FD1F98" w:rsidRPr="006F4D16">
        <w:rPr>
          <w:rFonts w:ascii="Arial" w:eastAsia="Arial" w:hAnsi="Arial" w:cs="Arial"/>
          <w:color w:val="595959" w:themeColor="text1" w:themeTint="A6"/>
          <w:sz w:val="21"/>
          <w:szCs w:val="21"/>
        </w:rPr>
        <w:t>susipažinti ir įvertinti</w:t>
      </w:r>
      <w:r w:rsidRPr="006F4D16">
        <w:rPr>
          <w:rFonts w:ascii="Arial" w:eastAsia="Arial" w:hAnsi="Arial" w:cs="Arial"/>
          <w:color w:val="595959" w:themeColor="text1" w:themeTint="A6"/>
          <w:sz w:val="21"/>
          <w:szCs w:val="21"/>
        </w:rPr>
        <w:t xml:space="preserve"> patikslinimus. Jeigu </w:t>
      </w:r>
      <w:r w:rsidR="000A2F77" w:rsidRPr="006F4D16">
        <w:rPr>
          <w:rFonts w:ascii="Arial" w:eastAsia="Arial" w:hAnsi="Arial" w:cs="Arial"/>
          <w:color w:val="595959" w:themeColor="text1" w:themeTint="A6"/>
          <w:sz w:val="21"/>
          <w:szCs w:val="21"/>
        </w:rPr>
        <w:t>pirkimo vykdytojas</w:t>
      </w:r>
      <w:r w:rsidRPr="006F4D16">
        <w:rPr>
          <w:rFonts w:ascii="Arial" w:eastAsia="Arial" w:hAnsi="Arial" w:cs="Arial"/>
          <w:color w:val="595959" w:themeColor="text1" w:themeTint="A6"/>
          <w:sz w:val="21"/>
          <w:szCs w:val="21"/>
        </w:rPr>
        <w:t xml:space="preserve"> paaiškindama</w:t>
      </w:r>
      <w:r w:rsidR="000A2F77" w:rsidRPr="006F4D16">
        <w:rPr>
          <w:rFonts w:ascii="Arial" w:eastAsia="Arial" w:hAnsi="Arial" w:cs="Arial"/>
          <w:color w:val="595959" w:themeColor="text1" w:themeTint="A6"/>
          <w:sz w:val="21"/>
          <w:szCs w:val="21"/>
        </w:rPr>
        <w:t>s</w:t>
      </w:r>
      <w:r w:rsidRPr="006F4D16">
        <w:rPr>
          <w:rFonts w:ascii="Arial" w:eastAsia="Arial" w:hAnsi="Arial" w:cs="Arial"/>
          <w:color w:val="595959" w:themeColor="text1" w:themeTint="A6"/>
          <w:sz w:val="21"/>
          <w:szCs w:val="21"/>
        </w:rPr>
        <w:t xml:space="preserve"> (patikslindama</w:t>
      </w:r>
      <w:r w:rsidR="000A2F77" w:rsidRPr="006F4D16">
        <w:rPr>
          <w:rFonts w:ascii="Arial" w:eastAsia="Arial" w:hAnsi="Arial" w:cs="Arial"/>
          <w:color w:val="595959" w:themeColor="text1" w:themeTint="A6"/>
          <w:sz w:val="21"/>
          <w:szCs w:val="21"/>
        </w:rPr>
        <w:t>s</w:t>
      </w:r>
      <w:r w:rsidRPr="006F4D16">
        <w:rPr>
          <w:rFonts w:ascii="Arial" w:eastAsia="Arial" w:hAnsi="Arial" w:cs="Arial"/>
          <w:color w:val="595959" w:themeColor="text1" w:themeTint="A6"/>
          <w:sz w:val="21"/>
          <w:szCs w:val="21"/>
        </w:rPr>
        <w:t xml:space="preserve">) pirkimo dokumentus negali jų pateikti taip, kad visi tiekėjai juos gautų ne vėliau </w:t>
      </w:r>
      <w:bookmarkStart w:id="12" w:name="_Hlk86358068"/>
      <w:r w:rsidR="00430047" w:rsidRPr="006F4D16">
        <w:rPr>
          <w:rFonts w:ascii="Arial" w:eastAsia="Arial" w:hAnsi="Arial" w:cs="Arial"/>
          <w:color w:val="595959" w:themeColor="text1" w:themeTint="A6"/>
          <w:sz w:val="21"/>
          <w:szCs w:val="21"/>
        </w:rPr>
        <w:t>nei nurodyta šių sąlygų 4.</w:t>
      </w:r>
      <w:r w:rsidR="00BD14F8" w:rsidRPr="006F4D16">
        <w:rPr>
          <w:rFonts w:ascii="Arial" w:eastAsia="Arial" w:hAnsi="Arial" w:cs="Arial"/>
          <w:color w:val="595959" w:themeColor="text1" w:themeTint="A6"/>
          <w:sz w:val="21"/>
          <w:szCs w:val="21"/>
        </w:rPr>
        <w:t>4</w:t>
      </w:r>
      <w:r w:rsidR="00430047" w:rsidRPr="006F4D16">
        <w:rPr>
          <w:rFonts w:ascii="Arial" w:eastAsia="Arial" w:hAnsi="Arial" w:cs="Arial"/>
          <w:color w:val="595959" w:themeColor="text1" w:themeTint="A6"/>
          <w:sz w:val="21"/>
          <w:szCs w:val="21"/>
        </w:rPr>
        <w:t>. punkte</w:t>
      </w:r>
      <w:bookmarkEnd w:id="12"/>
      <w:r w:rsidRPr="006F4D16">
        <w:rPr>
          <w:rFonts w:ascii="Arial" w:eastAsia="Arial" w:hAnsi="Arial" w:cs="Arial"/>
          <w:color w:val="595959" w:themeColor="text1" w:themeTint="A6"/>
          <w:sz w:val="21"/>
          <w:szCs w:val="21"/>
        </w:rPr>
        <w:t>, perkelia paraiškų pateikimo terminą</w:t>
      </w:r>
      <w:r w:rsidR="00EE6061" w:rsidRPr="006F4D16">
        <w:rPr>
          <w:rFonts w:ascii="Arial" w:eastAsia="Arial" w:hAnsi="Arial" w:cs="Arial"/>
          <w:color w:val="595959" w:themeColor="text1" w:themeTint="A6"/>
          <w:sz w:val="21"/>
          <w:szCs w:val="21"/>
        </w:rPr>
        <w:t xml:space="preserve"> tokiam laikotarpiui, kad </w:t>
      </w:r>
      <w:r w:rsidRPr="006F4D16">
        <w:rPr>
          <w:rFonts w:ascii="Arial" w:eastAsia="Arial" w:hAnsi="Arial" w:cs="Arial"/>
          <w:color w:val="595959" w:themeColor="text1" w:themeTint="A6"/>
          <w:sz w:val="21"/>
          <w:szCs w:val="21"/>
        </w:rPr>
        <w:t xml:space="preserve"> tiekėjai, </w:t>
      </w:r>
      <w:r w:rsidR="00EE6061" w:rsidRPr="006F4D16">
        <w:rPr>
          <w:rFonts w:ascii="Arial" w:eastAsia="Arial" w:hAnsi="Arial" w:cs="Arial"/>
          <w:color w:val="595959" w:themeColor="text1" w:themeTint="A6"/>
          <w:sz w:val="21"/>
          <w:szCs w:val="21"/>
        </w:rPr>
        <w:t xml:space="preserve">kurie </w:t>
      </w:r>
      <w:r w:rsidRPr="006F4D16">
        <w:rPr>
          <w:rFonts w:ascii="Arial" w:eastAsia="Arial" w:hAnsi="Arial" w:cs="Arial"/>
          <w:color w:val="595959" w:themeColor="text1" w:themeTint="A6"/>
          <w:sz w:val="21"/>
          <w:szCs w:val="21"/>
        </w:rPr>
        <w:t>reng</w:t>
      </w:r>
      <w:r w:rsidR="00EE6061" w:rsidRPr="006F4D16">
        <w:rPr>
          <w:rFonts w:ascii="Arial" w:eastAsia="Arial" w:hAnsi="Arial" w:cs="Arial"/>
          <w:color w:val="595959" w:themeColor="text1" w:themeTint="A6"/>
          <w:sz w:val="21"/>
          <w:szCs w:val="21"/>
        </w:rPr>
        <w:t>ia</w:t>
      </w:r>
      <w:r w:rsidRPr="006F4D16">
        <w:rPr>
          <w:rFonts w:ascii="Arial" w:eastAsia="Arial" w:hAnsi="Arial" w:cs="Arial"/>
          <w:color w:val="595959" w:themeColor="text1" w:themeTint="A6"/>
          <w:sz w:val="21"/>
          <w:szCs w:val="21"/>
        </w:rPr>
        <w:t xml:space="preserve"> paraiškas, galėtų </w:t>
      </w:r>
      <w:r w:rsidR="00EE6061" w:rsidRPr="006F4D16">
        <w:rPr>
          <w:rFonts w:ascii="Arial" w:eastAsia="Arial" w:hAnsi="Arial" w:cs="Arial"/>
          <w:color w:val="595959" w:themeColor="text1" w:themeTint="A6"/>
          <w:sz w:val="21"/>
          <w:szCs w:val="21"/>
        </w:rPr>
        <w:t>susipažinti su šiais</w:t>
      </w:r>
      <w:r w:rsidRPr="006F4D16">
        <w:rPr>
          <w:rFonts w:ascii="Arial" w:eastAsia="Arial" w:hAnsi="Arial" w:cs="Arial"/>
          <w:color w:val="595959" w:themeColor="text1" w:themeTint="A6"/>
          <w:sz w:val="21"/>
          <w:szCs w:val="21"/>
        </w:rPr>
        <w:t xml:space="preserve"> paaiškinim</w:t>
      </w:r>
      <w:r w:rsidR="00EE6061" w:rsidRPr="006F4D16">
        <w:rPr>
          <w:rFonts w:ascii="Arial" w:eastAsia="Arial" w:hAnsi="Arial" w:cs="Arial"/>
          <w:color w:val="595959" w:themeColor="text1" w:themeTint="A6"/>
          <w:sz w:val="21"/>
          <w:szCs w:val="21"/>
        </w:rPr>
        <w:t>ais</w:t>
      </w:r>
      <w:r w:rsidRPr="006F4D16">
        <w:rPr>
          <w:rFonts w:ascii="Arial" w:eastAsia="Arial" w:hAnsi="Arial" w:cs="Arial"/>
          <w:color w:val="595959" w:themeColor="text1" w:themeTint="A6"/>
          <w:sz w:val="21"/>
          <w:szCs w:val="21"/>
        </w:rPr>
        <w:t xml:space="preserve"> (patikslinim</w:t>
      </w:r>
      <w:r w:rsidR="00EE6061" w:rsidRPr="006F4D16">
        <w:rPr>
          <w:rFonts w:ascii="Arial" w:eastAsia="Arial" w:hAnsi="Arial" w:cs="Arial"/>
          <w:color w:val="595959" w:themeColor="text1" w:themeTint="A6"/>
          <w:sz w:val="21"/>
          <w:szCs w:val="21"/>
        </w:rPr>
        <w:t>ais</w:t>
      </w:r>
      <w:r w:rsidRPr="006F4D16">
        <w:rPr>
          <w:rFonts w:ascii="Arial" w:eastAsia="Arial" w:hAnsi="Arial" w:cs="Arial"/>
          <w:color w:val="595959" w:themeColor="text1" w:themeTint="A6"/>
          <w:sz w:val="21"/>
          <w:szCs w:val="21"/>
        </w:rPr>
        <w:t xml:space="preserve">). </w:t>
      </w:r>
    </w:p>
    <w:p w14:paraId="7D45AAD0" w14:textId="77777777" w:rsidR="00074333" w:rsidRPr="006F4D16" w:rsidRDefault="00194D39" w:rsidP="005B6F68">
      <w:pPr>
        <w:pStyle w:val="ListParagraph"/>
        <w:numPr>
          <w:ilvl w:val="1"/>
          <w:numId w:val="18"/>
        </w:numPr>
        <w:tabs>
          <w:tab w:val="left" w:pos="709"/>
          <w:tab w:val="left" w:pos="1276"/>
        </w:tabs>
        <w:spacing w:line="276" w:lineRule="auto"/>
        <w:ind w:left="0" w:firstLine="709"/>
        <w:jc w:val="both"/>
        <w:rPr>
          <w:rFonts w:ascii="Arial" w:hAnsi="Arial" w:cs="Arial"/>
          <w:b/>
          <w:color w:val="595959" w:themeColor="text1" w:themeTint="A6"/>
          <w:sz w:val="21"/>
          <w:szCs w:val="21"/>
        </w:rPr>
      </w:pPr>
      <w:r w:rsidRPr="006F4D16">
        <w:rPr>
          <w:rFonts w:ascii="Arial" w:eastAsia="Arial" w:hAnsi="Arial" w:cs="Arial"/>
          <w:color w:val="595959" w:themeColor="text1" w:themeTint="A6"/>
          <w:sz w:val="21"/>
          <w:szCs w:val="21"/>
        </w:rPr>
        <w:t xml:space="preserve">Apie </w:t>
      </w:r>
      <w:r w:rsidR="00EF11E1" w:rsidRPr="006F4D16">
        <w:rPr>
          <w:rFonts w:ascii="Arial" w:eastAsia="Arial" w:hAnsi="Arial" w:cs="Arial"/>
          <w:color w:val="595959" w:themeColor="text1" w:themeTint="A6"/>
          <w:sz w:val="21"/>
          <w:szCs w:val="21"/>
        </w:rPr>
        <w:t xml:space="preserve">pirminių </w:t>
      </w:r>
      <w:r w:rsidRPr="006F4D16">
        <w:rPr>
          <w:rFonts w:ascii="Arial" w:eastAsia="Arial" w:hAnsi="Arial" w:cs="Arial"/>
          <w:color w:val="595959" w:themeColor="text1" w:themeTint="A6"/>
          <w:sz w:val="21"/>
          <w:szCs w:val="21"/>
        </w:rPr>
        <w:t>paraiškų pateikimo termino</w:t>
      </w:r>
      <w:r w:rsidR="00EF11E1" w:rsidRPr="006F4D16">
        <w:rPr>
          <w:rFonts w:ascii="Arial" w:eastAsia="Arial" w:hAnsi="Arial" w:cs="Arial"/>
          <w:color w:val="595959" w:themeColor="text1" w:themeTint="A6"/>
          <w:sz w:val="21"/>
          <w:szCs w:val="21"/>
        </w:rPr>
        <w:t xml:space="preserve"> </w:t>
      </w:r>
      <w:r w:rsidRPr="006F4D16">
        <w:rPr>
          <w:rFonts w:ascii="Arial" w:eastAsia="Arial" w:hAnsi="Arial" w:cs="Arial"/>
          <w:color w:val="595959" w:themeColor="text1" w:themeTint="A6"/>
          <w:sz w:val="21"/>
          <w:szCs w:val="21"/>
        </w:rPr>
        <w:t xml:space="preserve">pratęsimą pranešama patikslinant skelbimą. Pranešimai apie </w:t>
      </w:r>
      <w:r w:rsidR="001A342B" w:rsidRPr="006F4D16">
        <w:rPr>
          <w:rFonts w:ascii="Arial" w:eastAsia="Arial" w:hAnsi="Arial" w:cs="Arial"/>
          <w:color w:val="595959" w:themeColor="text1" w:themeTint="A6"/>
          <w:sz w:val="21"/>
          <w:szCs w:val="21"/>
        </w:rPr>
        <w:t xml:space="preserve">pirminių </w:t>
      </w:r>
      <w:r w:rsidRPr="006F4D16">
        <w:rPr>
          <w:rFonts w:ascii="Arial" w:eastAsia="Arial" w:hAnsi="Arial" w:cs="Arial"/>
          <w:color w:val="595959" w:themeColor="text1" w:themeTint="A6"/>
          <w:sz w:val="21"/>
          <w:szCs w:val="21"/>
        </w:rPr>
        <w:t xml:space="preserve">paraiškų pateikimo termino nukėlimą taip pat paskelbiami CVP IS ir išsiunčiami </w:t>
      </w:r>
      <w:r w:rsidR="00E75033" w:rsidRPr="006F4D16">
        <w:rPr>
          <w:rFonts w:ascii="Arial" w:eastAsia="Arial" w:hAnsi="Arial" w:cs="Arial"/>
          <w:color w:val="595959" w:themeColor="text1" w:themeTint="A6"/>
          <w:sz w:val="21"/>
          <w:szCs w:val="21"/>
        </w:rPr>
        <w:t xml:space="preserve">CVP IS priemonėmis </w:t>
      </w:r>
      <w:r w:rsidRPr="006F4D16">
        <w:rPr>
          <w:rFonts w:ascii="Arial" w:eastAsia="Arial" w:hAnsi="Arial" w:cs="Arial"/>
          <w:color w:val="595959" w:themeColor="text1" w:themeTint="A6"/>
          <w:sz w:val="21"/>
          <w:szCs w:val="21"/>
        </w:rPr>
        <w:t>visiems prie pirkimo prisijungusiems tiekėjams.</w:t>
      </w:r>
    </w:p>
    <w:p w14:paraId="77A36BCE" w14:textId="712C262B" w:rsidR="00074333" w:rsidRPr="006F4D16" w:rsidRDefault="00194D39" w:rsidP="005B6F68">
      <w:pPr>
        <w:pStyle w:val="ListParagraph"/>
        <w:numPr>
          <w:ilvl w:val="1"/>
          <w:numId w:val="18"/>
        </w:numPr>
        <w:tabs>
          <w:tab w:val="left" w:pos="709"/>
          <w:tab w:val="left" w:pos="1276"/>
        </w:tabs>
        <w:spacing w:line="276" w:lineRule="auto"/>
        <w:ind w:left="0" w:firstLine="709"/>
        <w:jc w:val="both"/>
        <w:rPr>
          <w:rFonts w:ascii="Arial" w:hAnsi="Arial" w:cs="Arial"/>
          <w:b/>
          <w:color w:val="595959" w:themeColor="text1" w:themeTint="A6"/>
          <w:sz w:val="21"/>
          <w:szCs w:val="21"/>
        </w:rPr>
      </w:pPr>
      <w:r w:rsidRPr="006F4D16">
        <w:rPr>
          <w:rFonts w:ascii="Arial" w:eastAsia="Arial" w:hAnsi="Arial" w:cs="Arial"/>
          <w:color w:val="595959" w:themeColor="text1" w:themeTint="A6"/>
          <w:sz w:val="21"/>
          <w:szCs w:val="21"/>
        </w:rPr>
        <w:t xml:space="preserve">Tiekėjas, šiame skyriuje nustatyta tvarka </w:t>
      </w:r>
      <w:r w:rsidR="008913BA" w:rsidRPr="006F4D16">
        <w:rPr>
          <w:rFonts w:ascii="Arial" w:eastAsia="Arial" w:hAnsi="Arial" w:cs="Arial"/>
          <w:color w:val="595959" w:themeColor="text1" w:themeTint="A6"/>
          <w:sz w:val="21"/>
          <w:szCs w:val="21"/>
        </w:rPr>
        <w:t xml:space="preserve">į pirkimo vykdytoją dėl pirkimo, kuriuo siekiama sukurti DPS, </w:t>
      </w:r>
      <w:r w:rsidR="006D682B" w:rsidRPr="006F4D16">
        <w:rPr>
          <w:rFonts w:ascii="Arial" w:eastAsia="Arial" w:hAnsi="Arial" w:cs="Arial"/>
          <w:color w:val="595959" w:themeColor="text1" w:themeTint="A6"/>
          <w:sz w:val="21"/>
          <w:szCs w:val="21"/>
        </w:rPr>
        <w:t>sąlygų</w:t>
      </w:r>
      <w:r w:rsidR="008913BA" w:rsidRPr="006F4D16">
        <w:rPr>
          <w:rFonts w:ascii="Arial" w:eastAsia="Arial" w:hAnsi="Arial" w:cs="Arial"/>
          <w:color w:val="595959" w:themeColor="text1" w:themeTint="A6"/>
          <w:sz w:val="21"/>
          <w:szCs w:val="21"/>
        </w:rPr>
        <w:t xml:space="preserve"> paaiškinimo </w:t>
      </w:r>
      <w:r w:rsidRPr="006F4D16">
        <w:rPr>
          <w:rFonts w:ascii="Arial" w:eastAsia="Arial" w:hAnsi="Arial" w:cs="Arial"/>
          <w:color w:val="595959" w:themeColor="text1" w:themeTint="A6"/>
          <w:sz w:val="21"/>
          <w:szCs w:val="21"/>
        </w:rPr>
        <w:t>gali kreiptis</w:t>
      </w:r>
      <w:r w:rsidR="00B42019" w:rsidRPr="006F4D16">
        <w:rPr>
          <w:rFonts w:ascii="Arial" w:eastAsia="Arial" w:hAnsi="Arial" w:cs="Arial"/>
          <w:color w:val="595959" w:themeColor="text1" w:themeTint="A6"/>
          <w:sz w:val="21"/>
          <w:szCs w:val="21"/>
        </w:rPr>
        <w:t xml:space="preserve"> ir </w:t>
      </w:r>
      <w:r w:rsidR="00D16B0E" w:rsidRPr="006F4D16">
        <w:rPr>
          <w:rFonts w:ascii="Arial" w:eastAsia="Arial" w:hAnsi="Arial" w:cs="Arial"/>
          <w:color w:val="595959" w:themeColor="text1" w:themeTint="A6"/>
          <w:sz w:val="21"/>
          <w:szCs w:val="21"/>
        </w:rPr>
        <w:t xml:space="preserve">esant sukurtai </w:t>
      </w:r>
      <w:r w:rsidR="00B42019" w:rsidRPr="006F4D16">
        <w:rPr>
          <w:rFonts w:ascii="Arial" w:eastAsia="Arial" w:hAnsi="Arial" w:cs="Arial"/>
          <w:color w:val="595959" w:themeColor="text1" w:themeTint="A6"/>
          <w:sz w:val="21"/>
          <w:szCs w:val="21"/>
        </w:rPr>
        <w:t>DPS</w:t>
      </w:r>
      <w:r w:rsidRPr="006F4D16">
        <w:rPr>
          <w:rFonts w:ascii="Arial" w:eastAsia="Arial" w:hAnsi="Arial" w:cs="Arial"/>
          <w:color w:val="595959" w:themeColor="text1" w:themeTint="A6"/>
          <w:sz w:val="21"/>
          <w:szCs w:val="21"/>
        </w:rPr>
        <w:t xml:space="preserve">. </w:t>
      </w:r>
      <w:r w:rsidR="00216FFC" w:rsidRPr="006F4D16">
        <w:rPr>
          <w:rFonts w:ascii="Arial" w:eastAsia="Arial" w:hAnsi="Arial" w:cs="Arial"/>
          <w:color w:val="595959" w:themeColor="text1" w:themeTint="A6"/>
          <w:sz w:val="21"/>
          <w:szCs w:val="21"/>
        </w:rPr>
        <w:t>Pirkimo vykdytojas</w:t>
      </w:r>
      <w:r w:rsidRPr="006F4D16">
        <w:rPr>
          <w:rFonts w:ascii="Arial" w:eastAsia="Arial" w:hAnsi="Arial" w:cs="Arial"/>
          <w:color w:val="595959" w:themeColor="text1" w:themeTint="A6"/>
          <w:sz w:val="21"/>
          <w:szCs w:val="21"/>
        </w:rPr>
        <w:t xml:space="preserve"> taip pat turi teisę pirkimo dokumentus paaiškinti savo iniciatyva. </w:t>
      </w:r>
      <w:r w:rsidR="003034A9" w:rsidRPr="006F4D16">
        <w:rPr>
          <w:rFonts w:ascii="Arial" w:eastAsia="Arial" w:hAnsi="Arial" w:cs="Arial"/>
          <w:color w:val="595959" w:themeColor="text1" w:themeTint="A6"/>
          <w:sz w:val="21"/>
          <w:szCs w:val="21"/>
        </w:rPr>
        <w:t xml:space="preserve">Paaiškinimai </w:t>
      </w:r>
      <w:r w:rsidR="00806F4A" w:rsidRPr="006F4D16">
        <w:rPr>
          <w:rFonts w:ascii="Arial" w:eastAsia="Arial" w:hAnsi="Arial" w:cs="Arial"/>
          <w:color w:val="595959" w:themeColor="text1" w:themeTint="A6"/>
          <w:sz w:val="21"/>
          <w:szCs w:val="21"/>
        </w:rPr>
        <w:t xml:space="preserve">dėl pirkimo dokumentų </w:t>
      </w:r>
      <w:r w:rsidR="003034A9" w:rsidRPr="006F4D16">
        <w:rPr>
          <w:rFonts w:ascii="Arial" w:eastAsia="Arial" w:hAnsi="Arial" w:cs="Arial"/>
          <w:color w:val="595959" w:themeColor="text1" w:themeTint="A6"/>
          <w:sz w:val="21"/>
          <w:szCs w:val="21"/>
        </w:rPr>
        <w:t>teikiami per protingą terminą</w:t>
      </w:r>
      <w:r w:rsidR="00A87729" w:rsidRPr="006F4D16">
        <w:rPr>
          <w:rFonts w:ascii="Arial" w:eastAsia="Arial" w:hAnsi="Arial" w:cs="Arial"/>
          <w:color w:val="595959" w:themeColor="text1" w:themeTint="A6"/>
          <w:sz w:val="21"/>
          <w:szCs w:val="21"/>
        </w:rPr>
        <w:t xml:space="preserve">, </w:t>
      </w:r>
      <w:r w:rsidR="00216FFC" w:rsidRPr="006F4D16">
        <w:rPr>
          <w:rFonts w:ascii="Arial" w:eastAsia="Arial" w:hAnsi="Arial" w:cs="Arial"/>
          <w:color w:val="595959" w:themeColor="text1" w:themeTint="A6"/>
          <w:sz w:val="21"/>
          <w:szCs w:val="21"/>
        </w:rPr>
        <w:t xml:space="preserve">tačiau </w:t>
      </w:r>
      <w:r w:rsidR="00A80F4B" w:rsidRPr="006F4D16">
        <w:rPr>
          <w:rFonts w:ascii="Arial" w:eastAsia="Arial" w:hAnsi="Arial" w:cs="Arial"/>
          <w:color w:val="595959" w:themeColor="text1" w:themeTint="A6"/>
          <w:sz w:val="21"/>
          <w:szCs w:val="21"/>
        </w:rPr>
        <w:t>ne ilgesnį</w:t>
      </w:r>
      <w:r w:rsidR="00A87729" w:rsidRPr="006F4D16">
        <w:rPr>
          <w:rFonts w:ascii="Arial" w:eastAsia="Arial" w:hAnsi="Arial" w:cs="Arial"/>
          <w:color w:val="595959" w:themeColor="text1" w:themeTint="A6"/>
          <w:sz w:val="21"/>
          <w:szCs w:val="21"/>
        </w:rPr>
        <w:t xml:space="preserve"> kaip 5 </w:t>
      </w:r>
      <w:r w:rsidR="000F00F6" w:rsidRPr="006F4D16">
        <w:rPr>
          <w:rFonts w:ascii="Arial" w:eastAsia="Arial" w:hAnsi="Arial" w:cs="Arial"/>
          <w:color w:val="595959" w:themeColor="text1" w:themeTint="A6"/>
          <w:sz w:val="21"/>
          <w:szCs w:val="21"/>
        </w:rPr>
        <w:t xml:space="preserve">(penkios) </w:t>
      </w:r>
      <w:r w:rsidR="00A87729" w:rsidRPr="006F4D16">
        <w:rPr>
          <w:rFonts w:ascii="Arial" w:eastAsia="Arial" w:hAnsi="Arial" w:cs="Arial"/>
          <w:color w:val="595959" w:themeColor="text1" w:themeTint="A6"/>
          <w:sz w:val="21"/>
          <w:szCs w:val="21"/>
        </w:rPr>
        <w:t>darbo dien</w:t>
      </w:r>
      <w:r w:rsidR="00A80F4B" w:rsidRPr="006F4D16">
        <w:rPr>
          <w:rFonts w:ascii="Arial" w:eastAsia="Arial" w:hAnsi="Arial" w:cs="Arial"/>
          <w:color w:val="595959" w:themeColor="text1" w:themeTint="A6"/>
          <w:sz w:val="21"/>
          <w:szCs w:val="21"/>
        </w:rPr>
        <w:t>o</w:t>
      </w:r>
      <w:r w:rsidR="00A87729" w:rsidRPr="006F4D16">
        <w:rPr>
          <w:rFonts w:ascii="Arial" w:eastAsia="Arial" w:hAnsi="Arial" w:cs="Arial"/>
          <w:color w:val="595959" w:themeColor="text1" w:themeTint="A6"/>
          <w:sz w:val="21"/>
          <w:szCs w:val="21"/>
        </w:rPr>
        <w:t>s</w:t>
      </w:r>
      <w:r w:rsidR="00737259" w:rsidRPr="006F4D16">
        <w:rPr>
          <w:rFonts w:ascii="Arial" w:eastAsia="Arial" w:hAnsi="Arial" w:cs="Arial"/>
          <w:color w:val="595959" w:themeColor="text1" w:themeTint="A6"/>
          <w:sz w:val="21"/>
          <w:szCs w:val="21"/>
        </w:rPr>
        <w:t xml:space="preserve"> nuo tiekėjo prašymo gavimo dienos</w:t>
      </w:r>
      <w:r w:rsidR="00A87729" w:rsidRPr="006F4D16">
        <w:rPr>
          <w:rFonts w:ascii="Arial" w:eastAsia="Arial" w:hAnsi="Arial" w:cs="Arial"/>
          <w:color w:val="595959" w:themeColor="text1" w:themeTint="A6"/>
          <w:sz w:val="21"/>
          <w:szCs w:val="21"/>
        </w:rPr>
        <w:t>.</w:t>
      </w:r>
      <w:r w:rsidR="003034A9" w:rsidRPr="006F4D16">
        <w:rPr>
          <w:rFonts w:ascii="Arial" w:eastAsia="Arial" w:hAnsi="Arial" w:cs="Arial"/>
          <w:color w:val="595959" w:themeColor="text1" w:themeTint="A6"/>
          <w:sz w:val="21"/>
          <w:szCs w:val="21"/>
        </w:rPr>
        <w:t xml:space="preserve"> </w:t>
      </w:r>
      <w:r w:rsidR="00216FFC" w:rsidRPr="006F4D16">
        <w:rPr>
          <w:rFonts w:ascii="Arial" w:eastAsia="Arial" w:hAnsi="Arial" w:cs="Arial"/>
          <w:color w:val="595959" w:themeColor="text1" w:themeTint="A6"/>
          <w:sz w:val="21"/>
          <w:szCs w:val="21"/>
        </w:rPr>
        <w:t>Pirkimo vykdytojas</w:t>
      </w:r>
      <w:r w:rsidRPr="006F4D16">
        <w:rPr>
          <w:rFonts w:ascii="Arial" w:eastAsia="Arial" w:hAnsi="Arial" w:cs="Arial"/>
          <w:color w:val="595959" w:themeColor="text1" w:themeTint="A6"/>
          <w:sz w:val="21"/>
          <w:szCs w:val="21"/>
        </w:rPr>
        <w:t xml:space="preserve"> </w:t>
      </w:r>
      <w:r w:rsidR="00806F4A" w:rsidRPr="006F4D16">
        <w:rPr>
          <w:rFonts w:ascii="Arial" w:eastAsia="Arial" w:hAnsi="Arial" w:cs="Arial"/>
          <w:color w:val="595959" w:themeColor="text1" w:themeTint="A6"/>
          <w:sz w:val="21"/>
          <w:szCs w:val="21"/>
        </w:rPr>
        <w:t xml:space="preserve">pirkimo dokumentų </w:t>
      </w:r>
      <w:r w:rsidRPr="006F4D16">
        <w:rPr>
          <w:rFonts w:ascii="Arial" w:eastAsia="Arial" w:hAnsi="Arial" w:cs="Arial"/>
          <w:color w:val="595959" w:themeColor="text1" w:themeTint="A6"/>
          <w:sz w:val="21"/>
          <w:szCs w:val="21"/>
        </w:rPr>
        <w:t xml:space="preserve">paaiškinimus turi paskelbti CVP IS ir išsiųsti </w:t>
      </w:r>
      <w:r w:rsidR="00FA46BA" w:rsidRPr="006F4D16">
        <w:rPr>
          <w:rFonts w:ascii="Arial" w:eastAsia="Arial" w:hAnsi="Arial" w:cs="Arial"/>
          <w:color w:val="595959" w:themeColor="text1" w:themeTint="A6"/>
          <w:sz w:val="21"/>
          <w:szCs w:val="21"/>
        </w:rPr>
        <w:t xml:space="preserve">CVP IS priemonėmis </w:t>
      </w:r>
      <w:r w:rsidRPr="006F4D16">
        <w:rPr>
          <w:rFonts w:ascii="Arial" w:eastAsia="Arial" w:hAnsi="Arial" w:cs="Arial"/>
          <w:color w:val="595959" w:themeColor="text1" w:themeTint="A6"/>
          <w:sz w:val="21"/>
          <w:szCs w:val="21"/>
        </w:rPr>
        <w:t xml:space="preserve">visiems prie pirkimo prisijungusiems tiekėjams. </w:t>
      </w:r>
      <w:r w:rsidR="00216FFC" w:rsidRPr="006F4D16">
        <w:rPr>
          <w:rFonts w:ascii="Arial" w:eastAsia="Arial" w:hAnsi="Arial" w:cs="Arial"/>
          <w:color w:val="595959" w:themeColor="text1" w:themeTint="A6"/>
          <w:sz w:val="21"/>
          <w:szCs w:val="21"/>
        </w:rPr>
        <w:t>Pirkimo vykdytojas</w:t>
      </w:r>
      <w:r w:rsidRPr="006F4D16">
        <w:rPr>
          <w:rFonts w:ascii="Arial" w:eastAsia="Arial" w:hAnsi="Arial" w:cs="Arial"/>
          <w:color w:val="595959" w:themeColor="text1" w:themeTint="A6"/>
          <w:sz w:val="21"/>
          <w:szCs w:val="21"/>
        </w:rPr>
        <w:t>, atsakydama</w:t>
      </w:r>
      <w:r w:rsidR="00216FFC" w:rsidRPr="006F4D16">
        <w:rPr>
          <w:rFonts w:ascii="Arial" w:eastAsia="Arial" w:hAnsi="Arial" w:cs="Arial"/>
          <w:color w:val="595959" w:themeColor="text1" w:themeTint="A6"/>
          <w:sz w:val="21"/>
          <w:szCs w:val="21"/>
        </w:rPr>
        <w:t>s</w:t>
      </w:r>
      <w:r w:rsidRPr="006F4D16">
        <w:rPr>
          <w:rFonts w:ascii="Arial" w:eastAsia="Arial" w:hAnsi="Arial" w:cs="Arial"/>
          <w:color w:val="595959" w:themeColor="text1" w:themeTint="A6"/>
          <w:sz w:val="21"/>
          <w:szCs w:val="21"/>
        </w:rPr>
        <w:t xml:space="preserve"> tiekėjui, kartu siunčia paaiškinimus ir visiems prie pirkimo prisijungusiems tiekėjams, bet nenurodo, kuris tiekėjas pateikė prašymą paaiškinti pirkimo </w:t>
      </w:r>
      <w:r w:rsidR="00806F4A" w:rsidRPr="006F4D16">
        <w:rPr>
          <w:rFonts w:ascii="Arial" w:eastAsia="Arial" w:hAnsi="Arial" w:cs="Arial"/>
          <w:color w:val="595959" w:themeColor="text1" w:themeTint="A6"/>
          <w:sz w:val="21"/>
          <w:szCs w:val="21"/>
        </w:rPr>
        <w:t>dokumentus</w:t>
      </w:r>
      <w:r w:rsidRPr="006F4D16">
        <w:rPr>
          <w:rFonts w:ascii="Arial" w:eastAsia="Arial" w:hAnsi="Arial" w:cs="Arial"/>
          <w:color w:val="595959" w:themeColor="text1" w:themeTint="A6"/>
          <w:sz w:val="21"/>
          <w:szCs w:val="21"/>
        </w:rPr>
        <w:t>.</w:t>
      </w:r>
    </w:p>
    <w:p w14:paraId="2379FB36" w14:textId="759ECBF8" w:rsidR="00074333" w:rsidRPr="006F4D16" w:rsidRDefault="006D27C7" w:rsidP="005B6F68">
      <w:pPr>
        <w:pStyle w:val="ListParagraph"/>
        <w:numPr>
          <w:ilvl w:val="1"/>
          <w:numId w:val="18"/>
        </w:numPr>
        <w:tabs>
          <w:tab w:val="left" w:pos="709"/>
          <w:tab w:val="left" w:pos="1276"/>
        </w:tabs>
        <w:spacing w:line="276" w:lineRule="auto"/>
        <w:ind w:left="0" w:firstLine="709"/>
        <w:jc w:val="both"/>
        <w:rPr>
          <w:rFonts w:ascii="Arial" w:hAnsi="Arial" w:cs="Arial"/>
          <w:b/>
          <w:color w:val="595959" w:themeColor="text1" w:themeTint="A6"/>
          <w:sz w:val="21"/>
          <w:szCs w:val="21"/>
        </w:rPr>
      </w:pPr>
      <w:r w:rsidRPr="006F4D16">
        <w:rPr>
          <w:rFonts w:ascii="Arial" w:eastAsia="Arial" w:hAnsi="Arial" w:cs="Arial"/>
          <w:color w:val="595959" w:themeColor="text1" w:themeTint="A6"/>
          <w:sz w:val="21"/>
          <w:szCs w:val="21"/>
        </w:rPr>
        <w:t xml:space="preserve">Sukūrus </w:t>
      </w:r>
      <w:r w:rsidR="00C30746" w:rsidRPr="006F4D16">
        <w:rPr>
          <w:rFonts w:ascii="Arial" w:eastAsia="Arial" w:hAnsi="Arial" w:cs="Arial"/>
          <w:color w:val="595959" w:themeColor="text1" w:themeTint="A6"/>
          <w:sz w:val="21"/>
          <w:szCs w:val="21"/>
        </w:rPr>
        <w:t>DPS tiekėjai CVP IS priemonėmis gali kreiptis į pirkimo vykdytoją dėl CPO IS paskelbtų techninių specifikacijų, pasiūlymų vertinimo kriterijų ir pirkimo sutarties projekto (jeigu nebuvo paskelbta kartu su DPS sukūrimo sąlygomis CVP IS) sąlygų paaiškinimo, patikslinimo</w:t>
      </w:r>
      <w:r w:rsidR="008C3F63" w:rsidRPr="006F4D16">
        <w:rPr>
          <w:rFonts w:ascii="Arial" w:eastAsia="Arial" w:hAnsi="Arial" w:cs="Arial"/>
          <w:color w:val="595959" w:themeColor="text1" w:themeTint="A6"/>
          <w:sz w:val="21"/>
          <w:szCs w:val="21"/>
        </w:rPr>
        <w:t xml:space="preserve"> (toliau – paaiškinimai)</w:t>
      </w:r>
      <w:r w:rsidR="00C30746" w:rsidRPr="006F4D16">
        <w:rPr>
          <w:rFonts w:ascii="Arial" w:eastAsia="Arial" w:hAnsi="Arial" w:cs="Arial"/>
          <w:color w:val="595959" w:themeColor="text1" w:themeTint="A6"/>
          <w:sz w:val="21"/>
          <w:szCs w:val="21"/>
        </w:rPr>
        <w:t>. Pirkimo vykdytojas taip pat turi teisę šiuos dokumentus paaiškinti, patikslinti savo iniciatyva. Paaiškinimai dėl CPO IS paskelbtų techninių specifikacijų, pasiūlymų vertinimo kriterijų ir pirkimo sutarties projekto sąlygų teikiami per protingą terminą, tačiau ne ilgesnį kaip 5 (penkios) darbo dienos</w:t>
      </w:r>
      <w:r w:rsidR="00B7663E" w:rsidRPr="006F4D16">
        <w:rPr>
          <w:rFonts w:ascii="Arial" w:hAnsi="Arial" w:cs="Arial"/>
          <w:color w:val="595959" w:themeColor="text1" w:themeTint="A6"/>
          <w:sz w:val="21"/>
          <w:szCs w:val="21"/>
        </w:rPr>
        <w:t xml:space="preserve"> </w:t>
      </w:r>
      <w:r w:rsidR="00B7663E" w:rsidRPr="006F4D16">
        <w:rPr>
          <w:rFonts w:ascii="Arial" w:eastAsia="Arial" w:hAnsi="Arial" w:cs="Arial"/>
          <w:color w:val="595959" w:themeColor="text1" w:themeTint="A6"/>
          <w:sz w:val="21"/>
          <w:szCs w:val="21"/>
        </w:rPr>
        <w:t>nuo tiekėjo prašymo gavimo dienos</w:t>
      </w:r>
      <w:r w:rsidR="00C30746" w:rsidRPr="006F4D16">
        <w:rPr>
          <w:rFonts w:ascii="Arial" w:eastAsia="Arial" w:hAnsi="Arial" w:cs="Arial"/>
          <w:color w:val="595959" w:themeColor="text1" w:themeTint="A6"/>
          <w:sz w:val="21"/>
          <w:szCs w:val="21"/>
        </w:rPr>
        <w:t xml:space="preserve">. Pirkimo vykdytojas šių dokumentų paaiškinimus turi paskelbti CPO IS ir išsiųsti CVP IS priemonėmis visiems DPS </w:t>
      </w:r>
      <w:r w:rsidR="00B7663E" w:rsidRPr="006F4D16">
        <w:rPr>
          <w:rFonts w:ascii="Arial" w:eastAsia="Arial" w:hAnsi="Arial" w:cs="Arial"/>
          <w:color w:val="595959" w:themeColor="text1" w:themeTint="A6"/>
          <w:sz w:val="21"/>
          <w:szCs w:val="21"/>
        </w:rPr>
        <w:t>dalyvaujantiems</w:t>
      </w:r>
      <w:r w:rsidR="00C30746" w:rsidRPr="006F4D16">
        <w:rPr>
          <w:rFonts w:ascii="Arial" w:eastAsia="Arial" w:hAnsi="Arial" w:cs="Arial"/>
          <w:color w:val="595959" w:themeColor="text1" w:themeTint="A6"/>
          <w:sz w:val="21"/>
          <w:szCs w:val="21"/>
        </w:rPr>
        <w:t xml:space="preserve"> tiekėjams. Pirkimo vykdytojas, atsakydamas tiekėjui, kartu siunčia paaiškinimus ir visiems DPS </w:t>
      </w:r>
      <w:r w:rsidR="00B7663E" w:rsidRPr="006F4D16">
        <w:rPr>
          <w:rFonts w:ascii="Arial" w:eastAsia="Arial" w:hAnsi="Arial" w:cs="Arial"/>
          <w:color w:val="595959" w:themeColor="text1" w:themeTint="A6"/>
          <w:sz w:val="21"/>
          <w:szCs w:val="21"/>
        </w:rPr>
        <w:t>dalyvaujantiems</w:t>
      </w:r>
      <w:r w:rsidR="00C30746" w:rsidRPr="006F4D16">
        <w:rPr>
          <w:rFonts w:ascii="Arial" w:eastAsia="Arial" w:hAnsi="Arial" w:cs="Arial"/>
          <w:color w:val="595959" w:themeColor="text1" w:themeTint="A6"/>
          <w:sz w:val="21"/>
          <w:szCs w:val="21"/>
        </w:rPr>
        <w:t xml:space="preserve"> tiekėjams, bet nenurodo, kuris tiekėjas pateikė prašymą paaiškinti technin</w:t>
      </w:r>
      <w:r w:rsidR="006C084D" w:rsidRPr="006F4D16">
        <w:rPr>
          <w:rFonts w:ascii="Arial" w:eastAsia="Arial" w:hAnsi="Arial" w:cs="Arial"/>
          <w:color w:val="595959" w:themeColor="text1" w:themeTint="A6"/>
          <w:sz w:val="21"/>
          <w:szCs w:val="21"/>
        </w:rPr>
        <w:t>es</w:t>
      </w:r>
      <w:r w:rsidR="00C30746" w:rsidRPr="006F4D16">
        <w:rPr>
          <w:rFonts w:ascii="Arial" w:eastAsia="Arial" w:hAnsi="Arial" w:cs="Arial"/>
          <w:color w:val="595959" w:themeColor="text1" w:themeTint="A6"/>
          <w:sz w:val="21"/>
          <w:szCs w:val="21"/>
        </w:rPr>
        <w:t xml:space="preserve"> specifikacij</w:t>
      </w:r>
      <w:r w:rsidR="006C084D" w:rsidRPr="006F4D16">
        <w:rPr>
          <w:rFonts w:ascii="Arial" w:eastAsia="Arial" w:hAnsi="Arial" w:cs="Arial"/>
          <w:color w:val="595959" w:themeColor="text1" w:themeTint="A6"/>
          <w:sz w:val="21"/>
          <w:szCs w:val="21"/>
        </w:rPr>
        <w:t>a</w:t>
      </w:r>
      <w:r w:rsidR="00C30746" w:rsidRPr="006F4D16">
        <w:rPr>
          <w:rFonts w:ascii="Arial" w:eastAsia="Arial" w:hAnsi="Arial" w:cs="Arial"/>
          <w:color w:val="595959" w:themeColor="text1" w:themeTint="A6"/>
          <w:sz w:val="21"/>
          <w:szCs w:val="21"/>
        </w:rPr>
        <w:t xml:space="preserve">s ir </w:t>
      </w:r>
      <w:r w:rsidR="006C084D" w:rsidRPr="006F4D16">
        <w:rPr>
          <w:rFonts w:ascii="Arial" w:eastAsia="Arial" w:hAnsi="Arial" w:cs="Arial"/>
          <w:color w:val="595959" w:themeColor="text1" w:themeTint="A6"/>
          <w:sz w:val="21"/>
          <w:szCs w:val="21"/>
        </w:rPr>
        <w:t>(</w:t>
      </w:r>
      <w:r w:rsidR="00C30746" w:rsidRPr="006F4D16">
        <w:rPr>
          <w:rFonts w:ascii="Arial" w:eastAsia="Arial" w:hAnsi="Arial" w:cs="Arial"/>
          <w:color w:val="595959" w:themeColor="text1" w:themeTint="A6"/>
          <w:sz w:val="21"/>
          <w:szCs w:val="21"/>
        </w:rPr>
        <w:t>ar</w:t>
      </w:r>
      <w:r w:rsidR="006C084D" w:rsidRPr="006F4D16">
        <w:rPr>
          <w:rFonts w:ascii="Arial" w:eastAsia="Arial" w:hAnsi="Arial" w:cs="Arial"/>
          <w:color w:val="595959" w:themeColor="text1" w:themeTint="A6"/>
          <w:sz w:val="21"/>
          <w:szCs w:val="21"/>
        </w:rPr>
        <w:t xml:space="preserve">) </w:t>
      </w:r>
      <w:r w:rsidR="00C30746" w:rsidRPr="006F4D16">
        <w:rPr>
          <w:rFonts w:ascii="Arial" w:eastAsia="Arial" w:hAnsi="Arial" w:cs="Arial"/>
          <w:color w:val="595959" w:themeColor="text1" w:themeTint="A6"/>
          <w:sz w:val="21"/>
          <w:szCs w:val="21"/>
        </w:rPr>
        <w:t>pasiūlymų vertinimo kriterij</w:t>
      </w:r>
      <w:r w:rsidR="006C084D" w:rsidRPr="006F4D16">
        <w:rPr>
          <w:rFonts w:ascii="Arial" w:eastAsia="Arial" w:hAnsi="Arial" w:cs="Arial"/>
          <w:color w:val="595959" w:themeColor="text1" w:themeTint="A6"/>
          <w:sz w:val="21"/>
          <w:szCs w:val="21"/>
        </w:rPr>
        <w:t>us</w:t>
      </w:r>
      <w:r w:rsidR="00C30746" w:rsidRPr="006F4D16">
        <w:rPr>
          <w:rFonts w:ascii="Arial" w:eastAsia="Arial" w:hAnsi="Arial" w:cs="Arial"/>
          <w:color w:val="595959" w:themeColor="text1" w:themeTint="A6"/>
          <w:sz w:val="21"/>
          <w:szCs w:val="21"/>
        </w:rPr>
        <w:t>, ir</w:t>
      </w:r>
      <w:r w:rsidR="006C084D" w:rsidRPr="006F4D16">
        <w:rPr>
          <w:rFonts w:ascii="Arial" w:eastAsia="Arial" w:hAnsi="Arial" w:cs="Arial"/>
          <w:color w:val="595959" w:themeColor="text1" w:themeTint="A6"/>
          <w:sz w:val="21"/>
          <w:szCs w:val="21"/>
        </w:rPr>
        <w:t xml:space="preserve"> (</w:t>
      </w:r>
      <w:r w:rsidR="00C30746" w:rsidRPr="006F4D16">
        <w:rPr>
          <w:rFonts w:ascii="Arial" w:eastAsia="Arial" w:hAnsi="Arial" w:cs="Arial"/>
          <w:color w:val="595959" w:themeColor="text1" w:themeTint="A6"/>
          <w:sz w:val="21"/>
          <w:szCs w:val="21"/>
        </w:rPr>
        <w:t>ar</w:t>
      </w:r>
      <w:r w:rsidR="006C084D" w:rsidRPr="006F4D16">
        <w:rPr>
          <w:rFonts w:ascii="Arial" w:eastAsia="Arial" w:hAnsi="Arial" w:cs="Arial"/>
          <w:color w:val="595959" w:themeColor="text1" w:themeTint="A6"/>
          <w:sz w:val="21"/>
          <w:szCs w:val="21"/>
        </w:rPr>
        <w:t>)</w:t>
      </w:r>
      <w:r w:rsidR="00C30746" w:rsidRPr="006F4D16">
        <w:rPr>
          <w:rFonts w:ascii="Arial" w:eastAsia="Arial" w:hAnsi="Arial" w:cs="Arial"/>
          <w:color w:val="595959" w:themeColor="text1" w:themeTint="A6"/>
          <w:sz w:val="21"/>
          <w:szCs w:val="21"/>
        </w:rPr>
        <w:t xml:space="preserve"> pirkimo sutarties projekto sąlygas. Šis punktas netaikomas konkretaus pirkimo vykdymui. Konkretaus pirkimo sąlygų paaiškinimui, patikslinimui taikomas šių sąlygų 4.9 punktas</w:t>
      </w:r>
      <w:r w:rsidR="00E55D86" w:rsidRPr="006F4D16">
        <w:rPr>
          <w:rFonts w:ascii="Arial" w:eastAsia="Arial" w:hAnsi="Arial" w:cs="Arial"/>
          <w:color w:val="595959" w:themeColor="text1" w:themeTint="A6"/>
          <w:sz w:val="21"/>
          <w:szCs w:val="21"/>
        </w:rPr>
        <w:t>.</w:t>
      </w:r>
      <w:r w:rsidR="00194D39" w:rsidRPr="006F4D16">
        <w:rPr>
          <w:rFonts w:ascii="Arial" w:eastAsia="Arial" w:hAnsi="Arial" w:cs="Arial"/>
          <w:color w:val="595959" w:themeColor="text1" w:themeTint="A6"/>
          <w:sz w:val="21"/>
          <w:szCs w:val="21"/>
        </w:rPr>
        <w:t xml:space="preserve">  </w:t>
      </w:r>
    </w:p>
    <w:p w14:paraId="6FD861F8" w14:textId="77777777" w:rsidR="00074333" w:rsidRPr="006F4D16" w:rsidRDefault="00194D39" w:rsidP="005B6F68">
      <w:pPr>
        <w:pStyle w:val="ListParagraph"/>
        <w:numPr>
          <w:ilvl w:val="1"/>
          <w:numId w:val="18"/>
        </w:numPr>
        <w:tabs>
          <w:tab w:val="left" w:pos="709"/>
          <w:tab w:val="left" w:pos="1276"/>
        </w:tabs>
        <w:spacing w:line="276" w:lineRule="auto"/>
        <w:ind w:left="0" w:firstLine="709"/>
        <w:jc w:val="both"/>
        <w:rPr>
          <w:rFonts w:ascii="Arial" w:hAnsi="Arial" w:cs="Arial"/>
          <w:b/>
          <w:color w:val="595959" w:themeColor="text1" w:themeTint="A6"/>
          <w:sz w:val="21"/>
          <w:szCs w:val="21"/>
        </w:rPr>
      </w:pPr>
      <w:r w:rsidRPr="006F4D16">
        <w:rPr>
          <w:rFonts w:ascii="Arial" w:eastAsia="Arial" w:hAnsi="Arial" w:cs="Arial"/>
          <w:color w:val="595959" w:themeColor="text1" w:themeTint="A6"/>
          <w:sz w:val="21"/>
          <w:szCs w:val="21"/>
        </w:rPr>
        <w:t xml:space="preserve">Kai vykdomi </w:t>
      </w:r>
      <w:r w:rsidR="00496CB1" w:rsidRPr="006F4D16">
        <w:rPr>
          <w:rFonts w:ascii="Arial" w:eastAsia="Arial" w:hAnsi="Arial" w:cs="Arial"/>
          <w:color w:val="595959" w:themeColor="text1" w:themeTint="A6"/>
          <w:sz w:val="21"/>
          <w:szCs w:val="21"/>
        </w:rPr>
        <w:t>k</w:t>
      </w:r>
      <w:r w:rsidRPr="006F4D16">
        <w:rPr>
          <w:rFonts w:ascii="Arial" w:eastAsia="Arial" w:hAnsi="Arial" w:cs="Arial"/>
          <w:color w:val="595959" w:themeColor="text1" w:themeTint="A6"/>
          <w:sz w:val="21"/>
          <w:szCs w:val="21"/>
        </w:rPr>
        <w:t xml:space="preserve">onkretūs pirkimai DPS pagrindu, </w:t>
      </w:r>
      <w:r w:rsidR="00496CB1" w:rsidRPr="006F4D16">
        <w:rPr>
          <w:rFonts w:ascii="Arial" w:eastAsia="Arial" w:hAnsi="Arial" w:cs="Arial"/>
          <w:color w:val="595959" w:themeColor="text1" w:themeTint="A6"/>
          <w:sz w:val="21"/>
          <w:szCs w:val="21"/>
        </w:rPr>
        <w:t>k</w:t>
      </w:r>
      <w:r w:rsidRPr="006F4D16">
        <w:rPr>
          <w:rFonts w:ascii="Arial" w:eastAsia="Arial" w:hAnsi="Arial" w:cs="Arial"/>
          <w:color w:val="595959" w:themeColor="text1" w:themeTint="A6"/>
          <w:sz w:val="21"/>
          <w:szCs w:val="21"/>
        </w:rPr>
        <w:t xml:space="preserve">onkretaus pirkimo </w:t>
      </w:r>
      <w:r w:rsidR="003425C9" w:rsidRPr="006F4D16">
        <w:rPr>
          <w:rFonts w:ascii="Arial" w:eastAsia="Arial" w:hAnsi="Arial" w:cs="Arial"/>
          <w:color w:val="595959" w:themeColor="text1" w:themeTint="A6"/>
          <w:sz w:val="21"/>
          <w:szCs w:val="21"/>
        </w:rPr>
        <w:t xml:space="preserve">sąlygų </w:t>
      </w:r>
      <w:r w:rsidRPr="006F4D16">
        <w:rPr>
          <w:rFonts w:ascii="Arial" w:eastAsia="Arial" w:hAnsi="Arial" w:cs="Arial"/>
          <w:color w:val="595959" w:themeColor="text1" w:themeTint="A6"/>
          <w:sz w:val="21"/>
          <w:szCs w:val="21"/>
        </w:rPr>
        <w:t xml:space="preserve">paaiškinimai, patikslinimai teikiami </w:t>
      </w:r>
      <w:r w:rsidR="00496CB1" w:rsidRPr="006F4D16">
        <w:rPr>
          <w:rFonts w:ascii="Arial" w:eastAsia="Arial" w:hAnsi="Arial" w:cs="Arial"/>
          <w:color w:val="595959" w:themeColor="text1" w:themeTint="A6"/>
          <w:sz w:val="21"/>
          <w:szCs w:val="21"/>
        </w:rPr>
        <w:t>k</w:t>
      </w:r>
      <w:r w:rsidRPr="006F4D16">
        <w:rPr>
          <w:rFonts w:ascii="Arial" w:eastAsia="Arial" w:hAnsi="Arial" w:cs="Arial"/>
          <w:color w:val="595959" w:themeColor="text1" w:themeTint="A6"/>
          <w:sz w:val="21"/>
          <w:szCs w:val="21"/>
        </w:rPr>
        <w:t xml:space="preserve">onkretaus pirkimo </w:t>
      </w:r>
      <w:r w:rsidR="003425C9" w:rsidRPr="006F4D16">
        <w:rPr>
          <w:rFonts w:ascii="Arial" w:eastAsia="Arial" w:hAnsi="Arial" w:cs="Arial"/>
          <w:color w:val="595959" w:themeColor="text1" w:themeTint="A6"/>
          <w:sz w:val="21"/>
          <w:szCs w:val="21"/>
        </w:rPr>
        <w:t xml:space="preserve">sąlygose </w:t>
      </w:r>
      <w:r w:rsidRPr="006F4D16">
        <w:rPr>
          <w:rFonts w:ascii="Arial" w:eastAsia="Arial" w:hAnsi="Arial" w:cs="Arial"/>
          <w:color w:val="595959" w:themeColor="text1" w:themeTint="A6"/>
          <w:sz w:val="21"/>
          <w:szCs w:val="21"/>
        </w:rPr>
        <w:t>nu</w:t>
      </w:r>
      <w:r w:rsidR="00DF0113" w:rsidRPr="006F4D16">
        <w:rPr>
          <w:rFonts w:ascii="Arial" w:eastAsia="Arial" w:hAnsi="Arial" w:cs="Arial"/>
          <w:color w:val="595959" w:themeColor="text1" w:themeTint="A6"/>
          <w:sz w:val="21"/>
          <w:szCs w:val="21"/>
        </w:rPr>
        <w:t>statyta</w:t>
      </w:r>
      <w:r w:rsidRPr="006F4D16">
        <w:rPr>
          <w:rFonts w:ascii="Arial" w:eastAsia="Arial" w:hAnsi="Arial" w:cs="Arial"/>
          <w:color w:val="595959" w:themeColor="text1" w:themeTint="A6"/>
          <w:sz w:val="21"/>
          <w:szCs w:val="21"/>
        </w:rPr>
        <w:t xml:space="preserve"> tvarka.</w:t>
      </w:r>
    </w:p>
    <w:p w14:paraId="1C73026E" w14:textId="77777777" w:rsidR="00074333" w:rsidRPr="006F4D16" w:rsidRDefault="005B3ADD" w:rsidP="005B6F68">
      <w:pPr>
        <w:pStyle w:val="ListParagraph"/>
        <w:numPr>
          <w:ilvl w:val="1"/>
          <w:numId w:val="18"/>
        </w:numPr>
        <w:tabs>
          <w:tab w:val="left" w:pos="709"/>
          <w:tab w:val="left" w:pos="1276"/>
        </w:tabs>
        <w:spacing w:line="276" w:lineRule="auto"/>
        <w:ind w:left="0" w:firstLine="709"/>
        <w:jc w:val="both"/>
        <w:rPr>
          <w:rFonts w:ascii="Arial" w:hAnsi="Arial" w:cs="Arial"/>
          <w:b/>
          <w:color w:val="595959" w:themeColor="text1" w:themeTint="A6"/>
          <w:sz w:val="21"/>
          <w:szCs w:val="21"/>
        </w:rPr>
      </w:pPr>
      <w:r w:rsidRPr="006F4D16">
        <w:rPr>
          <w:rFonts w:ascii="Arial" w:eastAsia="Arial" w:hAnsi="Arial" w:cs="Arial"/>
          <w:color w:val="595959" w:themeColor="text1" w:themeTint="A6"/>
          <w:sz w:val="21"/>
          <w:szCs w:val="21"/>
        </w:rPr>
        <w:t>Pirkimo vykdytojo</w:t>
      </w:r>
      <w:r w:rsidR="00AC722D" w:rsidRPr="006F4D16">
        <w:rPr>
          <w:rFonts w:ascii="Arial" w:eastAsia="Arial" w:hAnsi="Arial" w:cs="Arial"/>
          <w:color w:val="595959" w:themeColor="text1" w:themeTint="A6"/>
          <w:sz w:val="21"/>
          <w:szCs w:val="21"/>
        </w:rPr>
        <w:t xml:space="preserve"> atskiru sprendimu viso pirkimo</w:t>
      </w:r>
      <w:r w:rsidR="005F385E" w:rsidRPr="006F4D16">
        <w:rPr>
          <w:rFonts w:ascii="Arial" w:eastAsia="Arial" w:hAnsi="Arial" w:cs="Arial"/>
          <w:color w:val="595959" w:themeColor="text1" w:themeTint="A6"/>
          <w:sz w:val="21"/>
          <w:szCs w:val="21"/>
        </w:rPr>
        <w:t>, kuriuo siekiama sukurti DPS,</w:t>
      </w:r>
      <w:r w:rsidR="00AC722D" w:rsidRPr="006F4D16">
        <w:rPr>
          <w:rFonts w:ascii="Arial" w:eastAsia="Arial" w:hAnsi="Arial" w:cs="Arial"/>
          <w:color w:val="595959" w:themeColor="text1" w:themeTint="A6"/>
          <w:sz w:val="21"/>
          <w:szCs w:val="21"/>
        </w:rPr>
        <w:t xml:space="preserve"> </w:t>
      </w:r>
      <w:r w:rsidRPr="006F4D16">
        <w:rPr>
          <w:rFonts w:ascii="Arial" w:eastAsia="Arial" w:hAnsi="Arial" w:cs="Arial"/>
          <w:color w:val="595959" w:themeColor="text1" w:themeTint="A6"/>
          <w:sz w:val="21"/>
          <w:szCs w:val="21"/>
        </w:rPr>
        <w:t xml:space="preserve">ir DPS galiojimo </w:t>
      </w:r>
      <w:r w:rsidR="00AC722D" w:rsidRPr="006F4D16">
        <w:rPr>
          <w:rFonts w:ascii="Arial" w:eastAsia="Arial" w:hAnsi="Arial" w:cs="Arial"/>
          <w:color w:val="595959" w:themeColor="text1" w:themeTint="A6"/>
          <w:sz w:val="21"/>
          <w:szCs w:val="21"/>
        </w:rPr>
        <w:t>metu gali būti rengiamas pirkimo dokumentų aiškinamasis susitikimas. Apie aiškinamojo susitikimo vietą, datą ir laiką tiekėjai informuojami CVP IS priemonėmis.</w:t>
      </w:r>
    </w:p>
    <w:p w14:paraId="678BED0B" w14:textId="77777777" w:rsidR="00074333" w:rsidRPr="006F4D16" w:rsidRDefault="00AC722D" w:rsidP="005B6F68">
      <w:pPr>
        <w:pStyle w:val="ListParagraph"/>
        <w:numPr>
          <w:ilvl w:val="1"/>
          <w:numId w:val="18"/>
        </w:numPr>
        <w:tabs>
          <w:tab w:val="left" w:pos="709"/>
          <w:tab w:val="left" w:pos="1276"/>
        </w:tabs>
        <w:spacing w:line="276" w:lineRule="auto"/>
        <w:ind w:left="0" w:firstLine="709"/>
        <w:jc w:val="both"/>
        <w:rPr>
          <w:rFonts w:ascii="Arial" w:hAnsi="Arial" w:cs="Arial"/>
          <w:b/>
          <w:color w:val="595959" w:themeColor="text1" w:themeTint="A6"/>
          <w:sz w:val="21"/>
          <w:szCs w:val="21"/>
        </w:rPr>
      </w:pPr>
      <w:r w:rsidRPr="006F4D16">
        <w:rPr>
          <w:rFonts w:ascii="Arial" w:eastAsia="Arial" w:hAnsi="Arial" w:cs="Arial"/>
          <w:color w:val="595959" w:themeColor="text1" w:themeTint="A6"/>
          <w:sz w:val="21"/>
          <w:szCs w:val="21"/>
        </w:rPr>
        <w:t>Aiškinamasis susitikimas yra protokoluojamas. Protokolo išrašas talpinamas CVP IS kartu su kitais pirkimo dokumentais.</w:t>
      </w:r>
    </w:p>
    <w:p w14:paraId="7A4592C6" w14:textId="61D29C63" w:rsidR="00306A48" w:rsidRPr="006F4D16" w:rsidRDefault="00B94A00" w:rsidP="002305DC">
      <w:pPr>
        <w:pStyle w:val="ListParagraph"/>
        <w:numPr>
          <w:ilvl w:val="1"/>
          <w:numId w:val="18"/>
        </w:numPr>
        <w:tabs>
          <w:tab w:val="left" w:pos="709"/>
          <w:tab w:val="left" w:pos="1276"/>
        </w:tabs>
        <w:spacing w:line="276" w:lineRule="auto"/>
        <w:ind w:left="0" w:firstLine="709"/>
        <w:jc w:val="both"/>
        <w:rPr>
          <w:rFonts w:ascii="Arial" w:hAnsi="Arial" w:cs="Arial"/>
          <w:b/>
          <w:color w:val="595959" w:themeColor="text1" w:themeTint="A6"/>
          <w:sz w:val="21"/>
          <w:szCs w:val="21"/>
        </w:rPr>
      </w:pPr>
      <w:r w:rsidRPr="006F4D16">
        <w:rPr>
          <w:rFonts w:ascii="Arial" w:eastAsia="Arial" w:hAnsi="Arial" w:cs="Arial"/>
          <w:color w:val="595959" w:themeColor="text1" w:themeTint="A6"/>
          <w:sz w:val="21"/>
          <w:szCs w:val="21"/>
        </w:rPr>
        <w:t>Visas atvykimo į aiškinamąjį susirinkimą išlaidas padengia patys tiekėjai.</w:t>
      </w:r>
    </w:p>
    <w:p w14:paraId="16CB6158" w14:textId="77777777" w:rsidR="005C2FC8" w:rsidRPr="006F4D16" w:rsidRDefault="005C2FC8" w:rsidP="005B6F68">
      <w:pPr>
        <w:pStyle w:val="ListParagraph"/>
        <w:tabs>
          <w:tab w:val="left" w:pos="709"/>
          <w:tab w:val="left" w:pos="1276"/>
        </w:tabs>
        <w:spacing w:after="80" w:line="276" w:lineRule="auto"/>
        <w:ind w:left="709"/>
        <w:jc w:val="both"/>
        <w:rPr>
          <w:rFonts w:ascii="Arial" w:hAnsi="Arial" w:cs="Arial"/>
          <w:b/>
          <w:color w:val="595959" w:themeColor="text1" w:themeTint="A6"/>
          <w:sz w:val="21"/>
          <w:szCs w:val="21"/>
        </w:rPr>
      </w:pPr>
    </w:p>
    <w:bookmarkStart w:id="13" w:name="_Toc224066673"/>
    <w:bookmarkStart w:id="14" w:name="_Toc234413711"/>
    <w:p w14:paraId="000000C0" w14:textId="3DB9D707" w:rsidR="00944B1E" w:rsidRPr="006F4D16" w:rsidRDefault="00000000" w:rsidP="005B6F68">
      <w:pPr>
        <w:pStyle w:val="Heading3"/>
        <w:numPr>
          <w:ilvl w:val="0"/>
          <w:numId w:val="18"/>
        </w:numPr>
        <w:tabs>
          <w:tab w:val="left" w:pos="1276"/>
        </w:tabs>
        <w:spacing w:before="0" w:after="160" w:line="276" w:lineRule="auto"/>
        <w:ind w:firstLine="301"/>
        <w:rPr>
          <w:rFonts w:ascii="Arial" w:hAnsi="Arial" w:cs="Arial"/>
          <w:color w:val="595959" w:themeColor="text1" w:themeTint="A6"/>
          <w:sz w:val="24"/>
          <w:szCs w:val="24"/>
        </w:rPr>
      </w:pPr>
      <w:sdt>
        <w:sdtPr>
          <w:rPr>
            <w:rFonts w:ascii="Arial" w:hAnsi="Arial" w:cs="Arial"/>
            <w:color w:val="595959" w:themeColor="text1" w:themeTint="A6"/>
            <w:sz w:val="24"/>
            <w:szCs w:val="24"/>
            <w:shd w:val="clear" w:color="auto" w:fill="E6E6E6"/>
          </w:rPr>
          <w:tag w:val="goog_rdk_69"/>
          <w:id w:val="-960339062"/>
        </w:sdtPr>
        <w:sdtContent/>
      </w:sdt>
      <w:sdt>
        <w:sdtPr>
          <w:rPr>
            <w:rFonts w:ascii="Arial" w:hAnsi="Arial" w:cs="Arial"/>
            <w:color w:val="595959" w:themeColor="text1" w:themeTint="A6"/>
            <w:sz w:val="24"/>
            <w:szCs w:val="24"/>
            <w:shd w:val="clear" w:color="auto" w:fill="E6E6E6"/>
          </w:rPr>
          <w:tag w:val="goog_rdk_70"/>
          <w:id w:val="-205251532"/>
        </w:sdtPr>
        <w:sdtContent/>
      </w:sdt>
      <w:r w:rsidR="00194D39" w:rsidRPr="006F4D16">
        <w:rPr>
          <w:rFonts w:ascii="Arial" w:hAnsi="Arial" w:cs="Arial"/>
          <w:color w:val="595959" w:themeColor="text1" w:themeTint="A6"/>
          <w:sz w:val="24"/>
          <w:szCs w:val="24"/>
        </w:rPr>
        <w:t>PARAIŠKŲ TEIKIMAS</w:t>
      </w:r>
      <w:bookmarkEnd w:id="13"/>
      <w:bookmarkEnd w:id="14"/>
    </w:p>
    <w:p w14:paraId="4E61D063" w14:textId="3C02AE47" w:rsidR="007F1E2F" w:rsidRPr="006F4D16" w:rsidRDefault="00194D39" w:rsidP="005B6F68">
      <w:pPr>
        <w:numPr>
          <w:ilvl w:val="1"/>
          <w:numId w:val="18"/>
        </w:numPr>
        <w:spacing w:line="276" w:lineRule="auto"/>
        <w:ind w:left="1276" w:hanging="567"/>
        <w:jc w:val="both"/>
        <w:rPr>
          <w:rFonts w:ascii="Arial" w:eastAsia="Arial" w:hAnsi="Arial" w:cs="Arial"/>
          <w:color w:val="595959" w:themeColor="text1" w:themeTint="A6"/>
          <w:sz w:val="21"/>
          <w:szCs w:val="21"/>
        </w:rPr>
      </w:pPr>
      <w:r w:rsidRPr="006F4D16">
        <w:rPr>
          <w:rFonts w:ascii="Arial" w:eastAsia="Arial" w:hAnsi="Arial" w:cs="Arial"/>
          <w:color w:val="595959" w:themeColor="text1" w:themeTint="A6"/>
          <w:sz w:val="21"/>
          <w:szCs w:val="21"/>
        </w:rPr>
        <w:t xml:space="preserve">Tiekėjai, norintys dalyvauti DPS, teikia paraiškas. </w:t>
      </w:r>
    </w:p>
    <w:p w14:paraId="6FD277CE" w14:textId="77777777" w:rsidR="00363F5A" w:rsidRPr="006F4D16" w:rsidRDefault="00952C38" w:rsidP="00CE221D">
      <w:pPr>
        <w:numPr>
          <w:ilvl w:val="1"/>
          <w:numId w:val="18"/>
        </w:numPr>
        <w:tabs>
          <w:tab w:val="left" w:pos="1276"/>
        </w:tabs>
        <w:spacing w:line="276" w:lineRule="auto"/>
        <w:ind w:left="0" w:firstLine="709"/>
        <w:jc w:val="both"/>
        <w:rPr>
          <w:rFonts w:ascii="Arial" w:eastAsia="Arial" w:hAnsi="Arial" w:cs="Arial"/>
          <w:color w:val="595959" w:themeColor="text1" w:themeTint="A6"/>
          <w:sz w:val="21"/>
          <w:szCs w:val="21"/>
        </w:rPr>
      </w:pPr>
      <w:r w:rsidRPr="006F4D16">
        <w:rPr>
          <w:rFonts w:ascii="Arial" w:eastAsia="Arial" w:hAnsi="Arial" w:cs="Arial"/>
          <w:color w:val="595959" w:themeColor="text1" w:themeTint="A6"/>
          <w:sz w:val="21"/>
          <w:szCs w:val="21"/>
        </w:rPr>
        <w:lastRenderedPageBreak/>
        <w:t>T</w:t>
      </w:r>
      <w:r w:rsidR="00194D39" w:rsidRPr="006F4D16">
        <w:rPr>
          <w:rFonts w:ascii="Arial" w:eastAsia="Arial" w:hAnsi="Arial" w:cs="Arial"/>
          <w:color w:val="595959" w:themeColor="text1" w:themeTint="A6"/>
          <w:sz w:val="21"/>
          <w:szCs w:val="21"/>
        </w:rPr>
        <w:t xml:space="preserve">iekėjai gali pateikti paraiškas vienai, kelioms ar visoms kategorijoms. Kategorijų, dėl kurių tiekėjai gali teikti paraiškas, kiekis nėra ribojamas. </w:t>
      </w:r>
      <w:r w:rsidR="00706C90" w:rsidRPr="006F4D16">
        <w:rPr>
          <w:rFonts w:ascii="Arial" w:eastAsia="Arial" w:hAnsi="Arial" w:cs="Arial"/>
          <w:color w:val="595959" w:themeColor="text1" w:themeTint="A6"/>
          <w:sz w:val="21"/>
          <w:szCs w:val="21"/>
        </w:rPr>
        <w:t>Jei tiekėjas pateikia daugiau nei vieną paraišką ir (arba) kaip  tiekėjų  grupės narys dalyvauja teikiant kelias paraiškas tai pačiai DPS kategorijai, visos tokios paraiškos tai DPS kategorijai bus atmestos.</w:t>
      </w:r>
    </w:p>
    <w:p w14:paraId="41D6F1B3" w14:textId="77777777" w:rsidR="00452D4C" w:rsidRPr="006F4D16" w:rsidRDefault="00194D39" w:rsidP="005B6F68">
      <w:pPr>
        <w:numPr>
          <w:ilvl w:val="1"/>
          <w:numId w:val="18"/>
        </w:numPr>
        <w:tabs>
          <w:tab w:val="left" w:pos="1276"/>
        </w:tabs>
        <w:spacing w:line="276" w:lineRule="auto"/>
        <w:ind w:left="0" w:firstLine="709"/>
        <w:jc w:val="both"/>
        <w:rPr>
          <w:rFonts w:ascii="Arial" w:eastAsia="Arial" w:hAnsi="Arial" w:cs="Arial"/>
          <w:color w:val="595959" w:themeColor="text1" w:themeTint="A6"/>
          <w:sz w:val="21"/>
          <w:szCs w:val="21"/>
        </w:rPr>
      </w:pPr>
      <w:r w:rsidRPr="006F4D16">
        <w:rPr>
          <w:rFonts w:ascii="Arial" w:eastAsia="Arial" w:hAnsi="Arial" w:cs="Arial"/>
          <w:color w:val="595959" w:themeColor="text1" w:themeTint="A6"/>
          <w:sz w:val="21"/>
          <w:szCs w:val="21"/>
        </w:rPr>
        <w:t xml:space="preserve">Paraiškos teikiamos, bei bet koks su tuo susijęs susirašinėjimas vykdomas tik CVP IS priemonėmis. Kitomis priemonėmis ar forma pateiktos </w:t>
      </w:r>
      <w:sdt>
        <w:sdtPr>
          <w:rPr>
            <w:rFonts w:ascii="Arial" w:hAnsi="Arial" w:cs="Arial"/>
            <w:color w:val="595959" w:themeColor="text1" w:themeTint="A6"/>
            <w:sz w:val="21"/>
            <w:szCs w:val="21"/>
            <w:shd w:val="clear" w:color="auto" w:fill="E6E6E6"/>
          </w:rPr>
          <w:tag w:val="goog_rdk_72"/>
          <w:id w:val="909963220"/>
        </w:sdtPr>
        <w:sdtEndPr>
          <w:rPr>
            <w:shd w:val="clear" w:color="auto" w:fill="auto"/>
          </w:rPr>
        </w:sdtEndPr>
        <w:sdtContent/>
      </w:sdt>
      <w:r w:rsidRPr="006F4D16">
        <w:rPr>
          <w:rFonts w:ascii="Arial" w:eastAsia="Arial" w:hAnsi="Arial" w:cs="Arial"/>
          <w:color w:val="595959" w:themeColor="text1" w:themeTint="A6"/>
          <w:sz w:val="21"/>
          <w:szCs w:val="21"/>
        </w:rPr>
        <w:t xml:space="preserve">paraiškos </w:t>
      </w:r>
      <w:r w:rsidR="00D235EA" w:rsidRPr="006F4D16">
        <w:rPr>
          <w:rFonts w:ascii="Arial" w:eastAsia="Arial" w:hAnsi="Arial" w:cs="Arial"/>
          <w:color w:val="595959" w:themeColor="text1" w:themeTint="A6"/>
          <w:sz w:val="21"/>
          <w:szCs w:val="21"/>
        </w:rPr>
        <w:t>bus atmestos</w:t>
      </w:r>
      <w:r w:rsidRPr="006F4D16">
        <w:rPr>
          <w:rFonts w:ascii="Arial" w:eastAsia="Arial" w:hAnsi="Arial" w:cs="Arial"/>
          <w:color w:val="595959" w:themeColor="text1" w:themeTint="A6"/>
          <w:sz w:val="21"/>
          <w:szCs w:val="21"/>
        </w:rPr>
        <w:t xml:space="preserve">. </w:t>
      </w:r>
    </w:p>
    <w:p w14:paraId="4DBB199D" w14:textId="77777777" w:rsidR="00452D4C" w:rsidRPr="006F4D16" w:rsidRDefault="00194D39" w:rsidP="005B6F68">
      <w:pPr>
        <w:numPr>
          <w:ilvl w:val="1"/>
          <w:numId w:val="18"/>
        </w:numPr>
        <w:tabs>
          <w:tab w:val="left" w:pos="1276"/>
        </w:tabs>
        <w:spacing w:line="276" w:lineRule="auto"/>
        <w:ind w:left="0" w:firstLine="709"/>
        <w:jc w:val="both"/>
        <w:rPr>
          <w:rFonts w:ascii="Arial" w:eastAsia="Arial" w:hAnsi="Arial" w:cs="Arial"/>
          <w:color w:val="595959" w:themeColor="text1" w:themeTint="A6"/>
          <w:sz w:val="21"/>
          <w:szCs w:val="21"/>
        </w:rPr>
      </w:pPr>
      <w:r w:rsidRPr="006F4D16">
        <w:rPr>
          <w:rFonts w:ascii="Arial" w:eastAsia="Arial" w:hAnsi="Arial" w:cs="Arial"/>
          <w:color w:val="595959" w:themeColor="text1" w:themeTint="A6"/>
          <w:sz w:val="21"/>
          <w:szCs w:val="21"/>
        </w:rPr>
        <w:t xml:space="preserve">Išsiuntus pirmąjį kvietimą dalyvauti konkrečiame pirkime, </w:t>
      </w:r>
      <w:r w:rsidR="00F65D5C" w:rsidRPr="006F4D16">
        <w:rPr>
          <w:rFonts w:ascii="Arial" w:eastAsia="Arial" w:hAnsi="Arial" w:cs="Arial"/>
          <w:color w:val="595959" w:themeColor="text1" w:themeTint="A6"/>
          <w:sz w:val="21"/>
          <w:szCs w:val="21"/>
        </w:rPr>
        <w:t xml:space="preserve">pirminių </w:t>
      </w:r>
      <w:r w:rsidRPr="006F4D16">
        <w:rPr>
          <w:rFonts w:ascii="Arial" w:eastAsia="Arial" w:hAnsi="Arial" w:cs="Arial"/>
          <w:color w:val="595959" w:themeColor="text1" w:themeTint="A6"/>
          <w:sz w:val="21"/>
          <w:szCs w:val="21"/>
        </w:rPr>
        <w:t xml:space="preserve">paraiškų pateikimo terminai nebetaikomi. Tiekėjai bet kuriuo DPS galiojimo metu </w:t>
      </w:r>
      <w:r w:rsidR="001C10B7" w:rsidRPr="006F4D16">
        <w:rPr>
          <w:rFonts w:ascii="Arial" w:eastAsia="Arial" w:hAnsi="Arial" w:cs="Arial"/>
          <w:color w:val="595959" w:themeColor="text1" w:themeTint="A6"/>
          <w:sz w:val="21"/>
          <w:szCs w:val="21"/>
        </w:rPr>
        <w:t xml:space="preserve">gali </w:t>
      </w:r>
      <w:r w:rsidRPr="006F4D16">
        <w:rPr>
          <w:rFonts w:ascii="Arial" w:eastAsia="Arial" w:hAnsi="Arial" w:cs="Arial"/>
          <w:color w:val="595959" w:themeColor="text1" w:themeTint="A6"/>
          <w:sz w:val="21"/>
          <w:szCs w:val="21"/>
        </w:rPr>
        <w:t xml:space="preserve">teikti paraiškas </w:t>
      </w:r>
      <w:r w:rsidR="003F4DCC" w:rsidRPr="006F4D16">
        <w:rPr>
          <w:rFonts w:ascii="Arial" w:eastAsia="Arial" w:hAnsi="Arial" w:cs="Arial"/>
          <w:color w:val="595959" w:themeColor="text1" w:themeTint="A6"/>
          <w:sz w:val="21"/>
          <w:szCs w:val="21"/>
        </w:rPr>
        <w:t xml:space="preserve">dalyvauti </w:t>
      </w:r>
      <w:r w:rsidR="009250B9" w:rsidRPr="006F4D16">
        <w:rPr>
          <w:rFonts w:ascii="Arial" w:eastAsia="Arial" w:hAnsi="Arial" w:cs="Arial"/>
          <w:color w:val="595959" w:themeColor="text1" w:themeTint="A6"/>
          <w:sz w:val="21"/>
          <w:szCs w:val="21"/>
        </w:rPr>
        <w:t xml:space="preserve">galiojančiame </w:t>
      </w:r>
      <w:r w:rsidRPr="006F4D16">
        <w:rPr>
          <w:rFonts w:ascii="Arial" w:eastAsia="Arial" w:hAnsi="Arial" w:cs="Arial"/>
          <w:color w:val="595959" w:themeColor="text1" w:themeTint="A6"/>
          <w:sz w:val="21"/>
          <w:szCs w:val="21"/>
        </w:rPr>
        <w:t>DPS</w:t>
      </w:r>
      <w:r w:rsidR="00B72AF9" w:rsidRPr="006F4D16">
        <w:rPr>
          <w:rFonts w:ascii="Arial" w:eastAsia="Arial" w:hAnsi="Arial" w:cs="Arial"/>
          <w:color w:val="595959" w:themeColor="text1" w:themeTint="A6"/>
          <w:sz w:val="21"/>
          <w:szCs w:val="21"/>
        </w:rPr>
        <w:t>. T</w:t>
      </w:r>
      <w:r w:rsidRPr="006F4D16">
        <w:rPr>
          <w:rFonts w:ascii="Arial" w:eastAsia="Arial" w:hAnsi="Arial" w:cs="Arial"/>
          <w:color w:val="595959" w:themeColor="text1" w:themeTint="A6"/>
          <w:sz w:val="21"/>
          <w:szCs w:val="21"/>
        </w:rPr>
        <w:t xml:space="preserve">iekėjai, iki paraiškų pateikimo termino pabaigos pateikę paraišką tik dėl </w:t>
      </w:r>
      <w:r w:rsidR="009250B9" w:rsidRPr="006F4D16">
        <w:rPr>
          <w:rFonts w:ascii="Arial" w:eastAsia="Arial" w:hAnsi="Arial" w:cs="Arial"/>
          <w:color w:val="595959" w:themeColor="text1" w:themeTint="A6"/>
          <w:sz w:val="21"/>
          <w:szCs w:val="21"/>
        </w:rPr>
        <w:t xml:space="preserve">dalyvavimo </w:t>
      </w:r>
      <w:r w:rsidRPr="006F4D16">
        <w:rPr>
          <w:rFonts w:ascii="Arial" w:eastAsia="Arial" w:hAnsi="Arial" w:cs="Arial"/>
          <w:color w:val="595959" w:themeColor="text1" w:themeTint="A6"/>
          <w:sz w:val="21"/>
          <w:szCs w:val="21"/>
        </w:rPr>
        <w:t>dal</w:t>
      </w:r>
      <w:r w:rsidR="009250B9" w:rsidRPr="006F4D16">
        <w:rPr>
          <w:rFonts w:ascii="Arial" w:eastAsia="Arial" w:hAnsi="Arial" w:cs="Arial"/>
          <w:color w:val="595959" w:themeColor="text1" w:themeTint="A6"/>
          <w:sz w:val="21"/>
          <w:szCs w:val="21"/>
        </w:rPr>
        <w:t>yje</w:t>
      </w:r>
      <w:r w:rsidRPr="006F4D16">
        <w:rPr>
          <w:rFonts w:ascii="Arial" w:eastAsia="Arial" w:hAnsi="Arial" w:cs="Arial"/>
          <w:color w:val="595959" w:themeColor="text1" w:themeTint="A6"/>
          <w:sz w:val="21"/>
          <w:szCs w:val="21"/>
        </w:rPr>
        <w:t xml:space="preserve"> DPS kategorijų, bet kuriuo metu DPS galiojimo </w:t>
      </w:r>
      <w:r w:rsidR="00C7536C" w:rsidRPr="006F4D16">
        <w:rPr>
          <w:rFonts w:ascii="Arial" w:eastAsia="Arial" w:hAnsi="Arial" w:cs="Arial"/>
          <w:color w:val="595959" w:themeColor="text1" w:themeTint="A6"/>
          <w:sz w:val="21"/>
          <w:szCs w:val="21"/>
        </w:rPr>
        <w:t>laikotarpiu</w:t>
      </w:r>
      <w:r w:rsidRPr="006F4D16">
        <w:rPr>
          <w:rFonts w:ascii="Arial" w:eastAsia="Arial" w:hAnsi="Arial" w:cs="Arial"/>
          <w:color w:val="595959" w:themeColor="text1" w:themeTint="A6"/>
          <w:sz w:val="21"/>
          <w:szCs w:val="21"/>
        </w:rPr>
        <w:t xml:space="preserve"> gali pateikti paraišką ir dėl </w:t>
      </w:r>
      <w:r w:rsidR="009250B9" w:rsidRPr="006F4D16">
        <w:rPr>
          <w:rFonts w:ascii="Arial" w:eastAsia="Arial" w:hAnsi="Arial" w:cs="Arial"/>
          <w:color w:val="595959" w:themeColor="text1" w:themeTint="A6"/>
          <w:sz w:val="21"/>
          <w:szCs w:val="21"/>
        </w:rPr>
        <w:t xml:space="preserve">dalyvavimo </w:t>
      </w:r>
      <w:r w:rsidRPr="006F4D16">
        <w:rPr>
          <w:rFonts w:ascii="Arial" w:eastAsia="Arial" w:hAnsi="Arial" w:cs="Arial"/>
          <w:color w:val="595959" w:themeColor="text1" w:themeTint="A6"/>
          <w:sz w:val="21"/>
          <w:szCs w:val="21"/>
        </w:rPr>
        <w:t>kit</w:t>
      </w:r>
      <w:r w:rsidR="009250B9" w:rsidRPr="006F4D16">
        <w:rPr>
          <w:rFonts w:ascii="Arial" w:eastAsia="Arial" w:hAnsi="Arial" w:cs="Arial"/>
          <w:color w:val="595959" w:themeColor="text1" w:themeTint="A6"/>
          <w:sz w:val="21"/>
          <w:szCs w:val="21"/>
        </w:rPr>
        <w:t>ose</w:t>
      </w:r>
      <w:r w:rsidRPr="006F4D16">
        <w:rPr>
          <w:rFonts w:ascii="Arial" w:eastAsia="Arial" w:hAnsi="Arial" w:cs="Arial"/>
          <w:color w:val="595959" w:themeColor="text1" w:themeTint="A6"/>
          <w:sz w:val="21"/>
          <w:szCs w:val="21"/>
        </w:rPr>
        <w:t xml:space="preserve"> kategorij</w:t>
      </w:r>
      <w:r w:rsidR="009250B9" w:rsidRPr="006F4D16">
        <w:rPr>
          <w:rFonts w:ascii="Arial" w:eastAsia="Arial" w:hAnsi="Arial" w:cs="Arial"/>
          <w:color w:val="595959" w:themeColor="text1" w:themeTint="A6"/>
          <w:sz w:val="21"/>
          <w:szCs w:val="21"/>
        </w:rPr>
        <w:t>ose</w:t>
      </w:r>
      <w:r w:rsidRPr="006F4D16">
        <w:rPr>
          <w:rFonts w:ascii="Arial" w:eastAsia="Arial" w:hAnsi="Arial" w:cs="Arial"/>
          <w:color w:val="595959" w:themeColor="text1" w:themeTint="A6"/>
          <w:sz w:val="21"/>
          <w:szCs w:val="21"/>
        </w:rPr>
        <w:t xml:space="preserve">. </w:t>
      </w:r>
    </w:p>
    <w:p w14:paraId="2D57EE85" w14:textId="77777777" w:rsidR="00452D4C" w:rsidRPr="006F4D16" w:rsidRDefault="00194D39" w:rsidP="005B6F68">
      <w:pPr>
        <w:numPr>
          <w:ilvl w:val="1"/>
          <w:numId w:val="18"/>
        </w:numPr>
        <w:tabs>
          <w:tab w:val="left" w:pos="1276"/>
        </w:tabs>
        <w:spacing w:line="276" w:lineRule="auto"/>
        <w:ind w:left="0" w:firstLine="709"/>
        <w:jc w:val="both"/>
        <w:rPr>
          <w:rFonts w:ascii="Arial" w:eastAsia="Arial" w:hAnsi="Arial" w:cs="Arial"/>
          <w:color w:val="595959" w:themeColor="text1" w:themeTint="A6"/>
          <w:sz w:val="21"/>
          <w:szCs w:val="21"/>
        </w:rPr>
      </w:pPr>
      <w:r w:rsidRPr="006F4D16">
        <w:rPr>
          <w:rFonts w:ascii="Arial" w:eastAsia="Arial" w:hAnsi="Arial" w:cs="Arial"/>
          <w:color w:val="595959" w:themeColor="text1" w:themeTint="A6"/>
          <w:sz w:val="21"/>
          <w:szCs w:val="21"/>
        </w:rPr>
        <w:t xml:space="preserve">Paraišką sudaro šie dokumentai, kuriuos tiekėjas </w:t>
      </w:r>
      <w:sdt>
        <w:sdtPr>
          <w:rPr>
            <w:rFonts w:ascii="Arial" w:hAnsi="Arial" w:cs="Arial"/>
            <w:color w:val="595959" w:themeColor="text1" w:themeTint="A6"/>
            <w:sz w:val="21"/>
            <w:szCs w:val="21"/>
            <w:shd w:val="clear" w:color="auto" w:fill="E6E6E6"/>
          </w:rPr>
          <w:tag w:val="goog_rdk_76"/>
          <w:id w:val="-2036958308"/>
        </w:sdtPr>
        <w:sdtEndPr>
          <w:rPr>
            <w:shd w:val="clear" w:color="auto" w:fill="auto"/>
          </w:rPr>
        </w:sdtEndPr>
        <w:sdtContent/>
      </w:sdt>
      <w:r w:rsidRPr="006F4D16">
        <w:rPr>
          <w:rFonts w:ascii="Arial" w:eastAsia="Arial" w:hAnsi="Arial" w:cs="Arial"/>
          <w:color w:val="595959" w:themeColor="text1" w:themeTint="A6"/>
          <w:sz w:val="21"/>
          <w:szCs w:val="21"/>
        </w:rPr>
        <w:t>privalo pateikti:</w:t>
      </w:r>
    </w:p>
    <w:p w14:paraId="01E4C7D6" w14:textId="77777777" w:rsidR="00452D4C" w:rsidRPr="006F4D16" w:rsidRDefault="00D4748E" w:rsidP="005B6F68">
      <w:pPr>
        <w:numPr>
          <w:ilvl w:val="2"/>
          <w:numId w:val="18"/>
        </w:numPr>
        <w:tabs>
          <w:tab w:val="left" w:pos="1276"/>
        </w:tabs>
        <w:spacing w:line="276" w:lineRule="auto"/>
        <w:ind w:left="0" w:firstLine="709"/>
        <w:jc w:val="both"/>
        <w:rPr>
          <w:rFonts w:ascii="Arial" w:eastAsia="Arial" w:hAnsi="Arial" w:cs="Arial"/>
          <w:color w:val="595959" w:themeColor="text1" w:themeTint="A6"/>
          <w:sz w:val="21"/>
          <w:szCs w:val="21"/>
        </w:rPr>
      </w:pPr>
      <w:r w:rsidRPr="006F4D16">
        <w:rPr>
          <w:rFonts w:ascii="Arial" w:eastAsia="Arial" w:hAnsi="Arial" w:cs="Arial"/>
          <w:color w:val="595959" w:themeColor="text1" w:themeTint="A6"/>
          <w:sz w:val="21"/>
          <w:szCs w:val="21"/>
        </w:rPr>
        <w:t>Paraiškos forma (</w:t>
      </w:r>
      <w:r w:rsidR="00EC7AB3" w:rsidRPr="006F4D16">
        <w:rPr>
          <w:rFonts w:ascii="Arial" w:eastAsia="Arial" w:hAnsi="Arial" w:cs="Arial"/>
          <w:color w:val="595959" w:themeColor="text1" w:themeTint="A6"/>
          <w:sz w:val="21"/>
          <w:szCs w:val="21"/>
        </w:rPr>
        <w:t xml:space="preserve">pirkimo sąlygų A dalies „DPS sukūrimo sąlygos ir priedai“ 4 priedas „Paraiškos forma“; </w:t>
      </w:r>
    </w:p>
    <w:p w14:paraId="493FD6A6" w14:textId="77777777" w:rsidR="00452D4C" w:rsidRPr="006F4D16" w:rsidRDefault="00194D39" w:rsidP="005B6F68">
      <w:pPr>
        <w:numPr>
          <w:ilvl w:val="2"/>
          <w:numId w:val="18"/>
        </w:numPr>
        <w:tabs>
          <w:tab w:val="left" w:pos="1276"/>
        </w:tabs>
        <w:spacing w:line="276" w:lineRule="auto"/>
        <w:ind w:left="0" w:firstLine="709"/>
        <w:jc w:val="both"/>
        <w:rPr>
          <w:rFonts w:ascii="Arial" w:eastAsia="Arial" w:hAnsi="Arial" w:cs="Arial"/>
          <w:color w:val="595959" w:themeColor="text1" w:themeTint="A6"/>
          <w:sz w:val="21"/>
          <w:szCs w:val="21"/>
        </w:rPr>
      </w:pPr>
      <w:r w:rsidRPr="006F4D16">
        <w:rPr>
          <w:rFonts w:ascii="Arial" w:eastAsia="Arial" w:hAnsi="Arial" w:cs="Arial"/>
          <w:color w:val="595959" w:themeColor="text1" w:themeTint="A6"/>
          <w:sz w:val="21"/>
          <w:szCs w:val="21"/>
        </w:rPr>
        <w:t>EBVPD (</w:t>
      </w:r>
      <w:r w:rsidR="00296296" w:rsidRPr="006F4D16">
        <w:rPr>
          <w:rFonts w:ascii="Arial" w:eastAsia="Arial" w:hAnsi="Arial" w:cs="Arial"/>
          <w:color w:val="595959" w:themeColor="text1" w:themeTint="A6"/>
          <w:sz w:val="21"/>
          <w:szCs w:val="21"/>
        </w:rPr>
        <w:t>pirkimo sąlygų A dalies „DPS sukūrimo sąlygos ir priedai“ 3 priedas „EBVPD“</w:t>
      </w:r>
      <w:r w:rsidRPr="006F4D16">
        <w:rPr>
          <w:rFonts w:ascii="Arial" w:eastAsia="Arial" w:hAnsi="Arial" w:cs="Arial"/>
          <w:color w:val="595959" w:themeColor="text1" w:themeTint="A6"/>
          <w:sz w:val="21"/>
          <w:szCs w:val="21"/>
        </w:rPr>
        <w:t>);</w:t>
      </w:r>
    </w:p>
    <w:p w14:paraId="0F1D21E8" w14:textId="77777777" w:rsidR="00530823" w:rsidRPr="006F4D16" w:rsidRDefault="0AE8BEB4" w:rsidP="005B6F68">
      <w:pPr>
        <w:numPr>
          <w:ilvl w:val="2"/>
          <w:numId w:val="18"/>
        </w:numPr>
        <w:tabs>
          <w:tab w:val="left" w:pos="1276"/>
        </w:tabs>
        <w:spacing w:line="276" w:lineRule="auto"/>
        <w:ind w:left="0" w:firstLine="709"/>
        <w:jc w:val="both"/>
        <w:rPr>
          <w:rFonts w:ascii="Arial" w:eastAsia="Arial" w:hAnsi="Arial" w:cs="Arial"/>
          <w:color w:val="595959" w:themeColor="text1" w:themeTint="A6"/>
          <w:sz w:val="21"/>
          <w:szCs w:val="21"/>
        </w:rPr>
      </w:pPr>
      <w:r w:rsidRPr="006F4D16">
        <w:rPr>
          <w:rFonts w:ascii="Arial" w:eastAsia="Arial" w:hAnsi="Arial" w:cs="Arial"/>
          <w:color w:val="595959" w:themeColor="text1" w:themeTint="A6"/>
          <w:sz w:val="21"/>
          <w:szCs w:val="21"/>
        </w:rPr>
        <w:t>jungtinės veiklos sutarti</w:t>
      </w:r>
      <w:r w:rsidR="000440E7" w:rsidRPr="006F4D16">
        <w:rPr>
          <w:rFonts w:ascii="Arial" w:eastAsia="Arial" w:hAnsi="Arial" w:cs="Arial"/>
          <w:color w:val="595959" w:themeColor="text1" w:themeTint="A6"/>
          <w:sz w:val="21"/>
          <w:szCs w:val="21"/>
        </w:rPr>
        <w:t>s</w:t>
      </w:r>
      <w:r w:rsidRPr="006F4D16">
        <w:rPr>
          <w:rFonts w:ascii="Arial" w:eastAsia="Arial" w:hAnsi="Arial" w:cs="Arial"/>
          <w:color w:val="595959" w:themeColor="text1" w:themeTint="A6"/>
          <w:sz w:val="21"/>
          <w:szCs w:val="21"/>
        </w:rPr>
        <w:t xml:space="preserve"> </w:t>
      </w:r>
      <w:r w:rsidR="000440E7" w:rsidRPr="006F4D16">
        <w:rPr>
          <w:rFonts w:ascii="Arial" w:eastAsia="Arial" w:hAnsi="Arial" w:cs="Arial"/>
          <w:color w:val="595959" w:themeColor="text1" w:themeTint="A6"/>
          <w:sz w:val="21"/>
          <w:szCs w:val="21"/>
        </w:rPr>
        <w:t xml:space="preserve">ar jos </w:t>
      </w:r>
      <w:r w:rsidRPr="006F4D16">
        <w:rPr>
          <w:rFonts w:ascii="Arial" w:eastAsia="Arial" w:hAnsi="Arial" w:cs="Arial"/>
          <w:color w:val="595959" w:themeColor="text1" w:themeTint="A6"/>
          <w:sz w:val="21"/>
          <w:szCs w:val="21"/>
        </w:rPr>
        <w:t xml:space="preserve">kopija, pasirašyta visų jungtinės veiklos sutarties </w:t>
      </w:r>
      <w:r w:rsidR="6B6658F5" w:rsidRPr="006F4D16">
        <w:rPr>
          <w:rFonts w:ascii="Arial" w:eastAsia="Arial" w:hAnsi="Arial" w:cs="Arial"/>
          <w:color w:val="595959" w:themeColor="text1" w:themeTint="A6"/>
          <w:sz w:val="21"/>
          <w:szCs w:val="21"/>
        </w:rPr>
        <w:t>dalyvių</w:t>
      </w:r>
      <w:r w:rsidR="00E25DE9" w:rsidRPr="006F4D16">
        <w:rPr>
          <w:rFonts w:ascii="Arial" w:eastAsia="Arial" w:hAnsi="Arial" w:cs="Arial"/>
          <w:color w:val="595959" w:themeColor="text1" w:themeTint="A6"/>
          <w:sz w:val="21"/>
          <w:szCs w:val="21"/>
        </w:rPr>
        <w:t>, jei paraišką pateikia tiekėjų grupė</w:t>
      </w:r>
      <w:r w:rsidR="00EC6155" w:rsidRPr="006F4D16">
        <w:rPr>
          <w:rFonts w:ascii="Arial" w:eastAsia="Arial" w:hAnsi="Arial" w:cs="Arial"/>
          <w:color w:val="595959" w:themeColor="text1" w:themeTint="A6"/>
          <w:sz w:val="21"/>
          <w:szCs w:val="21"/>
        </w:rPr>
        <w:t>;</w:t>
      </w:r>
    </w:p>
    <w:p w14:paraId="1F4A67B6" w14:textId="4A6BC4D9" w:rsidR="00530823" w:rsidRPr="006F4D16" w:rsidRDefault="00194D39" w:rsidP="005B6F68">
      <w:pPr>
        <w:numPr>
          <w:ilvl w:val="2"/>
          <w:numId w:val="18"/>
        </w:numPr>
        <w:tabs>
          <w:tab w:val="left" w:pos="1276"/>
        </w:tabs>
        <w:spacing w:line="276" w:lineRule="auto"/>
        <w:ind w:left="0" w:firstLine="709"/>
        <w:jc w:val="both"/>
        <w:rPr>
          <w:rFonts w:ascii="Arial" w:eastAsia="Arial" w:hAnsi="Arial" w:cs="Arial"/>
          <w:color w:val="595959" w:themeColor="text1" w:themeTint="A6"/>
          <w:sz w:val="21"/>
          <w:szCs w:val="21"/>
        </w:rPr>
      </w:pPr>
      <w:r w:rsidRPr="006F4D16">
        <w:rPr>
          <w:rFonts w:ascii="Arial" w:eastAsia="Arial" w:hAnsi="Arial" w:cs="Arial"/>
          <w:color w:val="595959" w:themeColor="text1" w:themeTint="A6"/>
          <w:sz w:val="21"/>
          <w:szCs w:val="21"/>
        </w:rPr>
        <w:t xml:space="preserve">jei tiekėjas </w:t>
      </w:r>
      <w:r w:rsidR="008C0C0F" w:rsidRPr="006F4D16">
        <w:rPr>
          <w:rFonts w:ascii="Arial" w:eastAsia="Arial" w:hAnsi="Arial" w:cs="Arial"/>
          <w:color w:val="595959" w:themeColor="text1" w:themeTint="A6"/>
          <w:sz w:val="21"/>
          <w:szCs w:val="21"/>
        </w:rPr>
        <w:t xml:space="preserve">remiasi kitų ūkio subjektų pajėgumais </w:t>
      </w:r>
      <w:r w:rsidRPr="006F4D16">
        <w:rPr>
          <w:rFonts w:ascii="Arial" w:eastAsia="Arial" w:hAnsi="Arial" w:cs="Arial"/>
          <w:color w:val="595959" w:themeColor="text1" w:themeTint="A6"/>
          <w:sz w:val="21"/>
          <w:szCs w:val="21"/>
        </w:rPr>
        <w:t>– įrodym</w:t>
      </w:r>
      <w:r w:rsidR="008C0C0F" w:rsidRPr="006F4D16">
        <w:rPr>
          <w:rFonts w:ascii="Arial" w:eastAsia="Arial" w:hAnsi="Arial" w:cs="Arial"/>
          <w:color w:val="595959" w:themeColor="text1" w:themeTint="A6"/>
          <w:sz w:val="21"/>
          <w:szCs w:val="21"/>
        </w:rPr>
        <w:t>ai</w:t>
      </w:r>
      <w:r w:rsidR="00F22D4F" w:rsidRPr="006F4D16">
        <w:rPr>
          <w:rFonts w:ascii="Arial" w:eastAsia="Arial" w:hAnsi="Arial" w:cs="Arial"/>
          <w:color w:val="595959" w:themeColor="text1" w:themeTint="A6"/>
          <w:sz w:val="21"/>
          <w:szCs w:val="21"/>
        </w:rPr>
        <w:t xml:space="preserve"> (pasirašytas ketinimų protokolas, pasirašyta </w:t>
      </w:r>
      <w:proofErr w:type="spellStart"/>
      <w:r w:rsidR="00F22D4F" w:rsidRPr="006F4D16">
        <w:rPr>
          <w:rFonts w:ascii="Arial" w:eastAsia="Arial" w:hAnsi="Arial" w:cs="Arial"/>
          <w:color w:val="595959" w:themeColor="text1" w:themeTint="A6"/>
          <w:sz w:val="21"/>
          <w:szCs w:val="21"/>
        </w:rPr>
        <w:t>subtiekimo</w:t>
      </w:r>
      <w:proofErr w:type="spellEnd"/>
      <w:r w:rsidR="00F22D4F" w:rsidRPr="006F4D16">
        <w:rPr>
          <w:rFonts w:ascii="Arial" w:eastAsia="Arial" w:hAnsi="Arial" w:cs="Arial"/>
          <w:color w:val="595959" w:themeColor="text1" w:themeTint="A6"/>
          <w:sz w:val="21"/>
          <w:szCs w:val="21"/>
        </w:rPr>
        <w:t xml:space="preserve"> sutartis ar kt.)</w:t>
      </w:r>
      <w:r w:rsidRPr="006F4D16">
        <w:rPr>
          <w:rFonts w:ascii="Arial" w:eastAsia="Arial" w:hAnsi="Arial" w:cs="Arial"/>
          <w:color w:val="595959" w:themeColor="text1" w:themeTint="A6"/>
          <w:sz w:val="21"/>
          <w:szCs w:val="21"/>
        </w:rPr>
        <w:t xml:space="preserve">, kad </w:t>
      </w:r>
      <w:r w:rsidR="008C0C0F" w:rsidRPr="006F4D16">
        <w:rPr>
          <w:rFonts w:ascii="Arial" w:eastAsia="Arial" w:hAnsi="Arial" w:cs="Arial"/>
          <w:color w:val="595959" w:themeColor="text1" w:themeTint="A6"/>
          <w:sz w:val="21"/>
          <w:szCs w:val="21"/>
        </w:rPr>
        <w:t xml:space="preserve">vykdant pirkimo sutartį šių ūkio subjektų </w:t>
      </w:r>
      <w:r w:rsidRPr="006F4D16">
        <w:rPr>
          <w:rFonts w:ascii="Arial" w:eastAsia="Arial" w:hAnsi="Arial" w:cs="Arial"/>
          <w:color w:val="595959" w:themeColor="text1" w:themeTint="A6"/>
          <w:sz w:val="21"/>
          <w:szCs w:val="21"/>
        </w:rPr>
        <w:t xml:space="preserve">ištekliai </w:t>
      </w:r>
      <w:r w:rsidR="008C0C0F" w:rsidRPr="006F4D16">
        <w:rPr>
          <w:rFonts w:ascii="Arial" w:eastAsia="Arial" w:hAnsi="Arial" w:cs="Arial"/>
          <w:color w:val="595959" w:themeColor="text1" w:themeTint="A6"/>
          <w:sz w:val="21"/>
          <w:szCs w:val="21"/>
        </w:rPr>
        <w:t>jam bus prieinami</w:t>
      </w:r>
      <w:r w:rsidR="00530823" w:rsidRPr="006F4D16">
        <w:rPr>
          <w:rFonts w:ascii="Arial" w:eastAsia="Arial" w:hAnsi="Arial" w:cs="Arial"/>
          <w:color w:val="595959" w:themeColor="text1" w:themeTint="A6"/>
          <w:sz w:val="21"/>
          <w:szCs w:val="21"/>
        </w:rPr>
        <w:t>;</w:t>
      </w:r>
    </w:p>
    <w:p w14:paraId="1A04AB98" w14:textId="77777777" w:rsidR="0027482E" w:rsidRPr="006F4D16" w:rsidRDefault="00827E77" w:rsidP="005B6F68">
      <w:pPr>
        <w:numPr>
          <w:ilvl w:val="2"/>
          <w:numId w:val="18"/>
        </w:numPr>
        <w:tabs>
          <w:tab w:val="left" w:pos="1276"/>
        </w:tabs>
        <w:spacing w:line="276" w:lineRule="auto"/>
        <w:ind w:left="0" w:firstLine="709"/>
        <w:jc w:val="both"/>
        <w:rPr>
          <w:rFonts w:ascii="Arial" w:eastAsia="Arial" w:hAnsi="Arial" w:cs="Arial"/>
          <w:color w:val="595959" w:themeColor="text1" w:themeTint="A6"/>
          <w:sz w:val="21"/>
          <w:szCs w:val="21"/>
        </w:rPr>
      </w:pPr>
      <w:r w:rsidRPr="006F4D16">
        <w:rPr>
          <w:rFonts w:ascii="Arial" w:eastAsia="Arial" w:hAnsi="Arial" w:cs="Arial"/>
          <w:color w:val="595959" w:themeColor="text1" w:themeTint="A6"/>
          <w:sz w:val="21"/>
          <w:szCs w:val="21"/>
        </w:rPr>
        <w:t>deklaracij</w:t>
      </w:r>
      <w:r w:rsidR="00685F71" w:rsidRPr="006F4D16">
        <w:rPr>
          <w:rFonts w:ascii="Arial" w:eastAsia="Arial" w:hAnsi="Arial" w:cs="Arial"/>
          <w:color w:val="595959" w:themeColor="text1" w:themeTint="A6"/>
          <w:sz w:val="21"/>
          <w:szCs w:val="21"/>
        </w:rPr>
        <w:t>a (-</w:t>
      </w:r>
      <w:proofErr w:type="spellStart"/>
      <w:r w:rsidR="00685F71" w:rsidRPr="006F4D16">
        <w:rPr>
          <w:rFonts w:ascii="Arial" w:eastAsia="Arial" w:hAnsi="Arial" w:cs="Arial"/>
          <w:color w:val="595959" w:themeColor="text1" w:themeTint="A6"/>
          <w:sz w:val="21"/>
          <w:szCs w:val="21"/>
        </w:rPr>
        <w:t>os</w:t>
      </w:r>
      <w:proofErr w:type="spellEnd"/>
      <w:r w:rsidR="00685F71" w:rsidRPr="006F4D16">
        <w:rPr>
          <w:rFonts w:ascii="Arial" w:eastAsia="Arial" w:hAnsi="Arial" w:cs="Arial"/>
          <w:color w:val="595959" w:themeColor="text1" w:themeTint="A6"/>
          <w:sz w:val="21"/>
          <w:szCs w:val="21"/>
        </w:rPr>
        <w:t>)</w:t>
      </w:r>
      <w:r w:rsidR="00FC4FCC" w:rsidRPr="006F4D16">
        <w:rPr>
          <w:rFonts w:ascii="Arial" w:eastAsia="Arial" w:hAnsi="Arial" w:cs="Arial"/>
          <w:color w:val="595959" w:themeColor="text1" w:themeTint="A6"/>
          <w:sz w:val="21"/>
          <w:szCs w:val="21"/>
        </w:rPr>
        <w:t xml:space="preserve"> dėl atitikties nacionalinio saugumo reikalavimams, kaip numatyta</w:t>
      </w:r>
      <w:r w:rsidR="00E25DE9" w:rsidRPr="006F4D16">
        <w:rPr>
          <w:rFonts w:ascii="Arial" w:eastAsia="Arial" w:hAnsi="Arial" w:cs="Arial"/>
          <w:color w:val="595959" w:themeColor="text1" w:themeTint="A6"/>
          <w:sz w:val="21"/>
          <w:szCs w:val="21"/>
        </w:rPr>
        <w:t xml:space="preserve"> šių sąlygų 8 skyriuje </w:t>
      </w:r>
      <w:r w:rsidRPr="006F4D16">
        <w:rPr>
          <w:rFonts w:ascii="Arial" w:eastAsiaTheme="minorHAnsi" w:hAnsi="Arial" w:cs="Arial"/>
          <w:color w:val="595959" w:themeColor="text1" w:themeTint="A6"/>
          <w:sz w:val="21"/>
          <w:szCs w:val="21"/>
        </w:rPr>
        <w:t>(kai taikoma);</w:t>
      </w:r>
    </w:p>
    <w:p w14:paraId="4A26F2CE" w14:textId="77777777" w:rsidR="0027482E" w:rsidRPr="006F4D16" w:rsidRDefault="002D43E8" w:rsidP="005B6F68">
      <w:pPr>
        <w:numPr>
          <w:ilvl w:val="2"/>
          <w:numId w:val="18"/>
        </w:numPr>
        <w:tabs>
          <w:tab w:val="left" w:pos="1276"/>
        </w:tabs>
        <w:spacing w:line="276" w:lineRule="auto"/>
        <w:ind w:left="0" w:firstLine="709"/>
        <w:jc w:val="both"/>
        <w:rPr>
          <w:rFonts w:ascii="Arial" w:eastAsia="Arial" w:hAnsi="Arial" w:cs="Arial"/>
          <w:color w:val="595959" w:themeColor="text1" w:themeTint="A6"/>
          <w:sz w:val="21"/>
          <w:szCs w:val="21"/>
        </w:rPr>
      </w:pPr>
      <w:r w:rsidRPr="006F4D16">
        <w:rPr>
          <w:rFonts w:ascii="Arial" w:eastAsiaTheme="minorHAnsi" w:hAnsi="Arial" w:cs="Arial"/>
          <w:color w:val="595959" w:themeColor="text1" w:themeTint="A6"/>
          <w:sz w:val="21"/>
          <w:szCs w:val="21"/>
        </w:rPr>
        <w:t>aktualūs dokumenta</w:t>
      </w:r>
      <w:r w:rsidR="00542436" w:rsidRPr="006F4D16">
        <w:rPr>
          <w:rFonts w:ascii="Arial" w:eastAsiaTheme="minorHAnsi" w:hAnsi="Arial" w:cs="Arial"/>
          <w:color w:val="595959" w:themeColor="text1" w:themeTint="A6"/>
          <w:sz w:val="21"/>
          <w:szCs w:val="21"/>
        </w:rPr>
        <w:t>i patvirtinantys pašalinimo pagrindų nebuvimą</w:t>
      </w:r>
      <w:r w:rsidR="008A0880" w:rsidRPr="006F4D16">
        <w:rPr>
          <w:rFonts w:ascii="Arial" w:eastAsiaTheme="minorHAnsi" w:hAnsi="Arial" w:cs="Arial"/>
          <w:color w:val="595959" w:themeColor="text1" w:themeTint="A6"/>
          <w:sz w:val="21"/>
          <w:szCs w:val="21"/>
        </w:rPr>
        <w:t>,</w:t>
      </w:r>
      <w:r w:rsidR="00542436" w:rsidRPr="006F4D16">
        <w:rPr>
          <w:rFonts w:ascii="Arial" w:eastAsiaTheme="minorHAnsi" w:hAnsi="Arial" w:cs="Arial"/>
          <w:color w:val="595959" w:themeColor="text1" w:themeTint="A6"/>
          <w:sz w:val="21"/>
          <w:szCs w:val="21"/>
        </w:rPr>
        <w:t xml:space="preserve"> atitiktį kvalifikacijos</w:t>
      </w:r>
      <w:r w:rsidR="002D4C08" w:rsidRPr="006F4D16">
        <w:rPr>
          <w:rFonts w:ascii="Arial" w:eastAsiaTheme="minorHAnsi" w:hAnsi="Arial" w:cs="Arial"/>
          <w:color w:val="595959" w:themeColor="text1" w:themeTint="A6"/>
          <w:sz w:val="21"/>
          <w:szCs w:val="21"/>
        </w:rPr>
        <w:t xml:space="preserve"> reikalavimams ir (arba) kokybės vadybos sistemos ir (arba) aplinkos apsaugos vadybos sistemos standartų </w:t>
      </w:r>
      <w:proofErr w:type="spellStart"/>
      <w:r w:rsidR="002D4C08" w:rsidRPr="006F4D16">
        <w:rPr>
          <w:rFonts w:ascii="Arial" w:eastAsiaTheme="minorHAnsi" w:hAnsi="Arial" w:cs="Arial"/>
          <w:color w:val="595959" w:themeColor="text1" w:themeTint="A6"/>
          <w:sz w:val="21"/>
          <w:szCs w:val="21"/>
        </w:rPr>
        <w:t>laikymasi</w:t>
      </w:r>
      <w:proofErr w:type="spellEnd"/>
      <w:r w:rsidR="00542436" w:rsidRPr="006F4D16">
        <w:rPr>
          <w:rFonts w:ascii="Arial" w:eastAsiaTheme="minorHAnsi" w:hAnsi="Arial" w:cs="Arial"/>
          <w:color w:val="595959" w:themeColor="text1" w:themeTint="A6"/>
          <w:sz w:val="21"/>
          <w:szCs w:val="21"/>
        </w:rPr>
        <w:t xml:space="preserve"> </w:t>
      </w:r>
      <w:r w:rsidR="008A0880" w:rsidRPr="006F4D16">
        <w:rPr>
          <w:rFonts w:ascii="Arial" w:eastAsiaTheme="minorHAnsi" w:hAnsi="Arial" w:cs="Arial"/>
          <w:color w:val="595959" w:themeColor="text1" w:themeTint="A6"/>
          <w:sz w:val="21"/>
          <w:szCs w:val="21"/>
        </w:rPr>
        <w:t>ir</w:t>
      </w:r>
      <w:r w:rsidR="00542436" w:rsidRPr="006F4D16">
        <w:rPr>
          <w:rFonts w:ascii="Arial" w:eastAsiaTheme="minorHAnsi" w:hAnsi="Arial" w:cs="Arial"/>
          <w:color w:val="595959" w:themeColor="text1" w:themeTint="A6"/>
          <w:sz w:val="21"/>
          <w:szCs w:val="21"/>
        </w:rPr>
        <w:t xml:space="preserve"> </w:t>
      </w:r>
      <w:r w:rsidR="002D4C08" w:rsidRPr="006F4D16">
        <w:rPr>
          <w:rFonts w:ascii="Arial" w:eastAsiaTheme="minorHAnsi" w:hAnsi="Arial" w:cs="Arial"/>
          <w:color w:val="595959" w:themeColor="text1" w:themeTint="A6"/>
          <w:sz w:val="21"/>
          <w:szCs w:val="21"/>
        </w:rPr>
        <w:t xml:space="preserve">(arba) </w:t>
      </w:r>
      <w:r w:rsidR="00542436" w:rsidRPr="006F4D16">
        <w:rPr>
          <w:rFonts w:ascii="Arial" w:eastAsiaTheme="minorHAnsi" w:hAnsi="Arial" w:cs="Arial"/>
          <w:color w:val="595959" w:themeColor="text1" w:themeTint="A6"/>
          <w:sz w:val="21"/>
          <w:szCs w:val="21"/>
        </w:rPr>
        <w:t>nacionalinio saugumo reikalavimams (jei taikoma)</w:t>
      </w:r>
      <w:r w:rsidR="006C7658" w:rsidRPr="006F4D16">
        <w:rPr>
          <w:rFonts w:ascii="Arial" w:eastAsiaTheme="minorHAnsi" w:hAnsi="Arial" w:cs="Arial"/>
          <w:color w:val="595959" w:themeColor="text1" w:themeTint="A6"/>
          <w:sz w:val="21"/>
          <w:szCs w:val="21"/>
        </w:rPr>
        <w:t>;</w:t>
      </w:r>
    </w:p>
    <w:p w14:paraId="2A5964FE" w14:textId="77777777" w:rsidR="00693216" w:rsidRPr="006F4D16" w:rsidRDefault="00941159" w:rsidP="005B6F68">
      <w:pPr>
        <w:numPr>
          <w:ilvl w:val="2"/>
          <w:numId w:val="18"/>
        </w:numPr>
        <w:tabs>
          <w:tab w:val="left" w:pos="1276"/>
        </w:tabs>
        <w:spacing w:line="276" w:lineRule="auto"/>
        <w:ind w:left="0" w:firstLine="709"/>
        <w:jc w:val="both"/>
        <w:rPr>
          <w:rFonts w:ascii="Arial" w:eastAsia="Arial" w:hAnsi="Arial" w:cs="Arial"/>
          <w:color w:val="595959" w:themeColor="text1" w:themeTint="A6"/>
          <w:sz w:val="21"/>
          <w:szCs w:val="21"/>
        </w:rPr>
      </w:pPr>
      <w:r w:rsidRPr="006F4D16">
        <w:rPr>
          <w:rFonts w:ascii="Arial" w:eastAsiaTheme="minorHAnsi" w:hAnsi="Arial" w:cs="Arial"/>
          <w:color w:val="595959" w:themeColor="text1" w:themeTint="A6"/>
          <w:sz w:val="21"/>
          <w:szCs w:val="21"/>
        </w:rPr>
        <w:t>dokumentai, pagrindžiantys tiekėjo taikomas apsivalymo priemones pagal VPĮ 46 straipsnio 10 dal</w:t>
      </w:r>
      <w:r w:rsidR="00582D6F" w:rsidRPr="006F4D16">
        <w:rPr>
          <w:rFonts w:ascii="Arial" w:eastAsiaTheme="minorHAnsi" w:hAnsi="Arial" w:cs="Arial"/>
          <w:color w:val="595959" w:themeColor="text1" w:themeTint="A6"/>
          <w:sz w:val="21"/>
          <w:szCs w:val="21"/>
        </w:rPr>
        <w:t xml:space="preserve">į </w:t>
      </w:r>
      <w:r w:rsidR="00C64691" w:rsidRPr="006F4D16">
        <w:rPr>
          <w:rFonts w:ascii="Arial" w:eastAsiaTheme="minorEastAsia" w:hAnsi="Arial" w:cs="Arial"/>
          <w:color w:val="595959" w:themeColor="text1" w:themeTint="A6"/>
          <w:sz w:val="21"/>
          <w:szCs w:val="21"/>
        </w:rPr>
        <w:t>ir (arba) VPĮ 46 straipsnio 3 dalies 1-3 punktuose nustatytų sąlygų, kurioms esant tiekėjas nešalinamas iš pirkimo procedūros, egzistavimą</w:t>
      </w:r>
      <w:r w:rsidRPr="006F4D16">
        <w:rPr>
          <w:rFonts w:ascii="Arial" w:eastAsiaTheme="minorHAnsi" w:hAnsi="Arial" w:cs="Arial"/>
          <w:color w:val="595959" w:themeColor="text1" w:themeTint="A6"/>
          <w:sz w:val="21"/>
          <w:szCs w:val="21"/>
        </w:rPr>
        <w:t xml:space="preserve"> (teikiama </w:t>
      </w:r>
      <w:r w:rsidR="006C7658" w:rsidRPr="006F4D16">
        <w:rPr>
          <w:rFonts w:ascii="Arial" w:eastAsiaTheme="minorHAnsi" w:hAnsi="Arial" w:cs="Arial"/>
          <w:color w:val="595959" w:themeColor="text1" w:themeTint="A6"/>
          <w:sz w:val="21"/>
          <w:szCs w:val="21"/>
        </w:rPr>
        <w:t>tuo atveju, jeigu tiekėjas atitinka pašalinimo pagrindus</w:t>
      </w:r>
      <w:r w:rsidRPr="006F4D16">
        <w:rPr>
          <w:rFonts w:ascii="Arial" w:eastAsiaTheme="minorHAnsi" w:hAnsi="Arial" w:cs="Arial"/>
          <w:color w:val="595959" w:themeColor="text1" w:themeTint="A6"/>
          <w:sz w:val="21"/>
          <w:szCs w:val="21"/>
        </w:rPr>
        <w:t>).</w:t>
      </w:r>
      <w:bookmarkStart w:id="15" w:name="_Hlk151973836"/>
    </w:p>
    <w:p w14:paraId="461CE445" w14:textId="77777777" w:rsidR="00693216" w:rsidRPr="006F4D16" w:rsidRDefault="00471901" w:rsidP="00EB3B17">
      <w:pPr>
        <w:numPr>
          <w:ilvl w:val="1"/>
          <w:numId w:val="18"/>
        </w:numPr>
        <w:tabs>
          <w:tab w:val="left" w:pos="1276"/>
        </w:tabs>
        <w:spacing w:line="276" w:lineRule="auto"/>
        <w:ind w:left="0" w:firstLine="709"/>
        <w:jc w:val="both"/>
        <w:rPr>
          <w:rFonts w:ascii="Arial" w:eastAsia="Arial" w:hAnsi="Arial" w:cs="Arial"/>
          <w:color w:val="595959" w:themeColor="text1" w:themeTint="A6"/>
          <w:sz w:val="21"/>
          <w:szCs w:val="21"/>
        </w:rPr>
      </w:pPr>
      <w:r w:rsidRPr="006F4D16">
        <w:rPr>
          <w:rFonts w:ascii="Arial" w:hAnsi="Arial" w:cs="Arial"/>
          <w:color w:val="595959" w:themeColor="text1" w:themeTint="A6"/>
          <w:sz w:val="21"/>
          <w:szCs w:val="21"/>
        </w:rPr>
        <w:t xml:space="preserve">Tiekėjui, teikiančiam paraišką savarankiškai ar kaip tiekėjų grupės nariui, nedraudžiama būti kito tiekėjo subtiekėju ar ūkio subjektu, kurio pajėgumais remiamasi kitas tiekėjas, tame pačiame pirkime. </w:t>
      </w:r>
      <w:bookmarkEnd w:id="15"/>
    </w:p>
    <w:p w14:paraId="1E3F0BB8" w14:textId="77777777" w:rsidR="00693216" w:rsidRPr="006F4D16" w:rsidRDefault="00194D39" w:rsidP="005B6F68">
      <w:pPr>
        <w:numPr>
          <w:ilvl w:val="1"/>
          <w:numId w:val="18"/>
        </w:numPr>
        <w:tabs>
          <w:tab w:val="left" w:pos="1276"/>
        </w:tabs>
        <w:spacing w:line="276" w:lineRule="auto"/>
        <w:ind w:left="0" w:firstLine="709"/>
        <w:jc w:val="both"/>
        <w:rPr>
          <w:rFonts w:ascii="Arial" w:eastAsia="Arial" w:hAnsi="Arial" w:cs="Arial"/>
          <w:color w:val="595959" w:themeColor="text1" w:themeTint="A6"/>
          <w:sz w:val="21"/>
          <w:szCs w:val="21"/>
        </w:rPr>
      </w:pPr>
      <w:r w:rsidRPr="006F4D16">
        <w:rPr>
          <w:rFonts w:ascii="Arial" w:eastAsia="Arial" w:hAnsi="Arial" w:cs="Arial"/>
          <w:color w:val="595959" w:themeColor="text1" w:themeTint="A6"/>
          <w:sz w:val="21"/>
          <w:szCs w:val="21"/>
        </w:rPr>
        <w:t xml:space="preserve">Pateikdamas paraišką, tiekėjas sutinka su </w:t>
      </w:r>
      <w:r w:rsidR="008303FC" w:rsidRPr="006F4D16">
        <w:rPr>
          <w:rFonts w:ascii="Arial" w:eastAsia="Arial" w:hAnsi="Arial" w:cs="Arial"/>
          <w:color w:val="595959" w:themeColor="text1" w:themeTint="A6"/>
          <w:sz w:val="21"/>
          <w:szCs w:val="21"/>
        </w:rPr>
        <w:t xml:space="preserve">šiose sąlygose </w:t>
      </w:r>
      <w:r w:rsidRPr="006F4D16">
        <w:rPr>
          <w:rFonts w:ascii="Arial" w:eastAsia="Arial" w:hAnsi="Arial" w:cs="Arial"/>
          <w:color w:val="595959" w:themeColor="text1" w:themeTint="A6"/>
          <w:sz w:val="21"/>
          <w:szCs w:val="21"/>
        </w:rPr>
        <w:t>nustatyt</w:t>
      </w:r>
      <w:r w:rsidR="008303FC" w:rsidRPr="006F4D16">
        <w:rPr>
          <w:rFonts w:ascii="Arial" w:eastAsia="Arial" w:hAnsi="Arial" w:cs="Arial"/>
          <w:color w:val="595959" w:themeColor="text1" w:themeTint="A6"/>
          <w:sz w:val="21"/>
          <w:szCs w:val="21"/>
        </w:rPr>
        <w:t>ais</w:t>
      </w:r>
      <w:r w:rsidRPr="006F4D16">
        <w:rPr>
          <w:rFonts w:ascii="Arial" w:eastAsia="Arial" w:hAnsi="Arial" w:cs="Arial"/>
          <w:color w:val="595959" w:themeColor="text1" w:themeTint="A6"/>
          <w:sz w:val="21"/>
          <w:szCs w:val="21"/>
        </w:rPr>
        <w:t xml:space="preserve"> </w:t>
      </w:r>
      <w:r w:rsidR="008303FC" w:rsidRPr="006F4D16">
        <w:rPr>
          <w:rFonts w:ascii="Arial" w:eastAsia="Arial" w:hAnsi="Arial" w:cs="Arial"/>
          <w:color w:val="595959" w:themeColor="text1" w:themeTint="A6"/>
          <w:sz w:val="21"/>
          <w:szCs w:val="21"/>
        </w:rPr>
        <w:t xml:space="preserve">reikalavimais </w:t>
      </w:r>
      <w:r w:rsidRPr="006F4D16">
        <w:rPr>
          <w:rFonts w:ascii="Arial" w:eastAsia="Arial" w:hAnsi="Arial" w:cs="Arial"/>
          <w:color w:val="595959" w:themeColor="text1" w:themeTint="A6"/>
          <w:sz w:val="21"/>
          <w:szCs w:val="21"/>
        </w:rPr>
        <w:t>ir patvirtina, kad jo paraiškoje pateikta informacija yra teisinga</w:t>
      </w:r>
      <w:r w:rsidR="006306BD" w:rsidRPr="006F4D16">
        <w:rPr>
          <w:rFonts w:ascii="Arial" w:eastAsia="Arial" w:hAnsi="Arial" w:cs="Arial"/>
          <w:color w:val="595959" w:themeColor="text1" w:themeTint="A6"/>
          <w:sz w:val="21"/>
          <w:szCs w:val="21"/>
        </w:rPr>
        <w:t xml:space="preserve"> ir apima viską, ko reikia tinkamam dalyvavim</w:t>
      </w:r>
      <w:r w:rsidR="009E2E07" w:rsidRPr="006F4D16">
        <w:rPr>
          <w:rFonts w:ascii="Arial" w:eastAsia="Arial" w:hAnsi="Arial" w:cs="Arial"/>
          <w:color w:val="595959" w:themeColor="text1" w:themeTint="A6"/>
          <w:sz w:val="21"/>
          <w:szCs w:val="21"/>
        </w:rPr>
        <w:t>ui</w:t>
      </w:r>
      <w:r w:rsidR="006306BD" w:rsidRPr="006F4D16">
        <w:rPr>
          <w:rFonts w:ascii="Arial" w:eastAsia="Arial" w:hAnsi="Arial" w:cs="Arial"/>
          <w:color w:val="595959" w:themeColor="text1" w:themeTint="A6"/>
          <w:sz w:val="21"/>
          <w:szCs w:val="21"/>
        </w:rPr>
        <w:t xml:space="preserve"> DPS</w:t>
      </w:r>
      <w:r w:rsidR="0088395D" w:rsidRPr="006F4D16">
        <w:rPr>
          <w:rFonts w:ascii="Arial" w:eastAsia="Arial" w:hAnsi="Arial" w:cs="Arial"/>
          <w:color w:val="595959" w:themeColor="text1" w:themeTint="A6"/>
          <w:sz w:val="21"/>
          <w:szCs w:val="21"/>
        </w:rPr>
        <w:t>.</w:t>
      </w:r>
      <w:r w:rsidR="006306BD" w:rsidRPr="006F4D16">
        <w:rPr>
          <w:rFonts w:ascii="Arial" w:eastAsia="Arial" w:hAnsi="Arial" w:cs="Arial"/>
          <w:color w:val="595959" w:themeColor="text1" w:themeTint="A6"/>
          <w:sz w:val="21"/>
          <w:szCs w:val="21"/>
        </w:rPr>
        <w:t xml:space="preserve"> </w:t>
      </w:r>
    </w:p>
    <w:p w14:paraId="2D3D63A7" w14:textId="77777777" w:rsidR="00693216" w:rsidRPr="006F4D16" w:rsidRDefault="00194D39" w:rsidP="005B6F68">
      <w:pPr>
        <w:numPr>
          <w:ilvl w:val="1"/>
          <w:numId w:val="18"/>
        </w:numPr>
        <w:tabs>
          <w:tab w:val="left" w:pos="1276"/>
        </w:tabs>
        <w:spacing w:line="276" w:lineRule="auto"/>
        <w:ind w:left="0" w:firstLine="709"/>
        <w:jc w:val="both"/>
        <w:rPr>
          <w:rFonts w:ascii="Arial" w:eastAsia="Arial" w:hAnsi="Arial" w:cs="Arial"/>
          <w:color w:val="595959" w:themeColor="text1" w:themeTint="A6"/>
          <w:sz w:val="21"/>
          <w:szCs w:val="21"/>
        </w:rPr>
      </w:pPr>
      <w:r w:rsidRPr="006F4D16">
        <w:rPr>
          <w:rFonts w:ascii="Arial" w:eastAsia="Arial" w:hAnsi="Arial" w:cs="Arial"/>
          <w:color w:val="595959" w:themeColor="text1" w:themeTint="A6"/>
          <w:sz w:val="21"/>
          <w:szCs w:val="21"/>
        </w:rPr>
        <w:t xml:space="preserve">Visi dokumentai turi būti pateikiami elektronine forma, t. y. tiesiogiai suformuoti elektroninėmis priemonėmis (pvz. EBVPD užpildytas XML formatu) ar pateikiant skaitmenines dokumentų kopijas (pvz. skenuotas įgaliojimas PDF formatu). Visi pateikiami dokumentai ar skaitmeninės dokumentų kopijos turi būti prieinami naudojant nediskriminuojančius, visuotinai prieinamus duomenų failų formatus (pvz., </w:t>
      </w:r>
      <w:proofErr w:type="spellStart"/>
      <w:r w:rsidRPr="006F4D16">
        <w:rPr>
          <w:rFonts w:ascii="Arial" w:eastAsia="Arial" w:hAnsi="Arial" w:cs="Arial"/>
          <w:color w:val="595959" w:themeColor="text1" w:themeTint="A6"/>
          <w:sz w:val="21"/>
          <w:szCs w:val="21"/>
        </w:rPr>
        <w:t>doc</w:t>
      </w:r>
      <w:proofErr w:type="spellEnd"/>
      <w:r w:rsidRPr="006F4D16">
        <w:rPr>
          <w:rFonts w:ascii="Arial" w:eastAsia="Arial" w:hAnsi="Arial" w:cs="Arial"/>
          <w:color w:val="595959" w:themeColor="text1" w:themeTint="A6"/>
          <w:sz w:val="21"/>
          <w:szCs w:val="21"/>
        </w:rPr>
        <w:t xml:space="preserve">, </w:t>
      </w:r>
      <w:proofErr w:type="spellStart"/>
      <w:r w:rsidRPr="006F4D16">
        <w:rPr>
          <w:rFonts w:ascii="Arial" w:eastAsia="Arial" w:hAnsi="Arial" w:cs="Arial"/>
          <w:color w:val="595959" w:themeColor="text1" w:themeTint="A6"/>
          <w:sz w:val="21"/>
          <w:szCs w:val="21"/>
        </w:rPr>
        <w:t>docx</w:t>
      </w:r>
      <w:proofErr w:type="spellEnd"/>
      <w:r w:rsidRPr="006F4D16">
        <w:rPr>
          <w:rFonts w:ascii="Arial" w:eastAsia="Arial" w:hAnsi="Arial" w:cs="Arial"/>
          <w:color w:val="595959" w:themeColor="text1" w:themeTint="A6"/>
          <w:sz w:val="21"/>
          <w:szCs w:val="21"/>
        </w:rPr>
        <w:t xml:space="preserve">, </w:t>
      </w:r>
      <w:proofErr w:type="spellStart"/>
      <w:r w:rsidRPr="006F4D16">
        <w:rPr>
          <w:rFonts w:ascii="Arial" w:eastAsia="Arial" w:hAnsi="Arial" w:cs="Arial"/>
          <w:color w:val="595959" w:themeColor="text1" w:themeTint="A6"/>
          <w:sz w:val="21"/>
          <w:szCs w:val="21"/>
        </w:rPr>
        <w:t>pdf</w:t>
      </w:r>
      <w:proofErr w:type="spellEnd"/>
      <w:r w:rsidRPr="006F4D16">
        <w:rPr>
          <w:rFonts w:ascii="Arial" w:eastAsia="Arial" w:hAnsi="Arial" w:cs="Arial"/>
          <w:color w:val="595959" w:themeColor="text1" w:themeTint="A6"/>
          <w:sz w:val="21"/>
          <w:szCs w:val="21"/>
        </w:rPr>
        <w:t xml:space="preserve">, </w:t>
      </w:r>
      <w:proofErr w:type="spellStart"/>
      <w:r w:rsidRPr="006F4D16">
        <w:rPr>
          <w:rFonts w:ascii="Arial" w:eastAsia="Arial" w:hAnsi="Arial" w:cs="Arial"/>
          <w:color w:val="595959" w:themeColor="text1" w:themeTint="A6"/>
          <w:sz w:val="21"/>
          <w:szCs w:val="21"/>
        </w:rPr>
        <w:t>xls</w:t>
      </w:r>
      <w:proofErr w:type="spellEnd"/>
      <w:r w:rsidRPr="006F4D16">
        <w:rPr>
          <w:rFonts w:ascii="Arial" w:eastAsia="Arial" w:hAnsi="Arial" w:cs="Arial"/>
          <w:color w:val="595959" w:themeColor="text1" w:themeTint="A6"/>
          <w:sz w:val="21"/>
          <w:szCs w:val="21"/>
        </w:rPr>
        <w:t xml:space="preserve">, </w:t>
      </w:r>
      <w:proofErr w:type="spellStart"/>
      <w:r w:rsidRPr="006F4D16">
        <w:rPr>
          <w:rFonts w:ascii="Arial" w:eastAsia="Arial" w:hAnsi="Arial" w:cs="Arial"/>
          <w:color w:val="595959" w:themeColor="text1" w:themeTint="A6"/>
          <w:sz w:val="21"/>
          <w:szCs w:val="21"/>
        </w:rPr>
        <w:t>xlsx</w:t>
      </w:r>
      <w:proofErr w:type="spellEnd"/>
      <w:r w:rsidRPr="006F4D16">
        <w:rPr>
          <w:rFonts w:ascii="Arial" w:eastAsia="Arial" w:hAnsi="Arial" w:cs="Arial"/>
          <w:color w:val="595959" w:themeColor="text1" w:themeTint="A6"/>
          <w:sz w:val="21"/>
          <w:szCs w:val="21"/>
        </w:rPr>
        <w:t xml:space="preserve">, jpg, </w:t>
      </w:r>
      <w:proofErr w:type="spellStart"/>
      <w:r w:rsidRPr="006F4D16">
        <w:rPr>
          <w:rFonts w:ascii="Arial" w:eastAsia="Arial" w:hAnsi="Arial" w:cs="Arial"/>
          <w:color w:val="595959" w:themeColor="text1" w:themeTint="A6"/>
          <w:sz w:val="21"/>
          <w:szCs w:val="21"/>
        </w:rPr>
        <w:t>xml</w:t>
      </w:r>
      <w:proofErr w:type="spellEnd"/>
      <w:r w:rsidRPr="006F4D16">
        <w:rPr>
          <w:rFonts w:ascii="Arial" w:eastAsia="Arial" w:hAnsi="Arial" w:cs="Arial"/>
          <w:color w:val="595959" w:themeColor="text1" w:themeTint="A6"/>
          <w:sz w:val="21"/>
          <w:szCs w:val="21"/>
        </w:rPr>
        <w:t xml:space="preserve"> ir kt.). </w:t>
      </w:r>
    </w:p>
    <w:p w14:paraId="0CC60A30" w14:textId="77777777" w:rsidR="00693216" w:rsidRPr="006F4D16" w:rsidRDefault="004E5BD6" w:rsidP="005B6F68">
      <w:pPr>
        <w:numPr>
          <w:ilvl w:val="1"/>
          <w:numId w:val="18"/>
        </w:numPr>
        <w:tabs>
          <w:tab w:val="left" w:pos="1276"/>
        </w:tabs>
        <w:spacing w:line="276" w:lineRule="auto"/>
        <w:ind w:left="0" w:firstLine="709"/>
        <w:jc w:val="both"/>
        <w:rPr>
          <w:rFonts w:ascii="Arial" w:eastAsia="Arial" w:hAnsi="Arial" w:cs="Arial"/>
          <w:color w:val="595959" w:themeColor="text1" w:themeTint="A6"/>
          <w:sz w:val="21"/>
          <w:szCs w:val="21"/>
        </w:rPr>
      </w:pPr>
      <w:r w:rsidRPr="006F4D16">
        <w:rPr>
          <w:rFonts w:ascii="Arial" w:eastAsia="Arial" w:hAnsi="Arial" w:cs="Arial"/>
          <w:color w:val="595959" w:themeColor="text1" w:themeTint="A6"/>
          <w:sz w:val="21"/>
          <w:szCs w:val="21"/>
        </w:rPr>
        <w:t>Paraiška turi galioti visą DPS galiojimo laikotarpį.</w:t>
      </w:r>
    </w:p>
    <w:p w14:paraId="2A1227A1" w14:textId="77777777" w:rsidR="00693216" w:rsidRPr="006F4D16" w:rsidRDefault="008C4007" w:rsidP="005B6F68">
      <w:pPr>
        <w:numPr>
          <w:ilvl w:val="1"/>
          <w:numId w:val="18"/>
        </w:numPr>
        <w:tabs>
          <w:tab w:val="left" w:pos="1276"/>
        </w:tabs>
        <w:spacing w:line="276" w:lineRule="auto"/>
        <w:ind w:left="0" w:firstLine="709"/>
        <w:jc w:val="both"/>
        <w:rPr>
          <w:rFonts w:ascii="Arial" w:eastAsia="Arial" w:hAnsi="Arial" w:cs="Arial"/>
          <w:color w:val="595959" w:themeColor="text1" w:themeTint="A6"/>
          <w:sz w:val="21"/>
          <w:szCs w:val="21"/>
        </w:rPr>
      </w:pPr>
      <w:r w:rsidRPr="006F4D16">
        <w:rPr>
          <w:rFonts w:ascii="Arial" w:eastAsia="Arial" w:hAnsi="Arial" w:cs="Arial"/>
          <w:color w:val="595959" w:themeColor="text1" w:themeTint="A6"/>
          <w:sz w:val="21"/>
          <w:szCs w:val="21"/>
        </w:rPr>
        <w:t>Pirkimo vykdytojas</w:t>
      </w:r>
      <w:r w:rsidR="0017059D" w:rsidRPr="006F4D16">
        <w:rPr>
          <w:rFonts w:ascii="Arial" w:eastAsia="Arial" w:hAnsi="Arial" w:cs="Arial"/>
          <w:color w:val="595959" w:themeColor="text1" w:themeTint="A6"/>
          <w:sz w:val="21"/>
          <w:szCs w:val="21"/>
        </w:rPr>
        <w:t xml:space="preserve"> nereikalauja pasirašyti paraiškos ir kitų su ja teikiamų dokumentų, išskyrus pi</w:t>
      </w:r>
      <w:r w:rsidR="00E95CCD" w:rsidRPr="006F4D16">
        <w:rPr>
          <w:rFonts w:ascii="Arial" w:eastAsia="Arial" w:hAnsi="Arial" w:cs="Arial"/>
          <w:color w:val="595959" w:themeColor="text1" w:themeTint="A6"/>
          <w:sz w:val="21"/>
          <w:szCs w:val="21"/>
        </w:rPr>
        <w:t>r</w:t>
      </w:r>
      <w:r w:rsidR="0017059D" w:rsidRPr="006F4D16">
        <w:rPr>
          <w:rFonts w:ascii="Arial" w:eastAsia="Arial" w:hAnsi="Arial" w:cs="Arial"/>
          <w:color w:val="595959" w:themeColor="text1" w:themeTint="A6"/>
          <w:sz w:val="21"/>
          <w:szCs w:val="21"/>
        </w:rPr>
        <w:t>kimo dokumentuose nurodytus atvejus.</w:t>
      </w:r>
    </w:p>
    <w:p w14:paraId="755157AD" w14:textId="77777777" w:rsidR="00693216" w:rsidRPr="006F4D16" w:rsidRDefault="0017059D" w:rsidP="005B6F68">
      <w:pPr>
        <w:numPr>
          <w:ilvl w:val="1"/>
          <w:numId w:val="18"/>
        </w:numPr>
        <w:tabs>
          <w:tab w:val="left" w:pos="1276"/>
        </w:tabs>
        <w:spacing w:line="276" w:lineRule="auto"/>
        <w:ind w:left="0" w:firstLine="709"/>
        <w:jc w:val="both"/>
        <w:rPr>
          <w:rFonts w:ascii="Arial" w:eastAsia="Arial" w:hAnsi="Arial" w:cs="Arial"/>
          <w:color w:val="595959" w:themeColor="text1" w:themeTint="A6"/>
          <w:sz w:val="21"/>
          <w:szCs w:val="21"/>
        </w:rPr>
      </w:pPr>
      <w:r w:rsidRPr="006F4D16">
        <w:rPr>
          <w:rFonts w:ascii="Arial" w:eastAsia="Arial" w:hAnsi="Arial" w:cs="Arial"/>
          <w:color w:val="595959" w:themeColor="text1" w:themeTint="A6"/>
          <w:sz w:val="21"/>
          <w:szCs w:val="21"/>
        </w:rPr>
        <w:t>Pateikdamas</w:t>
      </w:r>
      <w:r w:rsidR="00E95CCD" w:rsidRPr="006F4D16">
        <w:rPr>
          <w:rFonts w:ascii="Arial" w:eastAsia="Arial" w:hAnsi="Arial" w:cs="Arial"/>
          <w:color w:val="595959" w:themeColor="text1" w:themeTint="A6"/>
          <w:sz w:val="21"/>
          <w:szCs w:val="21"/>
        </w:rPr>
        <w:t xml:space="preserve"> paraišką ir kitus su ja teikiamus dokumentus, tiekėjas deklaruoja teikiamų dokumentų tikrumą</w:t>
      </w:r>
      <w:r w:rsidR="00541C43" w:rsidRPr="006F4D16">
        <w:rPr>
          <w:rFonts w:ascii="Arial" w:eastAsia="Arial" w:hAnsi="Arial" w:cs="Arial"/>
          <w:color w:val="595959" w:themeColor="text1" w:themeTint="A6"/>
          <w:sz w:val="21"/>
          <w:szCs w:val="21"/>
        </w:rPr>
        <w:t xml:space="preserve">. </w:t>
      </w:r>
      <w:r w:rsidR="008C4007" w:rsidRPr="006F4D16">
        <w:rPr>
          <w:rFonts w:ascii="Arial" w:eastAsia="Arial" w:hAnsi="Arial" w:cs="Arial"/>
          <w:color w:val="595959" w:themeColor="text1" w:themeTint="A6"/>
          <w:sz w:val="21"/>
          <w:szCs w:val="21"/>
        </w:rPr>
        <w:t>Pirkimo vykdytojui</w:t>
      </w:r>
      <w:r w:rsidR="00541C43" w:rsidRPr="006F4D16">
        <w:rPr>
          <w:rFonts w:ascii="Arial" w:eastAsia="Arial" w:hAnsi="Arial" w:cs="Arial"/>
          <w:color w:val="595959" w:themeColor="text1" w:themeTint="A6"/>
          <w:sz w:val="21"/>
          <w:szCs w:val="21"/>
        </w:rPr>
        <w:t xml:space="preserve"> kilus abejonių dėl dokumentų tikrumo, ji</w:t>
      </w:r>
      <w:r w:rsidR="00A675BD" w:rsidRPr="006F4D16">
        <w:rPr>
          <w:rFonts w:ascii="Arial" w:eastAsia="Arial" w:hAnsi="Arial" w:cs="Arial"/>
          <w:color w:val="595959" w:themeColor="text1" w:themeTint="A6"/>
          <w:sz w:val="21"/>
          <w:szCs w:val="21"/>
        </w:rPr>
        <w:t>s</w:t>
      </w:r>
      <w:r w:rsidR="00541C43" w:rsidRPr="006F4D16">
        <w:rPr>
          <w:rFonts w:ascii="Arial" w:eastAsia="Arial" w:hAnsi="Arial" w:cs="Arial"/>
          <w:color w:val="595959" w:themeColor="text1" w:themeTint="A6"/>
          <w:sz w:val="21"/>
          <w:szCs w:val="21"/>
        </w:rPr>
        <w:t xml:space="preserve"> turi teisę reikalauti pateikti:</w:t>
      </w:r>
    </w:p>
    <w:p w14:paraId="669FF562" w14:textId="77777777" w:rsidR="00FB2676" w:rsidRPr="006F4D16" w:rsidRDefault="00541C43" w:rsidP="005B6F68">
      <w:pPr>
        <w:numPr>
          <w:ilvl w:val="2"/>
          <w:numId w:val="18"/>
        </w:numPr>
        <w:tabs>
          <w:tab w:val="left" w:pos="851"/>
        </w:tabs>
        <w:spacing w:line="276" w:lineRule="auto"/>
        <w:ind w:left="0" w:firstLine="709"/>
        <w:jc w:val="both"/>
        <w:rPr>
          <w:rFonts w:ascii="Arial" w:eastAsia="Arial" w:hAnsi="Arial" w:cs="Arial"/>
          <w:color w:val="595959" w:themeColor="text1" w:themeTint="A6"/>
          <w:sz w:val="21"/>
          <w:szCs w:val="21"/>
        </w:rPr>
      </w:pPr>
      <w:r w:rsidRPr="006F4D16">
        <w:rPr>
          <w:rFonts w:ascii="Arial" w:eastAsia="Arial" w:hAnsi="Arial" w:cs="Arial"/>
          <w:color w:val="595959" w:themeColor="text1" w:themeTint="A6"/>
          <w:sz w:val="21"/>
          <w:szCs w:val="21"/>
        </w:rPr>
        <w:t>kvalifikuotu elektroniniu parašu pasirašyt</w:t>
      </w:r>
      <w:r w:rsidR="002B1A47" w:rsidRPr="006F4D16">
        <w:rPr>
          <w:rFonts w:ascii="Arial" w:eastAsia="Arial" w:hAnsi="Arial" w:cs="Arial"/>
          <w:color w:val="595959" w:themeColor="text1" w:themeTint="A6"/>
          <w:sz w:val="21"/>
          <w:szCs w:val="21"/>
        </w:rPr>
        <w:t>us</w:t>
      </w:r>
      <w:r w:rsidRPr="006F4D16">
        <w:rPr>
          <w:rFonts w:ascii="Arial" w:eastAsia="Arial" w:hAnsi="Arial" w:cs="Arial"/>
          <w:color w:val="595959" w:themeColor="text1" w:themeTint="A6"/>
          <w:sz w:val="21"/>
          <w:szCs w:val="21"/>
        </w:rPr>
        <w:t xml:space="preserve"> elektroninėmis priemonėmis suformuot</w:t>
      </w:r>
      <w:r w:rsidR="002B1A47" w:rsidRPr="006F4D16">
        <w:rPr>
          <w:rFonts w:ascii="Arial" w:eastAsia="Arial" w:hAnsi="Arial" w:cs="Arial"/>
          <w:color w:val="595959" w:themeColor="text1" w:themeTint="A6"/>
          <w:sz w:val="21"/>
          <w:szCs w:val="21"/>
        </w:rPr>
        <w:t>us</w:t>
      </w:r>
      <w:r w:rsidRPr="006F4D16">
        <w:rPr>
          <w:rFonts w:ascii="Arial" w:eastAsia="Arial" w:hAnsi="Arial" w:cs="Arial"/>
          <w:color w:val="595959" w:themeColor="text1" w:themeTint="A6"/>
          <w:sz w:val="21"/>
          <w:szCs w:val="21"/>
        </w:rPr>
        <w:t xml:space="preserve"> dokument</w:t>
      </w:r>
      <w:r w:rsidR="002B1A47" w:rsidRPr="006F4D16">
        <w:rPr>
          <w:rFonts w:ascii="Arial" w:eastAsia="Arial" w:hAnsi="Arial" w:cs="Arial"/>
          <w:color w:val="595959" w:themeColor="text1" w:themeTint="A6"/>
          <w:sz w:val="21"/>
          <w:szCs w:val="21"/>
        </w:rPr>
        <w:t>us</w:t>
      </w:r>
      <w:r w:rsidRPr="006F4D16">
        <w:rPr>
          <w:rFonts w:ascii="Arial" w:eastAsia="Arial" w:hAnsi="Arial" w:cs="Arial"/>
          <w:color w:val="595959" w:themeColor="text1" w:themeTint="A6"/>
          <w:sz w:val="21"/>
          <w:szCs w:val="21"/>
        </w:rPr>
        <w:t>;</w:t>
      </w:r>
    </w:p>
    <w:p w14:paraId="32FB0CE8" w14:textId="77777777" w:rsidR="00FB2676" w:rsidRPr="006F4D16" w:rsidRDefault="00541C43" w:rsidP="005B6F68">
      <w:pPr>
        <w:numPr>
          <w:ilvl w:val="2"/>
          <w:numId w:val="18"/>
        </w:numPr>
        <w:tabs>
          <w:tab w:val="left" w:pos="851"/>
        </w:tabs>
        <w:spacing w:line="276" w:lineRule="auto"/>
        <w:ind w:left="0" w:firstLine="709"/>
        <w:jc w:val="both"/>
        <w:rPr>
          <w:rFonts w:ascii="Arial" w:eastAsia="Arial" w:hAnsi="Arial" w:cs="Arial"/>
          <w:color w:val="595959" w:themeColor="text1" w:themeTint="A6"/>
          <w:sz w:val="21"/>
          <w:szCs w:val="21"/>
        </w:rPr>
      </w:pPr>
      <w:r w:rsidRPr="006F4D16">
        <w:rPr>
          <w:rFonts w:ascii="Arial" w:eastAsia="Arial" w:hAnsi="Arial" w:cs="Arial"/>
          <w:color w:val="595959" w:themeColor="text1" w:themeTint="A6"/>
          <w:sz w:val="21"/>
          <w:szCs w:val="21"/>
        </w:rPr>
        <w:t>skaitmenin</w:t>
      </w:r>
      <w:r w:rsidR="00D67C15" w:rsidRPr="006F4D16">
        <w:rPr>
          <w:rFonts w:ascii="Arial" w:eastAsia="Arial" w:hAnsi="Arial" w:cs="Arial"/>
          <w:color w:val="595959" w:themeColor="text1" w:themeTint="A6"/>
          <w:sz w:val="21"/>
          <w:szCs w:val="21"/>
        </w:rPr>
        <w:t>ių</w:t>
      </w:r>
      <w:r w:rsidRPr="006F4D16">
        <w:rPr>
          <w:rFonts w:ascii="Arial" w:eastAsia="Arial" w:hAnsi="Arial" w:cs="Arial"/>
          <w:color w:val="595959" w:themeColor="text1" w:themeTint="A6"/>
          <w:sz w:val="21"/>
          <w:szCs w:val="21"/>
        </w:rPr>
        <w:t xml:space="preserve"> dokumentų kopij</w:t>
      </w:r>
      <w:r w:rsidR="00D67C15" w:rsidRPr="006F4D16">
        <w:rPr>
          <w:rFonts w:ascii="Arial" w:eastAsia="Arial" w:hAnsi="Arial" w:cs="Arial"/>
          <w:color w:val="595959" w:themeColor="text1" w:themeTint="A6"/>
          <w:sz w:val="21"/>
          <w:szCs w:val="21"/>
        </w:rPr>
        <w:t>a</w:t>
      </w:r>
      <w:r w:rsidRPr="006F4D16">
        <w:rPr>
          <w:rFonts w:ascii="Arial" w:eastAsia="Arial" w:hAnsi="Arial" w:cs="Arial"/>
          <w:color w:val="595959" w:themeColor="text1" w:themeTint="A6"/>
          <w:sz w:val="21"/>
          <w:szCs w:val="21"/>
        </w:rPr>
        <w:t>s (fiziniu parašu tvirtinami dokumentai turi būti pateikiami pasirašyti ir nuskenuoti).</w:t>
      </w:r>
    </w:p>
    <w:p w14:paraId="46B7F721" w14:textId="509D2167" w:rsidR="00D425D7" w:rsidRPr="006F4D16" w:rsidRDefault="00455D14" w:rsidP="005B6F68">
      <w:pPr>
        <w:numPr>
          <w:ilvl w:val="1"/>
          <w:numId w:val="18"/>
        </w:numPr>
        <w:tabs>
          <w:tab w:val="left" w:pos="851"/>
          <w:tab w:val="left" w:pos="1276"/>
        </w:tabs>
        <w:spacing w:line="276" w:lineRule="auto"/>
        <w:ind w:left="0" w:firstLine="709"/>
        <w:jc w:val="both"/>
        <w:rPr>
          <w:rFonts w:ascii="Arial" w:eastAsia="Arial" w:hAnsi="Arial" w:cs="Arial"/>
          <w:color w:val="595959" w:themeColor="text1" w:themeTint="A6"/>
          <w:sz w:val="21"/>
          <w:szCs w:val="21"/>
        </w:rPr>
      </w:pPr>
      <w:r w:rsidRPr="006F4D16">
        <w:rPr>
          <w:rFonts w:ascii="Arial" w:eastAsia="Arial" w:hAnsi="Arial" w:cs="Arial"/>
          <w:color w:val="595959" w:themeColor="text1" w:themeTint="A6"/>
          <w:sz w:val="21"/>
          <w:szCs w:val="21"/>
        </w:rPr>
        <w:t>Tiekėjai, pateikę paraiškas DPS pirkime, turi teisę jas atsiimti ar pakeisti tiek iki paraiškų teikimo termino pabaigos, tiek jam pasibaigus</w:t>
      </w:r>
      <w:r w:rsidR="00C9103F" w:rsidRPr="006F4D16">
        <w:rPr>
          <w:rFonts w:ascii="Arial" w:eastAsia="Arial" w:hAnsi="Arial" w:cs="Arial"/>
          <w:color w:val="595959" w:themeColor="text1" w:themeTint="A6"/>
          <w:sz w:val="21"/>
          <w:szCs w:val="21"/>
        </w:rPr>
        <w:t xml:space="preserve"> </w:t>
      </w:r>
      <w:r w:rsidR="00194D39" w:rsidRPr="006F4D16">
        <w:rPr>
          <w:rFonts w:ascii="Arial" w:eastAsia="Arial" w:hAnsi="Arial" w:cs="Arial"/>
          <w:color w:val="595959" w:themeColor="text1" w:themeTint="A6"/>
          <w:sz w:val="21"/>
          <w:szCs w:val="21"/>
        </w:rPr>
        <w:t xml:space="preserve">bet kuriuo </w:t>
      </w:r>
      <w:r w:rsidR="00235749" w:rsidRPr="006F4D16">
        <w:rPr>
          <w:rFonts w:ascii="Arial" w:eastAsia="Arial" w:hAnsi="Arial" w:cs="Arial"/>
          <w:color w:val="595959" w:themeColor="text1" w:themeTint="A6"/>
          <w:sz w:val="21"/>
          <w:szCs w:val="21"/>
        </w:rPr>
        <w:t xml:space="preserve">DPS galiojimo </w:t>
      </w:r>
      <w:r w:rsidR="00194D39" w:rsidRPr="006F4D16">
        <w:rPr>
          <w:rFonts w:ascii="Arial" w:eastAsia="Arial" w:hAnsi="Arial" w:cs="Arial"/>
          <w:color w:val="595959" w:themeColor="text1" w:themeTint="A6"/>
          <w:sz w:val="21"/>
          <w:szCs w:val="21"/>
        </w:rPr>
        <w:t xml:space="preserve">metu, neprarasdamas teisės vėliau ją pateikti pakartotinai. </w:t>
      </w:r>
      <w:r w:rsidR="00C9103F" w:rsidRPr="006F4D16">
        <w:rPr>
          <w:rFonts w:ascii="Arial" w:eastAsia="Arial" w:hAnsi="Arial" w:cs="Arial"/>
          <w:color w:val="595959" w:themeColor="text1" w:themeTint="A6"/>
          <w:sz w:val="21"/>
          <w:szCs w:val="21"/>
        </w:rPr>
        <w:t>J</w:t>
      </w:r>
      <w:r w:rsidR="00CC00A0" w:rsidRPr="006F4D16">
        <w:rPr>
          <w:rFonts w:ascii="Arial" w:eastAsia="Arial" w:hAnsi="Arial" w:cs="Arial"/>
          <w:color w:val="595959" w:themeColor="text1" w:themeTint="A6"/>
          <w:sz w:val="21"/>
          <w:szCs w:val="21"/>
        </w:rPr>
        <w:t xml:space="preserve">eigu tiekėjas paraišką atsiima ir pateikia naują (pakeičia) paraiškos vertinimo metu, tokia paraiška laikoma nauja paraiška. </w:t>
      </w:r>
    </w:p>
    <w:p w14:paraId="68D829FA" w14:textId="541116EC" w:rsidR="004D694D" w:rsidRPr="006F4D16" w:rsidRDefault="00194D39" w:rsidP="005B6F68">
      <w:pPr>
        <w:numPr>
          <w:ilvl w:val="1"/>
          <w:numId w:val="18"/>
        </w:numPr>
        <w:tabs>
          <w:tab w:val="left" w:pos="851"/>
          <w:tab w:val="left" w:pos="1276"/>
        </w:tabs>
        <w:spacing w:line="276" w:lineRule="auto"/>
        <w:ind w:left="0" w:firstLine="709"/>
        <w:jc w:val="both"/>
        <w:rPr>
          <w:rFonts w:ascii="Arial" w:eastAsia="Arial" w:hAnsi="Arial" w:cs="Arial"/>
          <w:color w:val="595959" w:themeColor="text1" w:themeTint="A6"/>
          <w:sz w:val="21"/>
          <w:szCs w:val="21"/>
        </w:rPr>
      </w:pPr>
      <w:r w:rsidRPr="006F4D16">
        <w:rPr>
          <w:rFonts w:ascii="Arial" w:eastAsia="Arial" w:hAnsi="Arial" w:cs="Arial"/>
          <w:color w:val="595959" w:themeColor="text1" w:themeTint="A6"/>
          <w:sz w:val="21"/>
          <w:szCs w:val="21"/>
        </w:rPr>
        <w:lastRenderedPageBreak/>
        <w:t xml:space="preserve">Paraiška turi būti rengiama, susirašinėjimas tarp tiekėjo ir </w:t>
      </w:r>
      <w:r w:rsidR="00F835BD" w:rsidRPr="006F4D16">
        <w:rPr>
          <w:rFonts w:ascii="Arial" w:eastAsia="Arial" w:hAnsi="Arial" w:cs="Arial"/>
          <w:color w:val="595959" w:themeColor="text1" w:themeTint="A6"/>
          <w:sz w:val="21"/>
          <w:szCs w:val="21"/>
        </w:rPr>
        <w:t>pirkimo vykdytojo</w:t>
      </w:r>
      <w:r w:rsidRPr="006F4D16">
        <w:rPr>
          <w:rFonts w:ascii="Arial" w:eastAsia="Arial" w:hAnsi="Arial" w:cs="Arial"/>
          <w:color w:val="595959" w:themeColor="text1" w:themeTint="A6"/>
          <w:sz w:val="21"/>
          <w:szCs w:val="21"/>
        </w:rPr>
        <w:t xml:space="preserve"> vykdomas – </w:t>
      </w:r>
      <w:sdt>
        <w:sdtPr>
          <w:rPr>
            <w:rFonts w:ascii="Arial" w:hAnsi="Arial" w:cs="Arial"/>
            <w:color w:val="595959" w:themeColor="text1" w:themeTint="A6"/>
            <w:sz w:val="21"/>
            <w:szCs w:val="21"/>
            <w:shd w:val="clear" w:color="auto" w:fill="E6E6E6"/>
          </w:rPr>
          <w:tag w:val="goog_rdk_86"/>
          <w:id w:val="778682356"/>
          <w:showingPlcHdr/>
        </w:sdtPr>
        <w:sdtEndPr>
          <w:rPr>
            <w:shd w:val="clear" w:color="auto" w:fill="auto"/>
          </w:rPr>
        </w:sdtEndPr>
        <w:sdtContent>
          <w:r w:rsidR="001C1F70" w:rsidRPr="006F4D16">
            <w:rPr>
              <w:rFonts w:ascii="Arial" w:hAnsi="Arial" w:cs="Arial"/>
              <w:color w:val="595959" w:themeColor="text1" w:themeTint="A6"/>
              <w:sz w:val="21"/>
              <w:szCs w:val="21"/>
            </w:rPr>
            <w:t xml:space="preserve">     </w:t>
          </w:r>
        </w:sdtContent>
      </w:sdt>
      <w:r w:rsidRPr="006F4D16">
        <w:rPr>
          <w:rFonts w:ascii="Arial" w:eastAsia="Arial" w:hAnsi="Arial" w:cs="Arial"/>
          <w:color w:val="595959" w:themeColor="text1" w:themeTint="A6"/>
          <w:sz w:val="21"/>
          <w:szCs w:val="21"/>
        </w:rPr>
        <w:t>lietuvių kalb</w:t>
      </w:r>
      <w:r w:rsidR="00BF5077" w:rsidRPr="006F4D16">
        <w:rPr>
          <w:rFonts w:ascii="Arial" w:eastAsia="Arial" w:hAnsi="Arial" w:cs="Arial"/>
          <w:color w:val="595959" w:themeColor="text1" w:themeTint="A6"/>
          <w:sz w:val="21"/>
          <w:szCs w:val="21"/>
        </w:rPr>
        <w:t>a</w:t>
      </w:r>
      <w:r w:rsidRPr="006F4D16">
        <w:rPr>
          <w:rFonts w:ascii="Arial" w:eastAsia="Arial" w:hAnsi="Arial" w:cs="Arial"/>
          <w:color w:val="595959" w:themeColor="text1" w:themeTint="A6"/>
          <w:sz w:val="21"/>
          <w:szCs w:val="21"/>
        </w:rPr>
        <w:t xml:space="preserve">. </w:t>
      </w:r>
      <w:r w:rsidR="00BF5077" w:rsidRPr="006F4D16">
        <w:rPr>
          <w:rFonts w:ascii="Arial" w:eastAsia="Arial" w:hAnsi="Arial" w:cs="Arial"/>
          <w:color w:val="595959" w:themeColor="text1" w:themeTint="A6"/>
          <w:sz w:val="21"/>
          <w:szCs w:val="21"/>
        </w:rPr>
        <w:t xml:space="preserve">Kartu su paraiška teikiami dokumentai gali būti teikiami ir anglu kalba. </w:t>
      </w:r>
      <w:r w:rsidRPr="006F4D16">
        <w:rPr>
          <w:rFonts w:ascii="Arial" w:eastAsia="Arial" w:hAnsi="Arial" w:cs="Arial"/>
          <w:color w:val="595959" w:themeColor="text1" w:themeTint="A6"/>
          <w:sz w:val="21"/>
          <w:szCs w:val="21"/>
        </w:rPr>
        <w:t xml:space="preserve">Jei su paraiška </w:t>
      </w:r>
      <w:r w:rsidR="00D34E92" w:rsidRPr="006F4D16">
        <w:rPr>
          <w:rFonts w:ascii="Arial" w:eastAsia="Arial" w:hAnsi="Arial" w:cs="Arial"/>
          <w:color w:val="595959" w:themeColor="text1" w:themeTint="A6"/>
          <w:sz w:val="21"/>
          <w:szCs w:val="21"/>
        </w:rPr>
        <w:t>pa</w:t>
      </w:r>
      <w:r w:rsidRPr="006F4D16">
        <w:rPr>
          <w:rFonts w:ascii="Arial" w:eastAsia="Arial" w:hAnsi="Arial" w:cs="Arial"/>
          <w:color w:val="595959" w:themeColor="text1" w:themeTint="A6"/>
          <w:sz w:val="21"/>
          <w:szCs w:val="21"/>
        </w:rPr>
        <w:t xml:space="preserve">teikiami dokumentai </w:t>
      </w:r>
      <w:r w:rsidR="003E7056" w:rsidRPr="006F4D16">
        <w:rPr>
          <w:rFonts w:ascii="Arial" w:eastAsia="Arial" w:hAnsi="Arial" w:cs="Arial"/>
          <w:color w:val="595959" w:themeColor="text1" w:themeTint="A6"/>
          <w:sz w:val="21"/>
          <w:szCs w:val="21"/>
        </w:rPr>
        <w:t xml:space="preserve">negali būti pateikiami </w:t>
      </w:r>
      <w:r w:rsidRPr="006F4D16">
        <w:rPr>
          <w:rFonts w:ascii="Arial" w:eastAsia="Arial" w:hAnsi="Arial" w:cs="Arial"/>
          <w:color w:val="595959" w:themeColor="text1" w:themeTint="A6"/>
          <w:sz w:val="21"/>
          <w:szCs w:val="21"/>
        </w:rPr>
        <w:t xml:space="preserve">lietuvių arba anglų kalba, </w:t>
      </w:r>
      <w:r w:rsidR="00FA4520" w:rsidRPr="006F4D16">
        <w:rPr>
          <w:rFonts w:ascii="Arial" w:eastAsia="Arial" w:hAnsi="Arial" w:cs="Arial"/>
          <w:color w:val="595959" w:themeColor="text1" w:themeTint="A6"/>
          <w:sz w:val="21"/>
          <w:szCs w:val="21"/>
        </w:rPr>
        <w:t xml:space="preserve">šie dokumentai </w:t>
      </w:r>
      <w:r w:rsidRPr="006F4D16">
        <w:rPr>
          <w:rFonts w:ascii="Arial" w:eastAsia="Arial" w:hAnsi="Arial" w:cs="Arial"/>
          <w:color w:val="595959" w:themeColor="text1" w:themeTint="A6"/>
          <w:sz w:val="21"/>
          <w:szCs w:val="21"/>
        </w:rPr>
        <w:t>turi būti pateikt</w:t>
      </w:r>
      <w:r w:rsidR="005109DB" w:rsidRPr="006F4D16">
        <w:rPr>
          <w:rFonts w:ascii="Arial" w:eastAsia="Arial" w:hAnsi="Arial" w:cs="Arial"/>
          <w:color w:val="595959" w:themeColor="text1" w:themeTint="A6"/>
          <w:sz w:val="21"/>
          <w:szCs w:val="21"/>
        </w:rPr>
        <w:t>i</w:t>
      </w:r>
      <w:r w:rsidRPr="006F4D16">
        <w:rPr>
          <w:rFonts w:ascii="Arial" w:eastAsia="Arial" w:hAnsi="Arial" w:cs="Arial"/>
          <w:color w:val="595959" w:themeColor="text1" w:themeTint="A6"/>
          <w:sz w:val="21"/>
          <w:szCs w:val="21"/>
        </w:rPr>
        <w:t xml:space="preserve"> </w:t>
      </w:r>
      <w:r w:rsidR="005109DB" w:rsidRPr="006F4D16">
        <w:rPr>
          <w:rFonts w:ascii="Arial" w:hAnsi="Arial" w:cs="Arial"/>
          <w:color w:val="595959" w:themeColor="text1" w:themeTint="A6"/>
          <w:sz w:val="21"/>
          <w:szCs w:val="21"/>
        </w:rPr>
        <w:t>originalo kalba</w:t>
      </w:r>
      <w:r w:rsidR="005856B0" w:rsidRPr="006F4D16">
        <w:rPr>
          <w:rFonts w:ascii="Arial" w:hAnsi="Arial" w:cs="Arial"/>
          <w:color w:val="595959" w:themeColor="text1" w:themeTint="A6"/>
          <w:sz w:val="21"/>
          <w:szCs w:val="21"/>
        </w:rPr>
        <w:t xml:space="preserve">, pridedant </w:t>
      </w:r>
      <w:r w:rsidR="00A576E8" w:rsidRPr="006F4D16">
        <w:rPr>
          <w:rFonts w:ascii="Arial" w:hAnsi="Arial" w:cs="Arial"/>
          <w:color w:val="595959" w:themeColor="text1" w:themeTint="A6"/>
          <w:sz w:val="21"/>
          <w:szCs w:val="21"/>
        </w:rPr>
        <w:t xml:space="preserve">jų vertimą į </w:t>
      </w:r>
      <w:r w:rsidR="00B451C8" w:rsidRPr="006F4D16">
        <w:rPr>
          <w:rFonts w:ascii="Arial" w:hAnsi="Arial" w:cs="Arial"/>
          <w:color w:val="595959" w:themeColor="text1" w:themeTint="A6"/>
          <w:sz w:val="21"/>
          <w:szCs w:val="21"/>
        </w:rPr>
        <w:t>lietuvių arba anglų kalbą</w:t>
      </w:r>
      <w:r w:rsidR="00646B3D" w:rsidRPr="006F4D16">
        <w:rPr>
          <w:rFonts w:ascii="Arial" w:hAnsi="Arial" w:cs="Arial"/>
          <w:color w:val="595959" w:themeColor="text1" w:themeTint="A6"/>
          <w:sz w:val="21"/>
          <w:szCs w:val="21"/>
        </w:rPr>
        <w:t xml:space="preserve"> (vertimas turi būti patvirtintas </w:t>
      </w:r>
      <w:r w:rsidR="00D23562" w:rsidRPr="006F4D16">
        <w:rPr>
          <w:rFonts w:ascii="Arial" w:hAnsi="Arial" w:cs="Arial"/>
          <w:color w:val="595959" w:themeColor="text1" w:themeTint="A6"/>
          <w:sz w:val="21"/>
          <w:szCs w:val="21"/>
        </w:rPr>
        <w:t xml:space="preserve">vertimą atlikusio </w:t>
      </w:r>
      <w:r w:rsidR="00E7488F" w:rsidRPr="006F4D16">
        <w:rPr>
          <w:rFonts w:ascii="Arial" w:hAnsi="Arial" w:cs="Arial"/>
          <w:color w:val="595959" w:themeColor="text1" w:themeTint="A6"/>
          <w:sz w:val="21"/>
          <w:szCs w:val="21"/>
        </w:rPr>
        <w:t>asmens parašu)</w:t>
      </w:r>
      <w:r w:rsidR="00AE3B1F" w:rsidRPr="006F4D16">
        <w:rPr>
          <w:rFonts w:ascii="Arial" w:hAnsi="Arial" w:cs="Arial"/>
          <w:color w:val="595959" w:themeColor="text1" w:themeTint="A6"/>
          <w:sz w:val="21"/>
          <w:szCs w:val="21"/>
        </w:rPr>
        <w:t xml:space="preserve">. </w:t>
      </w:r>
      <w:r w:rsidR="00B90575" w:rsidRPr="006F4D16">
        <w:rPr>
          <w:rFonts w:ascii="Arial" w:hAnsi="Arial" w:cs="Arial"/>
          <w:color w:val="595959" w:themeColor="text1" w:themeTint="A6"/>
          <w:sz w:val="21"/>
          <w:szCs w:val="21"/>
        </w:rPr>
        <w:t>Kilus neaiškumams dėl anglų kal</w:t>
      </w:r>
      <w:r w:rsidR="00E1602E" w:rsidRPr="006F4D16">
        <w:rPr>
          <w:rFonts w:ascii="Arial" w:hAnsi="Arial" w:cs="Arial"/>
          <w:color w:val="595959" w:themeColor="text1" w:themeTint="A6"/>
          <w:sz w:val="21"/>
          <w:szCs w:val="21"/>
        </w:rPr>
        <w:t>b</w:t>
      </w:r>
      <w:r w:rsidR="00B90575" w:rsidRPr="006F4D16">
        <w:rPr>
          <w:rFonts w:ascii="Arial" w:hAnsi="Arial" w:cs="Arial"/>
          <w:color w:val="595959" w:themeColor="text1" w:themeTint="A6"/>
          <w:sz w:val="21"/>
          <w:szCs w:val="21"/>
        </w:rPr>
        <w:t xml:space="preserve">a pateiktų minėtų dokumentų </w:t>
      </w:r>
      <w:r w:rsidR="00A4189A" w:rsidRPr="006F4D16">
        <w:rPr>
          <w:rFonts w:ascii="Arial" w:hAnsi="Arial" w:cs="Arial"/>
          <w:color w:val="595959" w:themeColor="text1" w:themeTint="A6"/>
          <w:sz w:val="21"/>
          <w:szCs w:val="21"/>
        </w:rPr>
        <w:t>turinio</w:t>
      </w:r>
      <w:r w:rsidR="00B90575" w:rsidRPr="006F4D16">
        <w:rPr>
          <w:rFonts w:ascii="Arial" w:hAnsi="Arial" w:cs="Arial"/>
          <w:color w:val="595959" w:themeColor="text1" w:themeTint="A6"/>
          <w:sz w:val="21"/>
          <w:szCs w:val="21"/>
        </w:rPr>
        <w:t>, pirkimo vykdytojas</w:t>
      </w:r>
      <w:r w:rsidR="00B92073" w:rsidRPr="006F4D16">
        <w:rPr>
          <w:rFonts w:ascii="Arial" w:hAnsi="Arial" w:cs="Arial"/>
          <w:color w:val="595959" w:themeColor="text1" w:themeTint="A6"/>
          <w:sz w:val="21"/>
          <w:szCs w:val="21"/>
        </w:rPr>
        <w:t xml:space="preserve"> pasilieka teisę prašyti dokumentų vertimo į lietuvių kalbą. </w:t>
      </w:r>
      <w:r w:rsidR="004544F2" w:rsidRPr="006F4D16">
        <w:rPr>
          <w:rFonts w:ascii="Arial" w:eastAsiaTheme="minorHAnsi" w:hAnsi="Arial" w:cs="Arial"/>
          <w:bCs/>
          <w:iCs/>
          <w:color w:val="595959" w:themeColor="text1" w:themeTint="A6"/>
          <w:sz w:val="21"/>
          <w:szCs w:val="21"/>
        </w:rPr>
        <w:t xml:space="preserve">Kilus įtarimų dėl pateikto dokumento vertimo kokybės ir (ar) jo atitikties dokumento originalo turiniui, </w:t>
      </w:r>
      <w:r w:rsidR="00F835BD" w:rsidRPr="006F4D16">
        <w:rPr>
          <w:rFonts w:ascii="Arial" w:eastAsiaTheme="minorHAnsi" w:hAnsi="Arial" w:cs="Arial"/>
          <w:bCs/>
          <w:iCs/>
          <w:color w:val="595959" w:themeColor="text1" w:themeTint="A6"/>
          <w:sz w:val="21"/>
          <w:szCs w:val="21"/>
        </w:rPr>
        <w:t>pirkimo vykdytojas</w:t>
      </w:r>
      <w:r w:rsidR="004544F2" w:rsidRPr="006F4D16">
        <w:rPr>
          <w:rFonts w:ascii="Arial" w:eastAsiaTheme="minorHAnsi" w:hAnsi="Arial" w:cs="Arial"/>
          <w:bCs/>
          <w:iCs/>
          <w:color w:val="595959" w:themeColor="text1" w:themeTint="A6"/>
          <w:sz w:val="21"/>
          <w:szCs w:val="21"/>
        </w:rPr>
        <w:t xml:space="preserve"> pasilieka teisę reikalauti pateikti vertėjo parašu ir vertimų biuro antspaudu (jei turi) patvirtintą šio dokumento vertimą ir (arba) nurodyti, kad vertimą atlikusio asmens parašas būtų patvirtintas notariškai.</w:t>
      </w:r>
      <w:r w:rsidR="00E30021" w:rsidRPr="006F4D16">
        <w:rPr>
          <w:rFonts w:ascii="Arial" w:eastAsiaTheme="minorHAnsi" w:hAnsi="Arial" w:cs="Arial"/>
          <w:bCs/>
          <w:iCs/>
          <w:color w:val="595959" w:themeColor="text1" w:themeTint="A6"/>
          <w:sz w:val="21"/>
          <w:szCs w:val="21"/>
        </w:rPr>
        <w:t xml:space="preserve"> </w:t>
      </w:r>
    </w:p>
    <w:p w14:paraId="06770802" w14:textId="544E2C9D" w:rsidR="0047766D" w:rsidRPr="006F4D16" w:rsidRDefault="00C91A77" w:rsidP="00505AA9">
      <w:pPr>
        <w:numPr>
          <w:ilvl w:val="1"/>
          <w:numId w:val="18"/>
        </w:numPr>
        <w:tabs>
          <w:tab w:val="left" w:pos="851"/>
          <w:tab w:val="left" w:pos="1276"/>
        </w:tabs>
        <w:spacing w:line="276" w:lineRule="auto"/>
        <w:ind w:left="0" w:firstLine="709"/>
        <w:jc w:val="both"/>
        <w:rPr>
          <w:rFonts w:ascii="Arial" w:eastAsia="Arial" w:hAnsi="Arial" w:cs="Arial"/>
          <w:color w:val="595959" w:themeColor="text1" w:themeTint="A6"/>
          <w:sz w:val="21"/>
          <w:szCs w:val="21"/>
        </w:rPr>
      </w:pPr>
      <w:r w:rsidRPr="006F4D16">
        <w:rPr>
          <w:rFonts w:ascii="Arial" w:eastAsiaTheme="minorHAnsi" w:hAnsi="Arial" w:cs="Arial"/>
          <w:bCs/>
          <w:iCs/>
          <w:color w:val="595959" w:themeColor="text1" w:themeTint="A6"/>
          <w:sz w:val="21"/>
          <w:szCs w:val="21"/>
        </w:rPr>
        <w:t>Pirkimo vykdytojas</w:t>
      </w:r>
      <w:r w:rsidR="0047766D" w:rsidRPr="006F4D16">
        <w:rPr>
          <w:rFonts w:ascii="Arial" w:eastAsiaTheme="minorHAnsi" w:hAnsi="Arial" w:cs="Arial"/>
          <w:bCs/>
          <w:iCs/>
          <w:color w:val="595959" w:themeColor="text1" w:themeTint="A6"/>
          <w:sz w:val="21"/>
          <w:szCs w:val="21"/>
        </w:rPr>
        <w:t xml:space="preserve"> neatsako už CVP IS sutrikimus ar kitus nenumatytus atvejus, dėl kurių paraiškos nebuvo gautos ar pateiktos pavėluotai. Atsižvelgiant į tai, tiekėjams siūloma rengti paraišką taip, kad liktų pakankamai laiko joms laiku ir tinkamai pateikti. Dėl klausimų, susijusių su CVP IS naudojimu, veikimu ar galimybėmis, siūloma kreiptis tiesiogiai į </w:t>
      </w:r>
      <w:r w:rsidR="007C72E6" w:rsidRPr="006F4D16">
        <w:rPr>
          <w:rFonts w:ascii="Arial" w:eastAsiaTheme="minorHAnsi" w:hAnsi="Arial" w:cs="Arial"/>
          <w:bCs/>
          <w:iCs/>
          <w:color w:val="595959" w:themeColor="text1" w:themeTint="A6"/>
          <w:sz w:val="21"/>
          <w:szCs w:val="21"/>
        </w:rPr>
        <w:t>Viešųjų pirkimų tarnyb</w:t>
      </w:r>
      <w:r w:rsidR="001C521C" w:rsidRPr="006F4D16">
        <w:rPr>
          <w:rFonts w:ascii="Arial" w:eastAsiaTheme="minorHAnsi" w:hAnsi="Arial" w:cs="Arial"/>
          <w:bCs/>
          <w:iCs/>
          <w:color w:val="595959" w:themeColor="text1" w:themeTint="A6"/>
          <w:sz w:val="21"/>
          <w:szCs w:val="21"/>
        </w:rPr>
        <w:t>ą</w:t>
      </w:r>
      <w:r w:rsidR="0047766D" w:rsidRPr="006F4D16">
        <w:rPr>
          <w:rFonts w:ascii="Arial" w:eastAsiaTheme="minorHAnsi" w:hAnsi="Arial" w:cs="Arial"/>
          <w:bCs/>
          <w:iCs/>
          <w:color w:val="595959" w:themeColor="text1" w:themeTint="A6"/>
          <w:sz w:val="21"/>
          <w:szCs w:val="21"/>
        </w:rPr>
        <w:t>.</w:t>
      </w:r>
    </w:p>
    <w:p w14:paraId="072C1914" w14:textId="77777777" w:rsidR="003644F8" w:rsidRPr="006F4D16" w:rsidRDefault="003644F8" w:rsidP="005B6F68">
      <w:pPr>
        <w:tabs>
          <w:tab w:val="left" w:pos="851"/>
          <w:tab w:val="left" w:pos="1276"/>
        </w:tabs>
        <w:spacing w:after="80" w:line="276" w:lineRule="auto"/>
        <w:ind w:left="709"/>
        <w:jc w:val="both"/>
        <w:rPr>
          <w:rFonts w:ascii="Arial" w:eastAsia="Arial" w:hAnsi="Arial" w:cs="Arial"/>
          <w:color w:val="595959" w:themeColor="text1" w:themeTint="A6"/>
          <w:sz w:val="21"/>
          <w:szCs w:val="21"/>
        </w:rPr>
      </w:pPr>
    </w:p>
    <w:p w14:paraId="450402DF" w14:textId="029B0A28" w:rsidR="003B0BAE" w:rsidRPr="006F4D16" w:rsidRDefault="00194D39" w:rsidP="00505AA9">
      <w:pPr>
        <w:pStyle w:val="Heading3"/>
        <w:numPr>
          <w:ilvl w:val="0"/>
          <w:numId w:val="37"/>
        </w:numPr>
        <w:tabs>
          <w:tab w:val="left" w:pos="1276"/>
        </w:tabs>
        <w:spacing w:before="0" w:after="160" w:line="276" w:lineRule="auto"/>
        <w:ind w:firstLine="349"/>
        <w:rPr>
          <w:rFonts w:ascii="Arial" w:hAnsi="Arial" w:cs="Arial"/>
          <w:color w:val="595959" w:themeColor="text1" w:themeTint="A6"/>
          <w:sz w:val="24"/>
          <w:szCs w:val="24"/>
        </w:rPr>
      </w:pPr>
      <w:bookmarkStart w:id="16" w:name="_Toc224066674"/>
      <w:bookmarkStart w:id="17" w:name="_Toc234413712"/>
      <w:r w:rsidRPr="006F4D16">
        <w:rPr>
          <w:rFonts w:ascii="Arial" w:hAnsi="Arial" w:cs="Arial"/>
          <w:color w:val="595959" w:themeColor="text1" w:themeTint="A6"/>
          <w:sz w:val="24"/>
          <w:szCs w:val="24"/>
        </w:rPr>
        <w:t>PARAIŠKŲ VERTINIMAS</w:t>
      </w:r>
      <w:bookmarkEnd w:id="16"/>
      <w:bookmarkEnd w:id="17"/>
      <w:r w:rsidRPr="006F4D16">
        <w:rPr>
          <w:rFonts w:ascii="Arial" w:hAnsi="Arial" w:cs="Arial"/>
          <w:color w:val="595959" w:themeColor="text1" w:themeTint="A6"/>
          <w:sz w:val="24"/>
          <w:szCs w:val="24"/>
        </w:rPr>
        <w:t xml:space="preserve"> </w:t>
      </w:r>
    </w:p>
    <w:p w14:paraId="0E227A1A" w14:textId="5E6D2D3F" w:rsidR="004D694D" w:rsidRPr="006F4D16" w:rsidRDefault="00070870" w:rsidP="005B6F68">
      <w:pPr>
        <w:numPr>
          <w:ilvl w:val="1"/>
          <w:numId w:val="37"/>
        </w:numPr>
        <w:tabs>
          <w:tab w:val="left" w:pos="709"/>
          <w:tab w:val="left" w:pos="1276"/>
        </w:tabs>
        <w:spacing w:line="276" w:lineRule="auto"/>
        <w:ind w:left="0" w:firstLine="709"/>
        <w:jc w:val="both"/>
        <w:rPr>
          <w:rFonts w:ascii="Arial" w:eastAsia="Arial" w:hAnsi="Arial" w:cs="Arial"/>
          <w:color w:val="595959" w:themeColor="text1" w:themeTint="A6"/>
          <w:sz w:val="21"/>
          <w:szCs w:val="21"/>
        </w:rPr>
      </w:pPr>
      <w:r w:rsidRPr="006F4D16">
        <w:rPr>
          <w:rFonts w:ascii="Arial" w:eastAsia="Arial" w:hAnsi="Arial" w:cs="Arial"/>
          <w:color w:val="595959" w:themeColor="text1" w:themeTint="A6"/>
          <w:sz w:val="21"/>
          <w:szCs w:val="21"/>
        </w:rPr>
        <w:t>S</w:t>
      </w:r>
      <w:r w:rsidR="0AE8BEB4" w:rsidRPr="006F4D16">
        <w:rPr>
          <w:rFonts w:ascii="Arial" w:eastAsia="Arial" w:hAnsi="Arial" w:cs="Arial"/>
          <w:color w:val="595959" w:themeColor="text1" w:themeTint="A6"/>
          <w:sz w:val="21"/>
          <w:szCs w:val="21"/>
        </w:rPr>
        <w:t xml:space="preserve">u CVP IS priemonėmis pateiktomis tiekėjų paraiškomis </w:t>
      </w:r>
      <w:r w:rsidRPr="006F4D16">
        <w:rPr>
          <w:rFonts w:ascii="Arial" w:eastAsia="Arial" w:hAnsi="Arial" w:cs="Arial"/>
          <w:color w:val="595959" w:themeColor="text1" w:themeTint="A6"/>
          <w:sz w:val="21"/>
          <w:szCs w:val="21"/>
        </w:rPr>
        <w:t>susipažįsta vienas iš komisijos narių.</w:t>
      </w:r>
      <w:r w:rsidR="6BECB66D" w:rsidRPr="006F4D16">
        <w:rPr>
          <w:rFonts w:ascii="Arial" w:eastAsia="Arial" w:hAnsi="Arial" w:cs="Arial"/>
          <w:color w:val="595959" w:themeColor="text1" w:themeTint="A6"/>
          <w:sz w:val="21"/>
          <w:szCs w:val="21"/>
        </w:rPr>
        <w:t xml:space="preserve"> </w:t>
      </w:r>
      <w:r w:rsidR="004949EC" w:rsidRPr="006F4D16">
        <w:rPr>
          <w:rFonts w:ascii="Arial" w:eastAsia="Arial" w:hAnsi="Arial" w:cs="Arial"/>
          <w:color w:val="595959" w:themeColor="text1" w:themeTint="A6"/>
          <w:sz w:val="21"/>
          <w:szCs w:val="21"/>
        </w:rPr>
        <w:t>Tiekėjai arba jų atstovai susipažinimo su CVP IS priemonėmis gautomis paraiškomis procedūroje nedalyvauja.</w:t>
      </w:r>
    </w:p>
    <w:p w14:paraId="7DA48EE4" w14:textId="77777777" w:rsidR="004D694D" w:rsidRPr="006F4D16" w:rsidRDefault="00861E5B" w:rsidP="005B6F68">
      <w:pPr>
        <w:numPr>
          <w:ilvl w:val="1"/>
          <w:numId w:val="37"/>
        </w:numPr>
        <w:tabs>
          <w:tab w:val="left" w:pos="709"/>
          <w:tab w:val="left" w:pos="1276"/>
        </w:tabs>
        <w:spacing w:line="276" w:lineRule="auto"/>
        <w:ind w:left="0" w:firstLine="709"/>
        <w:jc w:val="both"/>
        <w:rPr>
          <w:rFonts w:ascii="Arial" w:eastAsia="Arial" w:hAnsi="Arial" w:cs="Arial"/>
          <w:color w:val="595959" w:themeColor="text1" w:themeTint="A6"/>
          <w:sz w:val="21"/>
          <w:szCs w:val="21"/>
        </w:rPr>
      </w:pPr>
      <w:r w:rsidRPr="006F4D16">
        <w:rPr>
          <w:rFonts w:ascii="Arial" w:eastAsia="Arial" w:hAnsi="Arial" w:cs="Arial"/>
          <w:color w:val="595959" w:themeColor="text1" w:themeTint="A6"/>
          <w:sz w:val="21"/>
          <w:szCs w:val="21"/>
        </w:rPr>
        <w:t>T</w:t>
      </w:r>
      <w:r w:rsidR="00194D39" w:rsidRPr="006F4D16">
        <w:rPr>
          <w:rFonts w:ascii="Arial" w:eastAsia="Arial" w:hAnsi="Arial" w:cs="Arial"/>
          <w:color w:val="595959" w:themeColor="text1" w:themeTint="A6"/>
          <w:sz w:val="21"/>
          <w:szCs w:val="21"/>
        </w:rPr>
        <w:t>iekėjų paraiškas, EBVPD bei kitus su paraiškomis pateiktus dokumentus</w:t>
      </w:r>
      <w:r w:rsidRPr="006F4D16">
        <w:rPr>
          <w:rFonts w:ascii="Arial" w:eastAsia="Arial" w:hAnsi="Arial" w:cs="Arial"/>
          <w:color w:val="595959" w:themeColor="text1" w:themeTint="A6"/>
          <w:sz w:val="21"/>
          <w:szCs w:val="21"/>
        </w:rPr>
        <w:t xml:space="preserve"> patikrina komisija</w:t>
      </w:r>
      <w:r w:rsidR="00194D39" w:rsidRPr="006F4D16">
        <w:rPr>
          <w:rFonts w:ascii="Arial" w:eastAsia="Arial" w:hAnsi="Arial" w:cs="Arial"/>
          <w:color w:val="595959" w:themeColor="text1" w:themeTint="A6"/>
          <w:sz w:val="21"/>
          <w:szCs w:val="21"/>
        </w:rPr>
        <w:t xml:space="preserve">. </w:t>
      </w:r>
    </w:p>
    <w:p w14:paraId="3A856915" w14:textId="37122584" w:rsidR="004D694D" w:rsidRPr="006F4D16" w:rsidRDefault="003A2198" w:rsidP="005B6F68">
      <w:pPr>
        <w:numPr>
          <w:ilvl w:val="1"/>
          <w:numId w:val="37"/>
        </w:numPr>
        <w:tabs>
          <w:tab w:val="left" w:pos="709"/>
          <w:tab w:val="left" w:pos="1276"/>
        </w:tabs>
        <w:spacing w:line="276" w:lineRule="auto"/>
        <w:ind w:left="0" w:firstLine="709"/>
        <w:jc w:val="both"/>
        <w:rPr>
          <w:rFonts w:ascii="Arial" w:eastAsia="Arial" w:hAnsi="Arial" w:cs="Arial"/>
          <w:color w:val="595959" w:themeColor="text1" w:themeTint="A6"/>
          <w:sz w:val="21"/>
          <w:szCs w:val="21"/>
        </w:rPr>
      </w:pPr>
      <w:r w:rsidRPr="006F4D16">
        <w:rPr>
          <w:rFonts w:ascii="Arial" w:eastAsia="Arial" w:hAnsi="Arial" w:cs="Arial"/>
          <w:color w:val="595959" w:themeColor="text1" w:themeTint="A6"/>
          <w:sz w:val="21"/>
          <w:szCs w:val="21"/>
        </w:rPr>
        <w:t xml:space="preserve">Iki pirmojo kvietimo teikti pasiūlymus dėl konkretaus pirkimo pateiktas paraiškas komisija įvertina ne vėliau kaip per </w:t>
      </w:r>
      <w:r w:rsidR="00B05FC6" w:rsidRPr="006F4D16">
        <w:rPr>
          <w:rFonts w:ascii="Arial" w:eastAsia="Arial" w:hAnsi="Arial" w:cs="Arial"/>
          <w:color w:val="595959" w:themeColor="text1" w:themeTint="A6"/>
          <w:sz w:val="21"/>
          <w:szCs w:val="21"/>
        </w:rPr>
        <w:t xml:space="preserve">30 (trisdešimt) darbo dienų </w:t>
      </w:r>
      <w:r w:rsidRPr="006F4D16">
        <w:rPr>
          <w:rFonts w:ascii="Arial" w:eastAsia="Arial" w:hAnsi="Arial" w:cs="Arial"/>
          <w:color w:val="595959" w:themeColor="text1" w:themeTint="A6"/>
          <w:sz w:val="21"/>
          <w:szCs w:val="21"/>
        </w:rPr>
        <w:t>nuo paraiškos gavimo.</w:t>
      </w:r>
    </w:p>
    <w:p w14:paraId="28DBDA8E" w14:textId="77777777" w:rsidR="004D694D" w:rsidRPr="006F4D16" w:rsidRDefault="003A2198" w:rsidP="005B6F68">
      <w:pPr>
        <w:numPr>
          <w:ilvl w:val="1"/>
          <w:numId w:val="37"/>
        </w:numPr>
        <w:tabs>
          <w:tab w:val="left" w:pos="709"/>
          <w:tab w:val="left" w:pos="1276"/>
        </w:tabs>
        <w:spacing w:line="276" w:lineRule="auto"/>
        <w:ind w:left="0" w:firstLine="709"/>
        <w:jc w:val="both"/>
        <w:rPr>
          <w:rFonts w:ascii="Arial" w:eastAsia="Arial" w:hAnsi="Arial" w:cs="Arial"/>
          <w:color w:val="595959" w:themeColor="text1" w:themeTint="A6"/>
          <w:sz w:val="21"/>
          <w:szCs w:val="21"/>
        </w:rPr>
      </w:pPr>
      <w:r w:rsidRPr="006F4D16">
        <w:rPr>
          <w:rFonts w:ascii="Arial" w:eastAsia="Arial" w:hAnsi="Arial" w:cs="Arial"/>
          <w:color w:val="595959" w:themeColor="text1" w:themeTint="A6"/>
          <w:sz w:val="21"/>
          <w:szCs w:val="21"/>
        </w:rPr>
        <w:t xml:space="preserve">DPS laikoma sukurta, jei </w:t>
      </w:r>
      <w:r w:rsidR="00BC289C" w:rsidRPr="006F4D16">
        <w:rPr>
          <w:rFonts w:ascii="Arial" w:eastAsia="Arial" w:hAnsi="Arial" w:cs="Arial"/>
          <w:color w:val="595959" w:themeColor="text1" w:themeTint="A6"/>
          <w:sz w:val="21"/>
          <w:szCs w:val="21"/>
        </w:rPr>
        <w:t xml:space="preserve">iki nustatyto termino </w:t>
      </w:r>
      <w:r w:rsidRPr="006F4D16">
        <w:rPr>
          <w:rFonts w:ascii="Arial" w:eastAsia="Arial" w:hAnsi="Arial" w:cs="Arial"/>
          <w:color w:val="595959" w:themeColor="text1" w:themeTint="A6"/>
          <w:sz w:val="21"/>
          <w:szCs w:val="21"/>
        </w:rPr>
        <w:t xml:space="preserve">yra gauta nustatytus reikalavimus </w:t>
      </w:r>
      <w:r w:rsidR="00505181" w:rsidRPr="006F4D16">
        <w:rPr>
          <w:rFonts w:ascii="Arial" w:eastAsia="Arial" w:hAnsi="Arial" w:cs="Arial"/>
          <w:color w:val="595959" w:themeColor="text1" w:themeTint="A6"/>
          <w:sz w:val="21"/>
          <w:szCs w:val="21"/>
        </w:rPr>
        <w:t xml:space="preserve">atitinkanti bent viena paraiška </w:t>
      </w:r>
      <w:r w:rsidR="00BC289C" w:rsidRPr="006F4D16">
        <w:rPr>
          <w:rFonts w:ascii="Arial" w:eastAsia="Arial" w:hAnsi="Arial" w:cs="Arial"/>
          <w:color w:val="595959" w:themeColor="text1" w:themeTint="A6"/>
          <w:sz w:val="21"/>
          <w:szCs w:val="21"/>
        </w:rPr>
        <w:t>ir ši</w:t>
      </w:r>
      <w:r w:rsidR="00505181" w:rsidRPr="006F4D16">
        <w:rPr>
          <w:rFonts w:ascii="Arial" w:eastAsia="Arial" w:hAnsi="Arial" w:cs="Arial"/>
          <w:color w:val="595959" w:themeColor="text1" w:themeTint="A6"/>
          <w:sz w:val="21"/>
          <w:szCs w:val="21"/>
        </w:rPr>
        <w:t>ą</w:t>
      </w:r>
      <w:r w:rsidR="00BC289C" w:rsidRPr="006F4D16">
        <w:rPr>
          <w:rFonts w:ascii="Arial" w:eastAsia="Arial" w:hAnsi="Arial" w:cs="Arial"/>
          <w:color w:val="595959" w:themeColor="text1" w:themeTint="A6"/>
          <w:sz w:val="21"/>
          <w:szCs w:val="21"/>
        </w:rPr>
        <w:t xml:space="preserve"> paraišk</w:t>
      </w:r>
      <w:r w:rsidR="00505181" w:rsidRPr="006F4D16">
        <w:rPr>
          <w:rFonts w:ascii="Arial" w:eastAsia="Arial" w:hAnsi="Arial" w:cs="Arial"/>
          <w:color w:val="595959" w:themeColor="text1" w:themeTint="A6"/>
          <w:sz w:val="21"/>
          <w:szCs w:val="21"/>
        </w:rPr>
        <w:t>ą</w:t>
      </w:r>
      <w:r w:rsidR="00BC289C" w:rsidRPr="006F4D16">
        <w:rPr>
          <w:rFonts w:ascii="Arial" w:eastAsia="Arial" w:hAnsi="Arial" w:cs="Arial"/>
          <w:color w:val="595959" w:themeColor="text1" w:themeTint="A6"/>
          <w:sz w:val="21"/>
          <w:szCs w:val="21"/>
        </w:rPr>
        <w:t xml:space="preserve"> pateikę</w:t>
      </w:r>
      <w:r w:rsidR="00505181" w:rsidRPr="006F4D16">
        <w:rPr>
          <w:rFonts w:ascii="Arial" w:eastAsia="Arial" w:hAnsi="Arial" w:cs="Arial"/>
          <w:color w:val="595959" w:themeColor="text1" w:themeTint="A6"/>
          <w:sz w:val="21"/>
          <w:szCs w:val="21"/>
        </w:rPr>
        <w:t>s</w:t>
      </w:r>
      <w:r w:rsidR="00BC289C" w:rsidRPr="006F4D16">
        <w:rPr>
          <w:rFonts w:ascii="Arial" w:eastAsia="Arial" w:hAnsi="Arial" w:cs="Arial"/>
          <w:color w:val="595959" w:themeColor="text1" w:themeTint="A6"/>
          <w:sz w:val="21"/>
          <w:szCs w:val="21"/>
        </w:rPr>
        <w:t xml:space="preserve"> tiekėja</w:t>
      </w:r>
      <w:r w:rsidR="00505181" w:rsidRPr="006F4D16">
        <w:rPr>
          <w:rFonts w:ascii="Arial" w:eastAsia="Arial" w:hAnsi="Arial" w:cs="Arial"/>
          <w:color w:val="595959" w:themeColor="text1" w:themeTint="A6"/>
          <w:sz w:val="21"/>
          <w:szCs w:val="21"/>
        </w:rPr>
        <w:t>s</w:t>
      </w:r>
      <w:r w:rsidR="00BC289C" w:rsidRPr="006F4D16">
        <w:rPr>
          <w:rFonts w:ascii="Arial" w:eastAsia="Arial" w:hAnsi="Arial" w:cs="Arial"/>
          <w:color w:val="595959" w:themeColor="text1" w:themeTint="A6"/>
          <w:sz w:val="21"/>
          <w:szCs w:val="21"/>
        </w:rPr>
        <w:t xml:space="preserve"> yra informuojam</w:t>
      </w:r>
      <w:r w:rsidR="00505181" w:rsidRPr="006F4D16">
        <w:rPr>
          <w:rFonts w:ascii="Arial" w:eastAsia="Arial" w:hAnsi="Arial" w:cs="Arial"/>
          <w:color w:val="595959" w:themeColor="text1" w:themeTint="A6"/>
          <w:sz w:val="21"/>
          <w:szCs w:val="21"/>
        </w:rPr>
        <w:t>as</w:t>
      </w:r>
      <w:r w:rsidR="00BC289C" w:rsidRPr="006F4D16">
        <w:rPr>
          <w:rFonts w:ascii="Arial" w:eastAsia="Arial" w:hAnsi="Arial" w:cs="Arial"/>
          <w:color w:val="595959" w:themeColor="text1" w:themeTint="A6"/>
          <w:sz w:val="21"/>
          <w:szCs w:val="21"/>
        </w:rPr>
        <w:t xml:space="preserve"> apie įtraukimą į DPS</w:t>
      </w:r>
      <w:r w:rsidRPr="006F4D16">
        <w:rPr>
          <w:rFonts w:ascii="Arial" w:eastAsia="Arial" w:hAnsi="Arial" w:cs="Arial"/>
          <w:color w:val="595959" w:themeColor="text1" w:themeTint="A6"/>
          <w:sz w:val="21"/>
          <w:szCs w:val="21"/>
        </w:rPr>
        <w:t>.</w:t>
      </w:r>
      <w:r w:rsidR="00BC289C" w:rsidRPr="006F4D16">
        <w:rPr>
          <w:rFonts w:ascii="Arial" w:eastAsia="Arial" w:hAnsi="Arial" w:cs="Arial"/>
          <w:color w:val="595959" w:themeColor="text1" w:themeTint="A6"/>
          <w:sz w:val="21"/>
          <w:szCs w:val="21"/>
        </w:rPr>
        <w:t xml:space="preserve"> Iki nustatyto paraiškų pateikimo termino</w:t>
      </w:r>
      <w:r w:rsidRPr="006F4D16">
        <w:rPr>
          <w:rFonts w:ascii="Arial" w:eastAsia="Arial" w:hAnsi="Arial" w:cs="Arial"/>
          <w:color w:val="595959" w:themeColor="text1" w:themeTint="A6"/>
          <w:sz w:val="21"/>
          <w:szCs w:val="21"/>
        </w:rPr>
        <w:t xml:space="preserve"> </w:t>
      </w:r>
      <w:r w:rsidR="00BC289C" w:rsidRPr="006F4D16">
        <w:rPr>
          <w:rFonts w:ascii="Arial" w:eastAsia="Arial" w:hAnsi="Arial" w:cs="Arial"/>
          <w:color w:val="595959" w:themeColor="text1" w:themeTint="A6"/>
          <w:sz w:val="21"/>
          <w:szCs w:val="21"/>
        </w:rPr>
        <w:t>n</w:t>
      </w:r>
      <w:r w:rsidRPr="006F4D16">
        <w:rPr>
          <w:rFonts w:ascii="Arial" w:eastAsia="Arial" w:hAnsi="Arial" w:cs="Arial"/>
          <w:color w:val="595959" w:themeColor="text1" w:themeTint="A6"/>
          <w:sz w:val="21"/>
          <w:szCs w:val="21"/>
        </w:rPr>
        <w:t xml:space="preserve">egavus </w:t>
      </w:r>
      <w:r w:rsidR="00505181" w:rsidRPr="006F4D16">
        <w:rPr>
          <w:rFonts w:ascii="Arial" w:eastAsia="Arial" w:hAnsi="Arial" w:cs="Arial"/>
          <w:color w:val="595959" w:themeColor="text1" w:themeTint="A6"/>
          <w:sz w:val="21"/>
          <w:szCs w:val="21"/>
        </w:rPr>
        <w:t xml:space="preserve">nė vienos paraiškos </w:t>
      </w:r>
      <w:r w:rsidR="00BC289C" w:rsidRPr="006F4D16">
        <w:rPr>
          <w:rFonts w:ascii="Arial" w:eastAsia="Arial" w:hAnsi="Arial" w:cs="Arial"/>
          <w:color w:val="595959" w:themeColor="text1" w:themeTint="A6"/>
          <w:sz w:val="21"/>
          <w:szCs w:val="21"/>
        </w:rPr>
        <w:t>arba, jeigu visos paraiškos buvo atmestos,</w:t>
      </w:r>
      <w:r w:rsidRPr="006F4D16">
        <w:rPr>
          <w:rFonts w:ascii="Arial" w:eastAsia="Arial" w:hAnsi="Arial" w:cs="Arial"/>
          <w:color w:val="595959" w:themeColor="text1" w:themeTint="A6"/>
          <w:sz w:val="21"/>
          <w:szCs w:val="21"/>
        </w:rPr>
        <w:t xml:space="preserve"> pirkimas pasibaigia ir DPS nesukuriama.</w:t>
      </w:r>
    </w:p>
    <w:p w14:paraId="54B74E20" w14:textId="12587E12" w:rsidR="004D694D" w:rsidRPr="006F4D16" w:rsidRDefault="6F71BB8D" w:rsidP="005B6F68">
      <w:pPr>
        <w:numPr>
          <w:ilvl w:val="1"/>
          <w:numId w:val="37"/>
        </w:numPr>
        <w:tabs>
          <w:tab w:val="left" w:pos="709"/>
          <w:tab w:val="left" w:pos="1276"/>
        </w:tabs>
        <w:spacing w:line="276" w:lineRule="auto"/>
        <w:ind w:left="0" w:firstLine="709"/>
        <w:jc w:val="both"/>
        <w:rPr>
          <w:rFonts w:ascii="Arial" w:eastAsia="Arial" w:hAnsi="Arial" w:cs="Arial"/>
          <w:color w:val="595959" w:themeColor="text1" w:themeTint="A6"/>
          <w:sz w:val="21"/>
          <w:szCs w:val="21"/>
        </w:rPr>
      </w:pPr>
      <w:r w:rsidRPr="006F4D16">
        <w:rPr>
          <w:rFonts w:ascii="Arial" w:eastAsia="Arial" w:hAnsi="Arial" w:cs="Arial"/>
          <w:color w:val="595959" w:themeColor="text1" w:themeTint="A6"/>
          <w:sz w:val="21"/>
          <w:szCs w:val="21"/>
        </w:rPr>
        <w:t xml:space="preserve">Paraiškos, pateiktos iki sprendimo dėl DPS sukūrimo priėmimo, tačiau jau pasibaigus </w:t>
      </w:r>
      <w:r w:rsidR="005A64B6" w:rsidRPr="006F4D16">
        <w:rPr>
          <w:rFonts w:ascii="Arial" w:eastAsia="Arial" w:hAnsi="Arial" w:cs="Arial"/>
          <w:color w:val="595959" w:themeColor="text1" w:themeTint="A6"/>
          <w:sz w:val="21"/>
          <w:szCs w:val="21"/>
        </w:rPr>
        <w:t xml:space="preserve">pirminių </w:t>
      </w:r>
      <w:r w:rsidRPr="006F4D16">
        <w:rPr>
          <w:rFonts w:ascii="Arial" w:eastAsia="Arial" w:hAnsi="Arial" w:cs="Arial"/>
          <w:color w:val="595959" w:themeColor="text1" w:themeTint="A6"/>
          <w:sz w:val="21"/>
          <w:szCs w:val="21"/>
        </w:rPr>
        <w:t>paraiškų pateikimo terminui, vertinamos taip</w:t>
      </w:r>
      <w:r w:rsidR="57D3451B" w:rsidRPr="006F4D16">
        <w:rPr>
          <w:rFonts w:ascii="Arial" w:eastAsia="Arial" w:hAnsi="Arial" w:cs="Arial"/>
          <w:color w:val="595959" w:themeColor="text1" w:themeTint="A6"/>
          <w:sz w:val="21"/>
          <w:szCs w:val="21"/>
        </w:rPr>
        <w:t>,</w:t>
      </w:r>
      <w:r w:rsidRPr="006F4D16">
        <w:rPr>
          <w:rFonts w:ascii="Arial" w:eastAsia="Arial" w:hAnsi="Arial" w:cs="Arial"/>
          <w:color w:val="595959" w:themeColor="text1" w:themeTint="A6"/>
          <w:sz w:val="21"/>
          <w:szCs w:val="21"/>
        </w:rPr>
        <w:t xml:space="preserve"> kaip paraiškos, gautos </w:t>
      </w:r>
      <w:r w:rsidR="00C15AA5" w:rsidRPr="006F4D16">
        <w:rPr>
          <w:rFonts w:ascii="Arial" w:eastAsia="Arial" w:hAnsi="Arial" w:cs="Arial"/>
          <w:color w:val="595959" w:themeColor="text1" w:themeTint="A6"/>
          <w:sz w:val="21"/>
          <w:szCs w:val="21"/>
        </w:rPr>
        <w:t>iki pirmojo kvietimo teikti pasiūlymus dėl konkretaus pirkimo.</w:t>
      </w:r>
      <w:r w:rsidR="00C40A4C" w:rsidRPr="006F4D16">
        <w:rPr>
          <w:rFonts w:ascii="Arial" w:eastAsia="Arial" w:hAnsi="Arial" w:cs="Arial"/>
          <w:color w:val="595959" w:themeColor="text1" w:themeTint="A6"/>
          <w:sz w:val="21"/>
          <w:szCs w:val="21"/>
        </w:rPr>
        <w:t xml:space="preserve"> </w:t>
      </w:r>
      <w:r w:rsidR="00BA656B" w:rsidRPr="006F4D16">
        <w:rPr>
          <w:rFonts w:ascii="Arial" w:eastAsia="Arial" w:hAnsi="Arial" w:cs="Arial"/>
          <w:color w:val="595959" w:themeColor="text1" w:themeTint="A6"/>
          <w:sz w:val="21"/>
          <w:szCs w:val="21"/>
        </w:rPr>
        <w:t>Šios paraiškos vertinamos tik tuo atveju, jeigu</w:t>
      </w:r>
      <w:r w:rsidR="00E17076" w:rsidRPr="006F4D16">
        <w:rPr>
          <w:rFonts w:ascii="Arial" w:eastAsia="Arial" w:hAnsi="Arial" w:cs="Arial"/>
          <w:color w:val="595959" w:themeColor="text1" w:themeTint="A6"/>
          <w:sz w:val="21"/>
          <w:szCs w:val="21"/>
        </w:rPr>
        <w:t xml:space="preserve"> iki </w:t>
      </w:r>
      <w:r w:rsidR="00D86063" w:rsidRPr="006F4D16">
        <w:rPr>
          <w:rFonts w:ascii="Arial" w:eastAsia="Arial" w:hAnsi="Arial" w:cs="Arial"/>
          <w:color w:val="595959" w:themeColor="text1" w:themeTint="A6"/>
          <w:sz w:val="21"/>
          <w:szCs w:val="21"/>
        </w:rPr>
        <w:t xml:space="preserve">skelbime apie pirkimą (CVP IS skelbimo informacijoje) </w:t>
      </w:r>
      <w:r w:rsidR="00E17076" w:rsidRPr="006F4D16">
        <w:rPr>
          <w:rFonts w:ascii="Arial" w:eastAsia="Arial" w:hAnsi="Arial" w:cs="Arial"/>
          <w:color w:val="595959" w:themeColor="text1" w:themeTint="A6"/>
          <w:sz w:val="21"/>
          <w:szCs w:val="21"/>
        </w:rPr>
        <w:t xml:space="preserve">nustatyto pirminių paraiškų pateikimo termino </w:t>
      </w:r>
      <w:r w:rsidR="00BA656B" w:rsidRPr="006F4D16">
        <w:rPr>
          <w:rFonts w:ascii="Arial" w:eastAsia="Arial" w:hAnsi="Arial" w:cs="Arial"/>
          <w:color w:val="595959" w:themeColor="text1" w:themeTint="A6"/>
          <w:sz w:val="21"/>
          <w:szCs w:val="21"/>
        </w:rPr>
        <w:t xml:space="preserve"> yra gaut</w:t>
      </w:r>
      <w:r w:rsidR="00F75AA0" w:rsidRPr="006F4D16">
        <w:rPr>
          <w:rFonts w:ascii="Arial" w:eastAsia="Arial" w:hAnsi="Arial" w:cs="Arial"/>
          <w:color w:val="595959" w:themeColor="text1" w:themeTint="A6"/>
          <w:sz w:val="21"/>
          <w:szCs w:val="21"/>
        </w:rPr>
        <w:t>a</w:t>
      </w:r>
      <w:r w:rsidR="00E17076" w:rsidRPr="006F4D16">
        <w:rPr>
          <w:rFonts w:ascii="Arial" w:eastAsia="Arial" w:hAnsi="Arial" w:cs="Arial"/>
          <w:color w:val="595959" w:themeColor="text1" w:themeTint="A6"/>
          <w:sz w:val="21"/>
          <w:szCs w:val="21"/>
        </w:rPr>
        <w:t xml:space="preserve"> ir patvirtint</w:t>
      </w:r>
      <w:r w:rsidR="000C1AA1" w:rsidRPr="006F4D16">
        <w:rPr>
          <w:rFonts w:ascii="Arial" w:eastAsia="Arial" w:hAnsi="Arial" w:cs="Arial"/>
          <w:color w:val="595959" w:themeColor="text1" w:themeTint="A6"/>
          <w:sz w:val="21"/>
          <w:szCs w:val="21"/>
        </w:rPr>
        <w:t>a</w:t>
      </w:r>
      <w:r w:rsidR="00E17076" w:rsidRPr="006F4D16">
        <w:rPr>
          <w:rFonts w:ascii="Arial" w:eastAsia="Arial" w:hAnsi="Arial" w:cs="Arial"/>
          <w:color w:val="595959" w:themeColor="text1" w:themeTint="A6"/>
          <w:sz w:val="21"/>
          <w:szCs w:val="21"/>
        </w:rPr>
        <w:t xml:space="preserve"> </w:t>
      </w:r>
      <w:r w:rsidR="00266FCE" w:rsidRPr="006F4D16">
        <w:rPr>
          <w:rFonts w:ascii="Arial" w:eastAsia="Arial" w:hAnsi="Arial" w:cs="Arial"/>
          <w:color w:val="595959" w:themeColor="text1" w:themeTint="A6"/>
          <w:sz w:val="21"/>
          <w:szCs w:val="21"/>
        </w:rPr>
        <w:t>nors viena paraiška</w:t>
      </w:r>
      <w:r w:rsidR="00E17076" w:rsidRPr="006F4D16">
        <w:rPr>
          <w:rFonts w:ascii="Arial" w:eastAsia="Arial" w:hAnsi="Arial" w:cs="Arial"/>
          <w:color w:val="595959" w:themeColor="text1" w:themeTint="A6"/>
          <w:sz w:val="21"/>
          <w:szCs w:val="21"/>
        </w:rPr>
        <w:t>.</w:t>
      </w:r>
    </w:p>
    <w:p w14:paraId="256E21B8" w14:textId="77777777" w:rsidR="009C0E5B" w:rsidRPr="006F4D16" w:rsidRDefault="00100C4B" w:rsidP="00182799">
      <w:pPr>
        <w:numPr>
          <w:ilvl w:val="1"/>
          <w:numId w:val="37"/>
        </w:numPr>
        <w:tabs>
          <w:tab w:val="left" w:pos="709"/>
          <w:tab w:val="left" w:pos="1276"/>
        </w:tabs>
        <w:spacing w:line="276" w:lineRule="auto"/>
        <w:ind w:left="0" w:firstLine="709"/>
        <w:jc w:val="both"/>
        <w:rPr>
          <w:rFonts w:ascii="Arial" w:eastAsia="Arial" w:hAnsi="Arial" w:cs="Arial"/>
          <w:color w:val="595959" w:themeColor="text1" w:themeTint="A6"/>
          <w:sz w:val="21"/>
          <w:szCs w:val="21"/>
        </w:rPr>
      </w:pPr>
      <w:r w:rsidRPr="006F4D16">
        <w:rPr>
          <w:rFonts w:ascii="Arial" w:eastAsia="Arial" w:hAnsi="Arial" w:cs="Arial"/>
          <w:color w:val="595959" w:themeColor="text1" w:themeTint="A6"/>
          <w:sz w:val="21"/>
          <w:szCs w:val="21"/>
        </w:rPr>
        <w:t xml:space="preserve">DPS galiojimo metu gautas paraiškas komisija vertina ne </w:t>
      </w:r>
      <w:r w:rsidR="006306BD" w:rsidRPr="006F4D16">
        <w:rPr>
          <w:rFonts w:ascii="Arial" w:eastAsia="Arial" w:hAnsi="Arial" w:cs="Arial"/>
          <w:color w:val="595959" w:themeColor="text1" w:themeTint="A6"/>
          <w:sz w:val="21"/>
          <w:szCs w:val="21"/>
        </w:rPr>
        <w:t>vėliau</w:t>
      </w:r>
      <w:r w:rsidRPr="006F4D16">
        <w:rPr>
          <w:rFonts w:ascii="Arial" w:eastAsia="Arial" w:hAnsi="Arial" w:cs="Arial"/>
          <w:color w:val="595959" w:themeColor="text1" w:themeTint="A6"/>
          <w:sz w:val="21"/>
          <w:szCs w:val="21"/>
        </w:rPr>
        <w:t xml:space="preserve"> kaip per 10 </w:t>
      </w:r>
      <w:r w:rsidR="000F00F6" w:rsidRPr="006F4D16">
        <w:rPr>
          <w:rFonts w:ascii="Arial" w:eastAsia="Arial" w:hAnsi="Arial" w:cs="Arial"/>
          <w:color w:val="595959" w:themeColor="text1" w:themeTint="A6"/>
          <w:sz w:val="21"/>
          <w:szCs w:val="21"/>
        </w:rPr>
        <w:t xml:space="preserve">(dešimt) </w:t>
      </w:r>
      <w:r w:rsidRPr="006F4D16">
        <w:rPr>
          <w:rFonts w:ascii="Arial" w:eastAsia="Arial" w:hAnsi="Arial" w:cs="Arial"/>
          <w:color w:val="595959" w:themeColor="text1" w:themeTint="A6"/>
          <w:sz w:val="21"/>
          <w:szCs w:val="21"/>
        </w:rPr>
        <w:t>darbo dienų nuo paraiškos gavimo. Šis terminas gali būti pratęstas iki 15</w:t>
      </w:r>
      <w:r w:rsidR="000F00F6" w:rsidRPr="006F4D16">
        <w:rPr>
          <w:rFonts w:ascii="Arial" w:eastAsia="Arial" w:hAnsi="Arial" w:cs="Arial"/>
          <w:color w:val="595959" w:themeColor="text1" w:themeTint="A6"/>
          <w:sz w:val="21"/>
          <w:szCs w:val="21"/>
        </w:rPr>
        <w:t xml:space="preserve"> (penkiolikos)</w:t>
      </w:r>
      <w:r w:rsidRPr="006F4D16">
        <w:rPr>
          <w:rFonts w:ascii="Arial" w:eastAsia="Arial" w:hAnsi="Arial" w:cs="Arial"/>
          <w:color w:val="595959" w:themeColor="text1" w:themeTint="A6"/>
          <w:sz w:val="21"/>
          <w:szCs w:val="21"/>
        </w:rPr>
        <w:t xml:space="preserve"> darbo dienų</w:t>
      </w:r>
      <w:r w:rsidR="00B76C9D" w:rsidRPr="006F4D16">
        <w:rPr>
          <w:rFonts w:ascii="Arial" w:eastAsia="Arial" w:hAnsi="Arial" w:cs="Arial"/>
          <w:color w:val="595959" w:themeColor="text1" w:themeTint="A6"/>
          <w:sz w:val="21"/>
          <w:szCs w:val="21"/>
        </w:rPr>
        <w:t xml:space="preserve">, kai prireikia papildomų dokumentų ar kitokio papildomo patikrinimo dėl tiekėjų atitikties </w:t>
      </w:r>
      <w:r w:rsidR="008D47CF" w:rsidRPr="006F4D16">
        <w:rPr>
          <w:rFonts w:ascii="Arial" w:eastAsia="Arial" w:hAnsi="Arial" w:cs="Arial"/>
          <w:color w:val="595959" w:themeColor="text1" w:themeTint="A6"/>
          <w:sz w:val="21"/>
          <w:szCs w:val="21"/>
        </w:rPr>
        <w:t>pirkimo sąlygose nustatytiems</w:t>
      </w:r>
      <w:r w:rsidR="00B76C9D" w:rsidRPr="006F4D16">
        <w:rPr>
          <w:rFonts w:ascii="Arial" w:eastAsia="Arial" w:hAnsi="Arial" w:cs="Arial"/>
          <w:color w:val="595959" w:themeColor="text1" w:themeTint="A6"/>
          <w:sz w:val="21"/>
          <w:szCs w:val="21"/>
        </w:rPr>
        <w:t xml:space="preserve"> reikalavimams.</w:t>
      </w:r>
    </w:p>
    <w:p w14:paraId="55347D2C" w14:textId="26BB244C" w:rsidR="004D694D" w:rsidRPr="006F4D16" w:rsidRDefault="00194D39" w:rsidP="00650470">
      <w:pPr>
        <w:numPr>
          <w:ilvl w:val="1"/>
          <w:numId w:val="37"/>
        </w:numPr>
        <w:tabs>
          <w:tab w:val="left" w:pos="709"/>
          <w:tab w:val="left" w:pos="1276"/>
        </w:tabs>
        <w:spacing w:line="276" w:lineRule="auto"/>
        <w:ind w:left="0" w:firstLine="709"/>
        <w:jc w:val="both"/>
        <w:rPr>
          <w:rFonts w:ascii="Arial" w:eastAsia="Arial" w:hAnsi="Arial" w:cs="Arial"/>
          <w:color w:val="595959" w:themeColor="text1" w:themeTint="A6"/>
          <w:sz w:val="21"/>
          <w:szCs w:val="21"/>
        </w:rPr>
      </w:pPr>
      <w:r w:rsidRPr="006F4D16">
        <w:rPr>
          <w:rFonts w:ascii="Arial" w:eastAsia="Arial" w:hAnsi="Arial" w:cs="Arial"/>
          <w:color w:val="595959" w:themeColor="text1" w:themeTint="A6"/>
          <w:sz w:val="21"/>
          <w:szCs w:val="21"/>
        </w:rPr>
        <w:t xml:space="preserve">Kilus klausimų dėl paraiškos turinio ar tiekėjui kartu su paraiška pateikus netikslius, neišsamius ar klaidingus dokumentus, ar paraiškoje trūkstant dokumentų ar duomenų, </w:t>
      </w:r>
      <w:r w:rsidR="00731339" w:rsidRPr="006F4D16">
        <w:rPr>
          <w:rFonts w:ascii="Arial" w:eastAsia="Arial" w:hAnsi="Arial" w:cs="Arial"/>
          <w:color w:val="595959" w:themeColor="text1" w:themeTint="A6"/>
          <w:sz w:val="21"/>
          <w:szCs w:val="21"/>
        </w:rPr>
        <w:t>k</w:t>
      </w:r>
      <w:r w:rsidRPr="006F4D16">
        <w:rPr>
          <w:rFonts w:ascii="Arial" w:eastAsia="Arial" w:hAnsi="Arial" w:cs="Arial"/>
          <w:color w:val="595959" w:themeColor="text1" w:themeTint="A6"/>
          <w:sz w:val="21"/>
          <w:szCs w:val="21"/>
        </w:rPr>
        <w:t>omisija</w:t>
      </w:r>
      <w:r w:rsidR="00731339" w:rsidRPr="006F4D16">
        <w:rPr>
          <w:rFonts w:ascii="Arial" w:eastAsia="Arial" w:hAnsi="Arial" w:cs="Arial"/>
          <w:color w:val="595959" w:themeColor="text1" w:themeTint="A6"/>
          <w:sz w:val="21"/>
          <w:szCs w:val="21"/>
        </w:rPr>
        <w:t>,</w:t>
      </w:r>
      <w:r w:rsidRPr="006F4D16">
        <w:rPr>
          <w:rFonts w:ascii="Arial" w:eastAsia="Arial" w:hAnsi="Arial" w:cs="Arial"/>
          <w:color w:val="595959" w:themeColor="text1" w:themeTint="A6"/>
          <w:sz w:val="21"/>
          <w:szCs w:val="21"/>
        </w:rPr>
        <w:t xml:space="preserve"> </w:t>
      </w:r>
      <w:r w:rsidR="00C722AF" w:rsidRPr="006F4D16">
        <w:rPr>
          <w:rFonts w:ascii="Arial" w:eastAsia="Arial" w:hAnsi="Arial" w:cs="Arial"/>
          <w:color w:val="595959" w:themeColor="text1" w:themeTint="A6"/>
          <w:sz w:val="21"/>
          <w:szCs w:val="21"/>
        </w:rPr>
        <w:t xml:space="preserve">kai ji tą gali daryti </w:t>
      </w:r>
      <w:r w:rsidRPr="006F4D16">
        <w:rPr>
          <w:rFonts w:ascii="Arial" w:eastAsia="Arial" w:hAnsi="Arial" w:cs="Arial"/>
          <w:color w:val="595959" w:themeColor="text1" w:themeTint="A6"/>
          <w:sz w:val="21"/>
          <w:szCs w:val="21"/>
        </w:rPr>
        <w:t>nepažeisdama lygiateisiškumo ir skaidrumo principų</w:t>
      </w:r>
      <w:r w:rsidR="00731339" w:rsidRPr="006F4D16">
        <w:rPr>
          <w:rFonts w:ascii="Arial" w:eastAsia="Arial" w:hAnsi="Arial" w:cs="Arial"/>
          <w:color w:val="595959" w:themeColor="text1" w:themeTint="A6"/>
          <w:sz w:val="21"/>
          <w:szCs w:val="21"/>
        </w:rPr>
        <w:t>,</w:t>
      </w:r>
      <w:r w:rsidRPr="006F4D16">
        <w:rPr>
          <w:rFonts w:ascii="Arial" w:eastAsia="Arial" w:hAnsi="Arial" w:cs="Arial"/>
          <w:color w:val="595959" w:themeColor="text1" w:themeTint="A6"/>
          <w:sz w:val="21"/>
          <w:szCs w:val="21"/>
        </w:rPr>
        <w:t xml:space="preserve"> kreipiasi į tiekėją šiuos dokumentus ar duomenis patikslinti, papildyti arba paaiškinti</w:t>
      </w:r>
      <w:r w:rsidR="00A457C4" w:rsidRPr="006F4D16">
        <w:rPr>
          <w:rFonts w:ascii="Arial" w:eastAsia="Arial" w:hAnsi="Arial" w:cs="Arial"/>
          <w:color w:val="595959" w:themeColor="text1" w:themeTint="A6"/>
          <w:sz w:val="21"/>
          <w:szCs w:val="21"/>
        </w:rPr>
        <w:t xml:space="preserve"> per jos </w:t>
      </w:r>
      <w:r w:rsidR="00681F6C" w:rsidRPr="006F4D16">
        <w:rPr>
          <w:rFonts w:ascii="Arial" w:eastAsia="Arial" w:hAnsi="Arial" w:cs="Arial"/>
          <w:color w:val="595959" w:themeColor="text1" w:themeTint="A6"/>
          <w:sz w:val="21"/>
          <w:szCs w:val="21"/>
        </w:rPr>
        <w:t xml:space="preserve">nustatytą </w:t>
      </w:r>
      <w:r w:rsidR="0057183C" w:rsidRPr="006F4D16">
        <w:rPr>
          <w:rFonts w:ascii="Arial" w:eastAsia="Arial" w:hAnsi="Arial" w:cs="Arial"/>
          <w:color w:val="595959" w:themeColor="text1" w:themeTint="A6"/>
          <w:sz w:val="21"/>
          <w:szCs w:val="21"/>
        </w:rPr>
        <w:t>protingą terminą</w:t>
      </w:r>
      <w:r w:rsidRPr="006F4D16">
        <w:rPr>
          <w:rFonts w:ascii="Arial" w:eastAsia="Arial" w:hAnsi="Arial" w:cs="Arial"/>
          <w:color w:val="595959" w:themeColor="text1" w:themeTint="A6"/>
          <w:sz w:val="21"/>
          <w:szCs w:val="21"/>
        </w:rPr>
        <w:t>.</w:t>
      </w:r>
      <w:r w:rsidR="00FA5195" w:rsidRPr="006F4D16">
        <w:rPr>
          <w:rFonts w:ascii="Arial" w:eastAsia="Arial" w:hAnsi="Arial" w:cs="Arial"/>
          <w:color w:val="595959" w:themeColor="text1" w:themeTint="A6"/>
          <w:sz w:val="21"/>
          <w:szCs w:val="21"/>
        </w:rPr>
        <w:t xml:space="preserve"> Duomenys </w:t>
      </w:r>
      <w:r w:rsidR="0035286D" w:rsidRPr="006F4D16">
        <w:rPr>
          <w:rFonts w:ascii="Arial" w:eastAsia="Arial" w:hAnsi="Arial" w:cs="Arial"/>
          <w:color w:val="595959" w:themeColor="text1" w:themeTint="A6"/>
          <w:sz w:val="21"/>
          <w:szCs w:val="21"/>
        </w:rPr>
        <w:t xml:space="preserve">ir (arba) dokumentai </w:t>
      </w:r>
      <w:r w:rsidR="00011A45" w:rsidRPr="006F4D16">
        <w:rPr>
          <w:rFonts w:ascii="Arial" w:eastAsia="Arial" w:hAnsi="Arial" w:cs="Arial"/>
          <w:color w:val="595959" w:themeColor="text1" w:themeTint="A6"/>
          <w:sz w:val="21"/>
          <w:szCs w:val="21"/>
        </w:rPr>
        <w:t>tikslinami, aiškinami</w:t>
      </w:r>
      <w:r w:rsidR="008550EC" w:rsidRPr="006F4D16">
        <w:rPr>
          <w:rFonts w:ascii="Arial" w:eastAsia="Arial" w:hAnsi="Arial" w:cs="Arial"/>
          <w:color w:val="595959" w:themeColor="text1" w:themeTint="A6"/>
          <w:sz w:val="21"/>
          <w:szCs w:val="21"/>
        </w:rPr>
        <w:t xml:space="preserve"> ar papildomi </w:t>
      </w:r>
      <w:r w:rsidR="00392201" w:rsidRPr="006F4D16">
        <w:rPr>
          <w:rFonts w:ascii="Arial" w:eastAsia="Arial" w:hAnsi="Arial" w:cs="Arial"/>
          <w:color w:val="595959" w:themeColor="text1" w:themeTint="A6"/>
          <w:sz w:val="21"/>
          <w:szCs w:val="21"/>
        </w:rPr>
        <w:t xml:space="preserve">vadovaujantis </w:t>
      </w:r>
      <w:hyperlink r:id="rId17" w:history="1">
        <w:r w:rsidR="003E5B3A" w:rsidRPr="006F4D16">
          <w:rPr>
            <w:rStyle w:val="Hyperlink"/>
            <w:rFonts w:ascii="Arial" w:eastAsia="Arial" w:hAnsi="Arial" w:cs="Arial"/>
            <w:color w:val="595959" w:themeColor="text1" w:themeTint="A6"/>
            <w:sz w:val="21"/>
            <w:szCs w:val="21"/>
          </w:rPr>
          <w:t>Viešųjų pirkimų tarnybos nustatytomis taisyklėmis</w:t>
        </w:r>
      </w:hyperlink>
      <w:r w:rsidR="003E5B3A" w:rsidRPr="006F4D16">
        <w:rPr>
          <w:rStyle w:val="FootnoteReference"/>
          <w:rFonts w:ascii="Arial" w:eastAsia="Arial" w:hAnsi="Arial" w:cs="Arial"/>
          <w:color w:val="595959" w:themeColor="text1" w:themeTint="A6"/>
          <w:sz w:val="21"/>
          <w:szCs w:val="21"/>
        </w:rPr>
        <w:footnoteReference w:id="2"/>
      </w:r>
      <w:r w:rsidR="00380CFE" w:rsidRPr="006F4D16">
        <w:rPr>
          <w:rFonts w:ascii="Arial" w:eastAsia="Arial" w:hAnsi="Arial" w:cs="Arial"/>
          <w:color w:val="595959" w:themeColor="text1" w:themeTint="A6"/>
          <w:sz w:val="21"/>
          <w:szCs w:val="21"/>
        </w:rPr>
        <w:t xml:space="preserve"> </w:t>
      </w:r>
      <w:r w:rsidR="005201F4" w:rsidRPr="006F4D16">
        <w:rPr>
          <w:rFonts w:ascii="Arial" w:eastAsia="Arial" w:hAnsi="Arial" w:cs="Arial"/>
          <w:color w:val="595959" w:themeColor="text1" w:themeTint="A6"/>
          <w:sz w:val="21"/>
          <w:szCs w:val="21"/>
        </w:rPr>
        <w:t>(pakeitus teisės aktą, taikoma aktuali teisės akto redakcija ar pakeistą teisinį reguliavimą nustatantys teisės aktai)</w:t>
      </w:r>
      <w:r w:rsidR="00501271" w:rsidRPr="006F4D16">
        <w:rPr>
          <w:rFonts w:ascii="Arial" w:eastAsia="Arial" w:hAnsi="Arial" w:cs="Arial"/>
          <w:color w:val="595959" w:themeColor="text1" w:themeTint="A6"/>
          <w:sz w:val="21"/>
          <w:szCs w:val="21"/>
        </w:rPr>
        <w:t>.</w:t>
      </w:r>
      <w:r w:rsidRPr="006F4D16">
        <w:rPr>
          <w:rFonts w:ascii="Arial" w:eastAsia="Arial" w:hAnsi="Arial" w:cs="Arial"/>
          <w:color w:val="595959" w:themeColor="text1" w:themeTint="A6"/>
          <w:sz w:val="21"/>
          <w:szCs w:val="21"/>
        </w:rPr>
        <w:t xml:space="preserve"> </w:t>
      </w:r>
    </w:p>
    <w:p w14:paraId="2130989F" w14:textId="77777777" w:rsidR="004D694D" w:rsidRPr="006F4D16" w:rsidRDefault="00EF59C7" w:rsidP="005B6F68">
      <w:pPr>
        <w:numPr>
          <w:ilvl w:val="1"/>
          <w:numId w:val="37"/>
        </w:numPr>
        <w:tabs>
          <w:tab w:val="left" w:pos="709"/>
          <w:tab w:val="left" w:pos="1276"/>
        </w:tabs>
        <w:spacing w:line="276" w:lineRule="auto"/>
        <w:ind w:left="0" w:firstLine="709"/>
        <w:jc w:val="both"/>
        <w:rPr>
          <w:rFonts w:ascii="Arial" w:eastAsia="Arial" w:hAnsi="Arial" w:cs="Arial"/>
          <w:color w:val="595959" w:themeColor="text1" w:themeTint="A6"/>
          <w:sz w:val="21"/>
          <w:szCs w:val="21"/>
        </w:rPr>
      </w:pPr>
      <w:r w:rsidRPr="006F4D16">
        <w:rPr>
          <w:rFonts w:ascii="Arial" w:eastAsia="Arial" w:hAnsi="Arial" w:cs="Arial"/>
          <w:color w:val="595959" w:themeColor="text1" w:themeTint="A6"/>
          <w:sz w:val="21"/>
          <w:szCs w:val="21"/>
        </w:rPr>
        <w:t>Jeigu komisijai kyla abejonių dėl tiekėjo tinkamumo, ji kreipiasi į kompetentingas institucijas, kad gautų visą reikiamą informaciją. Jeigu reikalinga informacija yra susijusi su tiekėju iš kitos valstybės, ji kreipiasi į atitinkamas tos valstybės kompetentingas institucijas.</w:t>
      </w:r>
    </w:p>
    <w:p w14:paraId="66EFF991" w14:textId="77777777" w:rsidR="004D694D" w:rsidRPr="006F4D16" w:rsidRDefault="00194D39" w:rsidP="005B6F68">
      <w:pPr>
        <w:numPr>
          <w:ilvl w:val="1"/>
          <w:numId w:val="37"/>
        </w:numPr>
        <w:tabs>
          <w:tab w:val="left" w:pos="709"/>
          <w:tab w:val="left" w:pos="1276"/>
        </w:tabs>
        <w:spacing w:line="276" w:lineRule="auto"/>
        <w:ind w:left="0" w:firstLine="709"/>
        <w:jc w:val="both"/>
        <w:rPr>
          <w:rFonts w:ascii="Arial" w:eastAsia="Arial" w:hAnsi="Arial" w:cs="Arial"/>
          <w:color w:val="595959" w:themeColor="text1" w:themeTint="A6"/>
          <w:sz w:val="21"/>
          <w:szCs w:val="21"/>
        </w:rPr>
      </w:pPr>
      <w:r w:rsidRPr="006F4D16">
        <w:rPr>
          <w:rFonts w:ascii="Arial" w:eastAsia="Arial" w:hAnsi="Arial" w:cs="Arial"/>
          <w:color w:val="595959" w:themeColor="text1" w:themeTint="A6"/>
          <w:sz w:val="21"/>
          <w:szCs w:val="21"/>
        </w:rPr>
        <w:t xml:space="preserve">Komisija, išnagrinėjusi gautas </w:t>
      </w:r>
      <w:sdt>
        <w:sdtPr>
          <w:rPr>
            <w:rFonts w:ascii="Arial" w:hAnsi="Arial" w:cs="Arial"/>
            <w:color w:val="595959" w:themeColor="text1" w:themeTint="A6"/>
            <w:sz w:val="21"/>
            <w:szCs w:val="21"/>
            <w:shd w:val="clear" w:color="auto" w:fill="E6E6E6"/>
          </w:rPr>
          <w:tag w:val="goog_rdk_93"/>
          <w:id w:val="1461448644"/>
        </w:sdtPr>
        <w:sdtEndPr>
          <w:rPr>
            <w:shd w:val="clear" w:color="auto" w:fill="auto"/>
          </w:rPr>
        </w:sdtEndPr>
        <w:sdtContent/>
      </w:sdt>
      <w:r w:rsidRPr="006F4D16">
        <w:rPr>
          <w:rFonts w:ascii="Arial" w:eastAsia="Arial" w:hAnsi="Arial" w:cs="Arial"/>
          <w:color w:val="595959" w:themeColor="text1" w:themeTint="A6"/>
          <w:sz w:val="21"/>
          <w:szCs w:val="21"/>
        </w:rPr>
        <w:t xml:space="preserve">paraiškas ir įvertinusi EBVPD pateiktą informaciją </w:t>
      </w:r>
      <w:r w:rsidR="006F7C63" w:rsidRPr="006F4D16">
        <w:rPr>
          <w:rFonts w:ascii="Arial" w:eastAsia="Arial" w:hAnsi="Arial" w:cs="Arial"/>
          <w:color w:val="595959" w:themeColor="text1" w:themeTint="A6"/>
          <w:sz w:val="21"/>
          <w:szCs w:val="21"/>
        </w:rPr>
        <w:t>ir</w:t>
      </w:r>
      <w:r w:rsidRPr="006F4D16">
        <w:rPr>
          <w:rFonts w:ascii="Arial" w:eastAsia="Arial" w:hAnsi="Arial" w:cs="Arial"/>
          <w:color w:val="595959" w:themeColor="text1" w:themeTint="A6"/>
          <w:sz w:val="21"/>
          <w:szCs w:val="21"/>
        </w:rPr>
        <w:t xml:space="preserve"> </w:t>
      </w:r>
      <w:r w:rsidR="006F7C63" w:rsidRPr="006F4D16">
        <w:rPr>
          <w:rFonts w:ascii="Arial" w:eastAsia="Arial" w:hAnsi="Arial" w:cs="Arial"/>
          <w:color w:val="595959" w:themeColor="text1" w:themeTint="A6"/>
          <w:sz w:val="21"/>
          <w:szCs w:val="21"/>
        </w:rPr>
        <w:t xml:space="preserve">atitiktį pirkimo sąlygose nustatytiems reikalavimams </w:t>
      </w:r>
      <w:r w:rsidRPr="006F4D16">
        <w:rPr>
          <w:rFonts w:ascii="Arial" w:eastAsia="Arial" w:hAnsi="Arial" w:cs="Arial"/>
          <w:color w:val="595959" w:themeColor="text1" w:themeTint="A6"/>
          <w:sz w:val="21"/>
          <w:szCs w:val="21"/>
        </w:rPr>
        <w:t xml:space="preserve">pagrindžiančius dokumentus, priima sprendimą dėl kiekvieno paraišką pateikusio kandidato atitikties reikalavimams ir ne vėliau kaip per </w:t>
      </w:r>
      <w:r w:rsidR="00E331D9" w:rsidRPr="006F4D16">
        <w:rPr>
          <w:rFonts w:ascii="Arial" w:eastAsia="Arial" w:hAnsi="Arial" w:cs="Arial"/>
          <w:color w:val="595959" w:themeColor="text1" w:themeTint="A6"/>
          <w:sz w:val="21"/>
          <w:szCs w:val="21"/>
        </w:rPr>
        <w:t xml:space="preserve">3 </w:t>
      </w:r>
      <w:r w:rsidR="000F00F6" w:rsidRPr="006F4D16">
        <w:rPr>
          <w:rFonts w:ascii="Arial" w:eastAsia="Arial" w:hAnsi="Arial" w:cs="Arial"/>
          <w:color w:val="595959" w:themeColor="text1" w:themeTint="A6"/>
          <w:sz w:val="21"/>
          <w:szCs w:val="21"/>
        </w:rPr>
        <w:t xml:space="preserve">(tris) </w:t>
      </w:r>
      <w:r w:rsidRPr="006F4D16">
        <w:rPr>
          <w:rFonts w:ascii="Arial" w:eastAsia="Arial" w:hAnsi="Arial" w:cs="Arial"/>
          <w:color w:val="595959" w:themeColor="text1" w:themeTint="A6"/>
          <w:sz w:val="21"/>
          <w:szCs w:val="21"/>
        </w:rPr>
        <w:t>darbo dien</w:t>
      </w:r>
      <w:r w:rsidR="00E331D9" w:rsidRPr="006F4D16">
        <w:rPr>
          <w:rFonts w:ascii="Arial" w:eastAsia="Arial" w:hAnsi="Arial" w:cs="Arial"/>
          <w:color w:val="595959" w:themeColor="text1" w:themeTint="A6"/>
          <w:sz w:val="21"/>
          <w:szCs w:val="21"/>
        </w:rPr>
        <w:t>as</w:t>
      </w:r>
      <w:r w:rsidRPr="006F4D16">
        <w:rPr>
          <w:rFonts w:ascii="Arial" w:eastAsia="Arial" w:hAnsi="Arial" w:cs="Arial"/>
          <w:color w:val="595959" w:themeColor="text1" w:themeTint="A6"/>
          <w:sz w:val="21"/>
          <w:szCs w:val="21"/>
        </w:rPr>
        <w:t xml:space="preserve"> CVP IS priemonėmis</w:t>
      </w:r>
      <w:r w:rsidR="004238FD" w:rsidRPr="006F4D16">
        <w:rPr>
          <w:rFonts w:ascii="Arial" w:eastAsia="Arial" w:hAnsi="Arial" w:cs="Arial"/>
          <w:color w:val="595959" w:themeColor="text1" w:themeTint="A6"/>
          <w:sz w:val="21"/>
          <w:szCs w:val="21"/>
        </w:rPr>
        <w:t xml:space="preserve"> </w:t>
      </w:r>
      <w:r w:rsidRPr="006F4D16">
        <w:rPr>
          <w:rFonts w:ascii="Arial" w:eastAsia="Arial" w:hAnsi="Arial" w:cs="Arial"/>
          <w:color w:val="595959" w:themeColor="text1" w:themeTint="A6"/>
          <w:sz w:val="21"/>
          <w:szCs w:val="21"/>
        </w:rPr>
        <w:t>kiekvienam iš jų praneša apie šio patikrinimo rezultatus</w:t>
      </w:r>
      <w:r w:rsidR="00731339" w:rsidRPr="006F4D16">
        <w:rPr>
          <w:rFonts w:ascii="Arial" w:eastAsia="Arial" w:hAnsi="Arial" w:cs="Arial"/>
          <w:color w:val="595959" w:themeColor="text1" w:themeTint="A6"/>
          <w:sz w:val="21"/>
          <w:szCs w:val="21"/>
        </w:rPr>
        <w:t>.</w:t>
      </w:r>
      <w:r w:rsidRPr="006F4D16">
        <w:rPr>
          <w:rFonts w:ascii="Arial" w:eastAsia="Arial" w:hAnsi="Arial" w:cs="Arial"/>
          <w:color w:val="595959" w:themeColor="text1" w:themeTint="A6"/>
          <w:sz w:val="21"/>
          <w:szCs w:val="21"/>
        </w:rPr>
        <w:t xml:space="preserve"> </w:t>
      </w:r>
    </w:p>
    <w:p w14:paraId="6FE07C56" w14:textId="77777777" w:rsidR="00707BD6" w:rsidRPr="006F4D16" w:rsidRDefault="00FD181B" w:rsidP="005B6F68">
      <w:pPr>
        <w:numPr>
          <w:ilvl w:val="1"/>
          <w:numId w:val="37"/>
        </w:numPr>
        <w:tabs>
          <w:tab w:val="left" w:pos="709"/>
          <w:tab w:val="left" w:pos="1276"/>
        </w:tabs>
        <w:spacing w:line="276" w:lineRule="auto"/>
        <w:ind w:left="0" w:firstLine="709"/>
        <w:jc w:val="both"/>
        <w:rPr>
          <w:rFonts w:ascii="Arial" w:eastAsia="Arial" w:hAnsi="Arial" w:cs="Arial"/>
          <w:color w:val="595959" w:themeColor="text1" w:themeTint="A6"/>
          <w:sz w:val="21"/>
          <w:szCs w:val="21"/>
        </w:rPr>
      </w:pPr>
      <w:r w:rsidRPr="006F4D16">
        <w:rPr>
          <w:rFonts w:ascii="Arial" w:eastAsia="Arial" w:hAnsi="Arial" w:cs="Arial"/>
          <w:color w:val="595959" w:themeColor="text1" w:themeTint="A6"/>
          <w:sz w:val="21"/>
          <w:szCs w:val="21"/>
        </w:rPr>
        <w:lastRenderedPageBreak/>
        <w:t xml:space="preserve">Pirmas konkretus pirkimas gali būti pradedamas tik tuomet, kai įvertinamos visos iki DPS pirkimo </w:t>
      </w:r>
      <w:r w:rsidR="005F4BE6" w:rsidRPr="006F4D16">
        <w:rPr>
          <w:rFonts w:ascii="Arial" w:eastAsia="Arial" w:hAnsi="Arial" w:cs="Arial"/>
          <w:color w:val="595959" w:themeColor="text1" w:themeTint="A6"/>
          <w:sz w:val="21"/>
          <w:szCs w:val="21"/>
        </w:rPr>
        <w:t xml:space="preserve">pirminių </w:t>
      </w:r>
      <w:r w:rsidRPr="006F4D16">
        <w:rPr>
          <w:rFonts w:ascii="Arial" w:eastAsia="Arial" w:hAnsi="Arial" w:cs="Arial"/>
          <w:color w:val="595959" w:themeColor="text1" w:themeTint="A6"/>
          <w:sz w:val="21"/>
          <w:szCs w:val="21"/>
        </w:rPr>
        <w:t xml:space="preserve">paraiškų pateikimo termino pabaigos gautos paraiškos ir sukuriama DPS. </w:t>
      </w:r>
      <w:r w:rsidR="00731339" w:rsidRPr="006F4D16">
        <w:rPr>
          <w:rFonts w:ascii="Arial" w:eastAsia="Arial" w:hAnsi="Arial" w:cs="Arial"/>
          <w:color w:val="595959" w:themeColor="text1" w:themeTint="A6"/>
          <w:sz w:val="21"/>
          <w:szCs w:val="21"/>
        </w:rPr>
        <w:t>Pirkimo vykdytojas</w:t>
      </w:r>
      <w:r w:rsidR="00194D39" w:rsidRPr="006F4D16">
        <w:rPr>
          <w:rFonts w:ascii="Arial" w:eastAsia="Arial" w:hAnsi="Arial" w:cs="Arial"/>
          <w:color w:val="595959" w:themeColor="text1" w:themeTint="A6"/>
          <w:sz w:val="21"/>
          <w:szCs w:val="21"/>
        </w:rPr>
        <w:t xml:space="preserve"> negali išsiųsti pirmojo kvietimo teikti pasiūlymus dėl </w:t>
      </w:r>
      <w:r w:rsidR="00731339" w:rsidRPr="006F4D16">
        <w:rPr>
          <w:rFonts w:ascii="Arial" w:eastAsia="Arial" w:hAnsi="Arial" w:cs="Arial"/>
          <w:color w:val="595959" w:themeColor="text1" w:themeTint="A6"/>
          <w:sz w:val="21"/>
          <w:szCs w:val="21"/>
        </w:rPr>
        <w:t>k</w:t>
      </w:r>
      <w:r w:rsidR="00194D39" w:rsidRPr="006F4D16">
        <w:rPr>
          <w:rFonts w:ascii="Arial" w:eastAsia="Arial" w:hAnsi="Arial" w:cs="Arial"/>
          <w:color w:val="595959" w:themeColor="text1" w:themeTint="A6"/>
          <w:sz w:val="21"/>
          <w:szCs w:val="21"/>
        </w:rPr>
        <w:t xml:space="preserve">onkretaus pirkimo DPS pagrindu, kol nesibaigė šių sąlygų </w:t>
      </w:r>
      <w:r w:rsidR="00731339" w:rsidRPr="006F4D16">
        <w:rPr>
          <w:rFonts w:ascii="Arial" w:eastAsia="Arial" w:hAnsi="Arial" w:cs="Arial"/>
          <w:color w:val="595959" w:themeColor="text1" w:themeTint="A6"/>
          <w:sz w:val="21"/>
          <w:szCs w:val="21"/>
        </w:rPr>
        <w:t>6</w:t>
      </w:r>
      <w:r w:rsidR="00194D39" w:rsidRPr="006F4D16">
        <w:rPr>
          <w:rFonts w:ascii="Arial" w:eastAsia="Arial" w:hAnsi="Arial" w:cs="Arial"/>
          <w:color w:val="595959" w:themeColor="text1" w:themeTint="A6"/>
          <w:sz w:val="21"/>
          <w:szCs w:val="21"/>
        </w:rPr>
        <w:t xml:space="preserve">.3. </w:t>
      </w:r>
      <w:r w:rsidR="00B5069A" w:rsidRPr="006F4D16">
        <w:rPr>
          <w:rFonts w:ascii="Arial" w:eastAsia="Arial" w:hAnsi="Arial" w:cs="Arial"/>
          <w:color w:val="595959" w:themeColor="text1" w:themeTint="A6"/>
          <w:sz w:val="21"/>
          <w:szCs w:val="21"/>
        </w:rPr>
        <w:t xml:space="preserve">punkte </w:t>
      </w:r>
      <w:r w:rsidR="00194D39" w:rsidRPr="006F4D16">
        <w:rPr>
          <w:rFonts w:ascii="Arial" w:eastAsia="Arial" w:hAnsi="Arial" w:cs="Arial"/>
          <w:color w:val="595959" w:themeColor="text1" w:themeTint="A6"/>
          <w:sz w:val="21"/>
          <w:szCs w:val="21"/>
        </w:rPr>
        <w:t>nustatytas tiekėjų paraiškų tikrinimo terminas.</w:t>
      </w:r>
    </w:p>
    <w:p w14:paraId="46519089" w14:textId="77777777" w:rsidR="00661414" w:rsidRPr="006F4D16" w:rsidRDefault="00356B99" w:rsidP="005B6F68">
      <w:pPr>
        <w:numPr>
          <w:ilvl w:val="1"/>
          <w:numId w:val="37"/>
        </w:numPr>
        <w:tabs>
          <w:tab w:val="left" w:pos="709"/>
          <w:tab w:val="left" w:pos="1276"/>
        </w:tabs>
        <w:spacing w:line="276" w:lineRule="auto"/>
        <w:ind w:left="0" w:firstLine="709"/>
        <w:jc w:val="both"/>
        <w:rPr>
          <w:rFonts w:ascii="Arial" w:eastAsia="Arial" w:hAnsi="Arial" w:cs="Arial"/>
          <w:color w:val="595959" w:themeColor="text1" w:themeTint="A6"/>
          <w:sz w:val="21"/>
          <w:szCs w:val="21"/>
        </w:rPr>
      </w:pPr>
      <w:r w:rsidRPr="006F4D16">
        <w:rPr>
          <w:rFonts w:ascii="Arial" w:eastAsia="Arial" w:hAnsi="Arial" w:cs="Arial"/>
          <w:color w:val="595959" w:themeColor="text1" w:themeTint="A6"/>
          <w:sz w:val="21"/>
          <w:szCs w:val="21"/>
        </w:rPr>
        <w:t xml:space="preserve">Konkrečių pirkimų procedūrose gali dalyvauti tik </w:t>
      </w:r>
      <w:r w:rsidR="00D71BE7" w:rsidRPr="006F4D16">
        <w:rPr>
          <w:rFonts w:ascii="Arial" w:eastAsia="Arial" w:hAnsi="Arial" w:cs="Arial"/>
          <w:color w:val="595959" w:themeColor="text1" w:themeTint="A6"/>
          <w:sz w:val="21"/>
          <w:szCs w:val="21"/>
        </w:rPr>
        <w:t>priimti į</w:t>
      </w:r>
      <w:r w:rsidRPr="006F4D16">
        <w:rPr>
          <w:rFonts w:ascii="Arial" w:eastAsia="Arial" w:hAnsi="Arial" w:cs="Arial"/>
          <w:color w:val="595959" w:themeColor="text1" w:themeTint="A6"/>
          <w:sz w:val="21"/>
          <w:szCs w:val="21"/>
        </w:rPr>
        <w:t xml:space="preserve"> DPS ir prie CPO IS prisijungę tiekėjai, </w:t>
      </w:r>
      <w:r w:rsidR="00593581" w:rsidRPr="006F4D16">
        <w:rPr>
          <w:rFonts w:ascii="Arial" w:eastAsia="Arial" w:hAnsi="Arial" w:cs="Arial"/>
          <w:color w:val="595959" w:themeColor="text1" w:themeTint="A6"/>
          <w:sz w:val="21"/>
          <w:szCs w:val="21"/>
        </w:rPr>
        <w:t>T</w:t>
      </w:r>
      <w:r w:rsidRPr="006F4D16">
        <w:rPr>
          <w:rFonts w:ascii="Arial" w:eastAsia="Arial" w:hAnsi="Arial" w:cs="Arial"/>
          <w:color w:val="595959" w:themeColor="text1" w:themeTint="A6"/>
          <w:sz w:val="21"/>
          <w:szCs w:val="21"/>
        </w:rPr>
        <w:t xml:space="preserve">iekėjas kviečiamas dalyvauti tik po jo užregistravimo CPO IS pradedamuose </w:t>
      </w:r>
      <w:r w:rsidR="006306BD" w:rsidRPr="006F4D16">
        <w:rPr>
          <w:rFonts w:ascii="Arial" w:eastAsia="Arial" w:hAnsi="Arial" w:cs="Arial"/>
          <w:color w:val="595959" w:themeColor="text1" w:themeTint="A6"/>
          <w:sz w:val="21"/>
          <w:szCs w:val="21"/>
        </w:rPr>
        <w:t>k</w:t>
      </w:r>
      <w:r w:rsidRPr="006F4D16">
        <w:rPr>
          <w:rFonts w:ascii="Arial" w:eastAsia="Arial" w:hAnsi="Arial" w:cs="Arial"/>
          <w:color w:val="595959" w:themeColor="text1" w:themeTint="A6"/>
          <w:sz w:val="21"/>
          <w:szCs w:val="21"/>
        </w:rPr>
        <w:t>onkrečiuose pirkimuose.</w:t>
      </w:r>
    </w:p>
    <w:p w14:paraId="21A5F257" w14:textId="77777777" w:rsidR="007E2CAF" w:rsidRPr="006F4D16" w:rsidRDefault="00356B99" w:rsidP="005B6F68">
      <w:pPr>
        <w:numPr>
          <w:ilvl w:val="1"/>
          <w:numId w:val="37"/>
        </w:numPr>
        <w:tabs>
          <w:tab w:val="left" w:pos="709"/>
          <w:tab w:val="left" w:pos="1276"/>
        </w:tabs>
        <w:spacing w:line="276" w:lineRule="auto"/>
        <w:ind w:left="0" w:firstLine="709"/>
        <w:jc w:val="both"/>
        <w:rPr>
          <w:rFonts w:ascii="Arial" w:eastAsia="Arial" w:hAnsi="Arial" w:cs="Arial"/>
          <w:color w:val="595959" w:themeColor="text1" w:themeTint="A6"/>
          <w:sz w:val="21"/>
          <w:szCs w:val="21"/>
        </w:rPr>
      </w:pPr>
      <w:r w:rsidRPr="006F4D16">
        <w:rPr>
          <w:rFonts w:ascii="Arial" w:eastAsia="Arial" w:hAnsi="Arial" w:cs="Arial"/>
          <w:color w:val="595959" w:themeColor="text1" w:themeTint="A6"/>
          <w:sz w:val="21"/>
          <w:szCs w:val="21"/>
        </w:rPr>
        <w:t xml:space="preserve">Tiekėjas, kuriam leista dalyvauti DPS, </w:t>
      </w:r>
      <w:r w:rsidR="007B16FA" w:rsidRPr="006F4D16">
        <w:rPr>
          <w:rFonts w:ascii="Arial" w:eastAsia="Arial" w:hAnsi="Arial" w:cs="Arial"/>
          <w:color w:val="595959" w:themeColor="text1" w:themeTint="A6"/>
          <w:sz w:val="21"/>
          <w:szCs w:val="21"/>
        </w:rPr>
        <w:t xml:space="preserve">atskiru pranešimu CVP IS priemonėmis kviečiamas registruotis CPO LT Kataloge. Šiame pranešime tiekėjui pateikiama CPO LT Katalogo tiekėjo registracijos instrukcija ir kita informacija, reikalinga užsiregistruoti. Tiekėjai </w:t>
      </w:r>
      <w:r w:rsidRPr="006F4D16">
        <w:rPr>
          <w:rFonts w:ascii="Arial" w:eastAsia="Arial" w:hAnsi="Arial" w:cs="Arial"/>
          <w:color w:val="595959" w:themeColor="text1" w:themeTint="A6"/>
          <w:sz w:val="21"/>
          <w:szCs w:val="21"/>
        </w:rPr>
        <w:t>privalo per 5 (penkias) darbo dienas pateikti paraišką prisijungimui prie CPO IS</w:t>
      </w:r>
      <w:r w:rsidR="00561171" w:rsidRPr="006F4D16">
        <w:rPr>
          <w:rFonts w:ascii="Arial" w:eastAsia="Arial" w:hAnsi="Arial" w:cs="Arial"/>
          <w:color w:val="595959" w:themeColor="text1" w:themeTint="A6"/>
          <w:sz w:val="21"/>
          <w:szCs w:val="21"/>
        </w:rPr>
        <w:t xml:space="preserve"> ir pateikti savo prekių aprašymus/dokumentaciją CPO IS pagal pirkimo dokumentų D dalyje „Naudojimosi CPO IS tvarkos aprašas“ aprašytą tvarką (kai taikoma)</w:t>
      </w:r>
      <w:r w:rsidRPr="006F4D16">
        <w:rPr>
          <w:rFonts w:ascii="Arial" w:eastAsia="Arial" w:hAnsi="Arial" w:cs="Arial"/>
          <w:color w:val="595959" w:themeColor="text1" w:themeTint="A6"/>
          <w:sz w:val="21"/>
          <w:szCs w:val="21"/>
        </w:rPr>
        <w:t>.</w:t>
      </w:r>
      <w:r w:rsidR="007B16FA" w:rsidRPr="006F4D16">
        <w:rPr>
          <w:rFonts w:ascii="Arial" w:eastAsia="Arial" w:hAnsi="Arial" w:cs="Arial"/>
          <w:color w:val="595959" w:themeColor="text1" w:themeTint="A6"/>
          <w:sz w:val="21"/>
          <w:szCs w:val="21"/>
        </w:rPr>
        <w:t xml:space="preserve"> </w:t>
      </w:r>
    </w:p>
    <w:p w14:paraId="5D3069BC" w14:textId="3DACEEE3" w:rsidR="007E2CAF" w:rsidRPr="006F4D16" w:rsidRDefault="000D28F6" w:rsidP="005B6F68">
      <w:pPr>
        <w:numPr>
          <w:ilvl w:val="1"/>
          <w:numId w:val="37"/>
        </w:numPr>
        <w:tabs>
          <w:tab w:val="left" w:pos="709"/>
          <w:tab w:val="left" w:pos="1276"/>
        </w:tabs>
        <w:spacing w:line="276" w:lineRule="auto"/>
        <w:ind w:left="0" w:firstLine="709"/>
        <w:jc w:val="both"/>
        <w:rPr>
          <w:rFonts w:ascii="Arial" w:eastAsia="Arial" w:hAnsi="Arial" w:cs="Arial"/>
          <w:color w:val="595959" w:themeColor="text1" w:themeTint="A6"/>
          <w:sz w:val="21"/>
          <w:szCs w:val="21"/>
        </w:rPr>
      </w:pPr>
      <w:r w:rsidRPr="006F4D16">
        <w:rPr>
          <w:rFonts w:ascii="Arial" w:eastAsia="Arial" w:hAnsi="Arial" w:cs="Arial"/>
          <w:color w:val="595959" w:themeColor="text1" w:themeTint="A6"/>
          <w:sz w:val="21"/>
          <w:szCs w:val="21"/>
        </w:rPr>
        <w:t xml:space="preserve">Tiekėjas, neprisiregistravęs prie CPO IS neturės galimybės gauti kvietimus ir teikti pasiūlymus dėl konkrečių pirkimų. </w:t>
      </w:r>
    </w:p>
    <w:p w14:paraId="05DE691F" w14:textId="00EB47DC" w:rsidR="00F251B5" w:rsidRPr="006F4D16" w:rsidRDefault="00F251B5" w:rsidP="00505AA9">
      <w:pPr>
        <w:numPr>
          <w:ilvl w:val="1"/>
          <w:numId w:val="37"/>
        </w:numPr>
        <w:tabs>
          <w:tab w:val="left" w:pos="709"/>
          <w:tab w:val="left" w:pos="1276"/>
        </w:tabs>
        <w:spacing w:line="276" w:lineRule="auto"/>
        <w:ind w:left="0" w:firstLine="709"/>
        <w:jc w:val="both"/>
        <w:rPr>
          <w:rFonts w:ascii="Arial" w:eastAsia="Arial" w:hAnsi="Arial" w:cs="Arial"/>
          <w:color w:val="595959" w:themeColor="text1" w:themeTint="A6"/>
          <w:sz w:val="21"/>
          <w:szCs w:val="21"/>
        </w:rPr>
      </w:pPr>
      <w:r w:rsidRPr="006F4D16">
        <w:rPr>
          <w:rFonts w:ascii="Arial" w:eastAsia="Arial" w:hAnsi="Arial" w:cs="Arial"/>
          <w:color w:val="595959" w:themeColor="text1" w:themeTint="A6"/>
          <w:sz w:val="21"/>
          <w:szCs w:val="21"/>
        </w:rPr>
        <w:t xml:space="preserve">Tiekėjo dalyvavimo CPO IS įsipareigojimai, teisės ir atsakomybės nurodyti pirkimo dokumentų </w:t>
      </w:r>
      <w:r w:rsidR="00702DDE" w:rsidRPr="006F4D16">
        <w:rPr>
          <w:rFonts w:ascii="Arial" w:eastAsia="Arial" w:hAnsi="Arial" w:cs="Arial"/>
          <w:color w:val="595959" w:themeColor="text1" w:themeTint="A6"/>
          <w:sz w:val="21"/>
          <w:szCs w:val="21"/>
        </w:rPr>
        <w:t xml:space="preserve">C ir </w:t>
      </w:r>
      <w:r w:rsidRPr="006F4D16">
        <w:rPr>
          <w:rFonts w:ascii="Arial" w:eastAsia="Arial" w:hAnsi="Arial" w:cs="Arial"/>
          <w:color w:val="595959" w:themeColor="text1" w:themeTint="A6"/>
          <w:sz w:val="21"/>
          <w:szCs w:val="21"/>
        </w:rPr>
        <w:t xml:space="preserve">D </w:t>
      </w:r>
      <w:r w:rsidR="00702DDE" w:rsidRPr="006F4D16">
        <w:rPr>
          <w:rFonts w:ascii="Arial" w:eastAsia="Arial" w:hAnsi="Arial" w:cs="Arial"/>
          <w:color w:val="595959" w:themeColor="text1" w:themeTint="A6"/>
          <w:sz w:val="21"/>
          <w:szCs w:val="21"/>
        </w:rPr>
        <w:t>dalyse</w:t>
      </w:r>
      <w:r w:rsidRPr="006F4D16">
        <w:rPr>
          <w:rFonts w:ascii="Arial" w:eastAsia="Arial" w:hAnsi="Arial" w:cs="Arial"/>
          <w:color w:val="595959" w:themeColor="text1" w:themeTint="A6"/>
          <w:sz w:val="21"/>
          <w:szCs w:val="21"/>
        </w:rPr>
        <w:t>.</w:t>
      </w:r>
    </w:p>
    <w:p w14:paraId="129FC2D0" w14:textId="77777777" w:rsidR="003644F8" w:rsidRPr="006F4D16" w:rsidRDefault="003644F8" w:rsidP="005B6F68">
      <w:pPr>
        <w:tabs>
          <w:tab w:val="left" w:pos="709"/>
          <w:tab w:val="left" w:pos="1276"/>
        </w:tabs>
        <w:spacing w:after="80" w:line="276" w:lineRule="auto"/>
        <w:ind w:left="709"/>
        <w:jc w:val="both"/>
        <w:rPr>
          <w:rFonts w:ascii="Arial" w:eastAsia="Arial" w:hAnsi="Arial" w:cs="Arial"/>
          <w:color w:val="595959" w:themeColor="text1" w:themeTint="A6"/>
          <w:sz w:val="21"/>
          <w:szCs w:val="21"/>
        </w:rPr>
      </w:pPr>
    </w:p>
    <w:p w14:paraId="000000E4" w14:textId="3250EE50" w:rsidR="00944B1E" w:rsidRPr="006F4D16" w:rsidRDefault="004E3B32" w:rsidP="00505AA9">
      <w:pPr>
        <w:pStyle w:val="Heading3"/>
        <w:numPr>
          <w:ilvl w:val="0"/>
          <w:numId w:val="37"/>
        </w:numPr>
        <w:tabs>
          <w:tab w:val="left" w:pos="1276"/>
        </w:tabs>
        <w:spacing w:before="0" w:after="160" w:line="276" w:lineRule="auto"/>
        <w:ind w:firstLine="349"/>
        <w:rPr>
          <w:color w:val="595959" w:themeColor="text1" w:themeTint="A6"/>
        </w:rPr>
      </w:pPr>
      <w:bookmarkStart w:id="18" w:name="_heading=h.2et92p0" w:colFirst="0" w:colLast="0"/>
      <w:bookmarkStart w:id="19" w:name="_Toc224066675"/>
      <w:bookmarkStart w:id="20" w:name="_Toc234413713"/>
      <w:bookmarkEnd w:id="18"/>
      <w:r w:rsidRPr="006F4D16">
        <w:rPr>
          <w:rFonts w:ascii="Arial" w:hAnsi="Arial" w:cs="Arial"/>
          <w:bCs/>
          <w:color w:val="595959" w:themeColor="text1" w:themeTint="A6"/>
          <w:sz w:val="24"/>
          <w:szCs w:val="24"/>
        </w:rPr>
        <w:t>PARAIŠKŲ ATMETIMAS</w:t>
      </w:r>
      <w:bookmarkEnd w:id="19"/>
      <w:bookmarkEnd w:id="20"/>
    </w:p>
    <w:p w14:paraId="75BD4748" w14:textId="77777777" w:rsidR="007D2733" w:rsidRPr="006F4D16" w:rsidRDefault="00942340" w:rsidP="005B6F68">
      <w:pPr>
        <w:numPr>
          <w:ilvl w:val="1"/>
          <w:numId w:val="37"/>
        </w:numPr>
        <w:tabs>
          <w:tab w:val="left" w:pos="1276"/>
        </w:tabs>
        <w:spacing w:line="276" w:lineRule="auto"/>
        <w:ind w:left="1276" w:hanging="567"/>
        <w:jc w:val="both"/>
        <w:rPr>
          <w:rFonts w:ascii="Arial" w:eastAsia="Arial" w:hAnsi="Arial" w:cs="Arial"/>
          <w:color w:val="595959" w:themeColor="text1" w:themeTint="A6"/>
          <w:sz w:val="21"/>
          <w:szCs w:val="21"/>
        </w:rPr>
      </w:pPr>
      <w:r w:rsidRPr="006F4D16">
        <w:rPr>
          <w:rFonts w:ascii="Arial" w:eastAsia="Arial" w:hAnsi="Arial" w:cs="Arial"/>
          <w:color w:val="595959" w:themeColor="text1" w:themeTint="A6"/>
          <w:sz w:val="21"/>
          <w:szCs w:val="21"/>
        </w:rPr>
        <w:t xml:space="preserve">Tiekėjo </w:t>
      </w:r>
      <w:r w:rsidR="00194D39" w:rsidRPr="006F4D16">
        <w:rPr>
          <w:rFonts w:ascii="Arial" w:eastAsia="Arial" w:hAnsi="Arial" w:cs="Arial"/>
          <w:color w:val="595959" w:themeColor="text1" w:themeTint="A6"/>
          <w:sz w:val="21"/>
          <w:szCs w:val="21"/>
        </w:rPr>
        <w:t xml:space="preserve">paraiška atmetama ir </w:t>
      </w:r>
      <w:r w:rsidR="004C404A" w:rsidRPr="006F4D16">
        <w:rPr>
          <w:rFonts w:ascii="Arial" w:eastAsia="Arial" w:hAnsi="Arial" w:cs="Arial"/>
          <w:color w:val="595959" w:themeColor="text1" w:themeTint="A6"/>
          <w:sz w:val="21"/>
          <w:szCs w:val="21"/>
        </w:rPr>
        <w:t>jis</w:t>
      </w:r>
      <w:r w:rsidR="00194D39" w:rsidRPr="006F4D16">
        <w:rPr>
          <w:rFonts w:ascii="Arial" w:eastAsia="Arial" w:hAnsi="Arial" w:cs="Arial"/>
          <w:color w:val="595959" w:themeColor="text1" w:themeTint="A6"/>
          <w:sz w:val="21"/>
          <w:szCs w:val="21"/>
        </w:rPr>
        <w:t xml:space="preserve"> neįtraukiamas į DPS, jeigu:</w:t>
      </w:r>
    </w:p>
    <w:p w14:paraId="74D0B4EC" w14:textId="77777777" w:rsidR="007D2733" w:rsidRPr="006F4D16" w:rsidRDefault="00942340" w:rsidP="005B6F68">
      <w:pPr>
        <w:numPr>
          <w:ilvl w:val="2"/>
          <w:numId w:val="37"/>
        </w:numPr>
        <w:tabs>
          <w:tab w:val="left" w:pos="1276"/>
        </w:tabs>
        <w:spacing w:line="276" w:lineRule="auto"/>
        <w:ind w:hanging="1855"/>
        <w:jc w:val="both"/>
        <w:rPr>
          <w:rFonts w:ascii="Arial" w:eastAsia="Arial" w:hAnsi="Arial" w:cs="Arial"/>
          <w:color w:val="595959" w:themeColor="text1" w:themeTint="A6"/>
          <w:sz w:val="21"/>
          <w:szCs w:val="21"/>
        </w:rPr>
      </w:pPr>
      <w:r w:rsidRPr="006F4D16">
        <w:rPr>
          <w:rFonts w:ascii="Arial" w:eastAsia="Arial" w:hAnsi="Arial" w:cs="Arial"/>
          <w:color w:val="595959" w:themeColor="text1" w:themeTint="A6"/>
          <w:sz w:val="21"/>
          <w:szCs w:val="21"/>
        </w:rPr>
        <w:t xml:space="preserve">tiekėjas </w:t>
      </w:r>
      <w:r w:rsidR="00194D39" w:rsidRPr="006F4D16">
        <w:rPr>
          <w:rFonts w:ascii="Arial" w:eastAsia="Arial" w:hAnsi="Arial" w:cs="Arial"/>
          <w:color w:val="595959" w:themeColor="text1" w:themeTint="A6"/>
          <w:sz w:val="21"/>
          <w:szCs w:val="21"/>
        </w:rPr>
        <w:t xml:space="preserve">paraišką pateikė ne CVP IS priemonėmis; </w:t>
      </w:r>
    </w:p>
    <w:p w14:paraId="66648E69" w14:textId="77777777" w:rsidR="00CE2EBA" w:rsidRPr="006F4D16" w:rsidRDefault="00942340" w:rsidP="005B6F68">
      <w:pPr>
        <w:numPr>
          <w:ilvl w:val="2"/>
          <w:numId w:val="37"/>
        </w:numPr>
        <w:tabs>
          <w:tab w:val="left" w:pos="1276"/>
        </w:tabs>
        <w:spacing w:line="276" w:lineRule="auto"/>
        <w:ind w:left="0" w:firstLine="709"/>
        <w:jc w:val="both"/>
        <w:rPr>
          <w:rFonts w:ascii="Arial" w:eastAsia="Arial" w:hAnsi="Arial" w:cs="Arial"/>
          <w:color w:val="595959" w:themeColor="text1" w:themeTint="A6"/>
          <w:sz w:val="21"/>
          <w:szCs w:val="21"/>
        </w:rPr>
      </w:pPr>
      <w:r w:rsidRPr="006F4D16">
        <w:rPr>
          <w:rFonts w:ascii="Arial" w:eastAsia="Arial" w:hAnsi="Arial" w:cs="Arial"/>
          <w:color w:val="595959" w:themeColor="text1" w:themeTint="A6"/>
          <w:sz w:val="21"/>
          <w:szCs w:val="21"/>
        </w:rPr>
        <w:t>tiekėjas</w:t>
      </w:r>
      <w:r w:rsidR="00421754" w:rsidRPr="006F4D16">
        <w:rPr>
          <w:rFonts w:ascii="Arial" w:eastAsia="Arial" w:hAnsi="Arial" w:cs="Arial"/>
          <w:color w:val="595959" w:themeColor="text1" w:themeTint="A6"/>
          <w:sz w:val="21"/>
          <w:szCs w:val="21"/>
        </w:rPr>
        <w:t xml:space="preserve"> turi būti pašalintas dėl egzistuojančių pašalinimo pagrindų, taip pat ir tais atvejais, kai </w:t>
      </w:r>
      <w:r w:rsidR="004C404A" w:rsidRPr="006F4D16">
        <w:rPr>
          <w:rFonts w:ascii="Arial" w:eastAsia="Arial" w:hAnsi="Arial" w:cs="Arial"/>
          <w:color w:val="595959" w:themeColor="text1" w:themeTint="A6"/>
          <w:sz w:val="21"/>
          <w:szCs w:val="21"/>
        </w:rPr>
        <w:t>jis</w:t>
      </w:r>
      <w:r w:rsidR="00421754" w:rsidRPr="006F4D16">
        <w:rPr>
          <w:rFonts w:ascii="Arial" w:eastAsia="Arial" w:hAnsi="Arial" w:cs="Arial"/>
          <w:color w:val="595959" w:themeColor="text1" w:themeTint="A6"/>
          <w:sz w:val="21"/>
          <w:szCs w:val="21"/>
        </w:rPr>
        <w:t xml:space="preserve"> remiasi ūkio subjekto pajėgumais, arba pasitelkia subtiekėją ir jiems </w:t>
      </w:r>
      <w:r w:rsidR="00AE2DA9" w:rsidRPr="006F4D16">
        <w:rPr>
          <w:rFonts w:ascii="Arial" w:eastAsia="Arial" w:hAnsi="Arial" w:cs="Arial"/>
          <w:color w:val="595959" w:themeColor="text1" w:themeTint="A6"/>
          <w:sz w:val="21"/>
          <w:szCs w:val="21"/>
        </w:rPr>
        <w:t xml:space="preserve">yra </w:t>
      </w:r>
      <w:r w:rsidR="00421754" w:rsidRPr="006F4D16">
        <w:rPr>
          <w:rFonts w:ascii="Arial" w:eastAsia="Arial" w:hAnsi="Arial" w:cs="Arial"/>
          <w:color w:val="595959" w:themeColor="text1" w:themeTint="A6"/>
          <w:sz w:val="21"/>
          <w:szCs w:val="21"/>
        </w:rPr>
        <w:t xml:space="preserve">keliami reikalavimai dėl pašalinimo pagrindų, tačiau ūkio subjekto ar subtiekėjo padėtis atitinka nustatytus pašalinimo pagrindus ir pirkimo vykdytojo nurodymu </w:t>
      </w:r>
      <w:r w:rsidR="00A10692" w:rsidRPr="006F4D16">
        <w:rPr>
          <w:rFonts w:ascii="Arial" w:eastAsia="Arial" w:hAnsi="Arial" w:cs="Arial"/>
          <w:color w:val="595959" w:themeColor="text1" w:themeTint="A6"/>
          <w:sz w:val="21"/>
          <w:szCs w:val="21"/>
        </w:rPr>
        <w:t>tiekėjas</w:t>
      </w:r>
      <w:r w:rsidR="00421754" w:rsidRPr="006F4D16">
        <w:rPr>
          <w:rFonts w:ascii="Arial" w:eastAsia="Arial" w:hAnsi="Arial" w:cs="Arial"/>
          <w:color w:val="595959" w:themeColor="text1" w:themeTint="A6"/>
          <w:sz w:val="21"/>
          <w:szCs w:val="21"/>
        </w:rPr>
        <w:t xml:space="preserve"> nepakeitė šio ūkio subjekto ar subtiekėjo į pašalinimo pagrindų neturintį ūkio subjektą</w:t>
      </w:r>
      <w:r w:rsidR="00211035" w:rsidRPr="006F4D16">
        <w:rPr>
          <w:rFonts w:ascii="Arial" w:eastAsia="Arial" w:hAnsi="Arial" w:cs="Arial"/>
          <w:color w:val="595959" w:themeColor="text1" w:themeTint="A6"/>
          <w:sz w:val="21"/>
          <w:szCs w:val="21"/>
        </w:rPr>
        <w:t xml:space="preserve"> ar subtiekėją</w:t>
      </w:r>
      <w:r w:rsidR="00421754" w:rsidRPr="006F4D16">
        <w:rPr>
          <w:rFonts w:ascii="Arial" w:eastAsia="Arial" w:hAnsi="Arial" w:cs="Arial"/>
          <w:color w:val="595959" w:themeColor="text1" w:themeTint="A6"/>
          <w:sz w:val="21"/>
          <w:szCs w:val="21"/>
        </w:rPr>
        <w:t xml:space="preserve">. </w:t>
      </w:r>
      <w:r w:rsidRPr="006F4D16">
        <w:rPr>
          <w:rFonts w:ascii="Arial" w:eastAsia="Arial" w:hAnsi="Arial" w:cs="Arial"/>
          <w:color w:val="595959" w:themeColor="text1" w:themeTint="A6"/>
          <w:sz w:val="21"/>
          <w:szCs w:val="21"/>
        </w:rPr>
        <w:t xml:space="preserve">Tiekėjai </w:t>
      </w:r>
      <w:r w:rsidR="00421754" w:rsidRPr="006F4D16">
        <w:rPr>
          <w:rFonts w:ascii="Arial" w:eastAsia="Arial" w:hAnsi="Arial" w:cs="Arial"/>
          <w:color w:val="595959" w:themeColor="text1" w:themeTint="A6"/>
          <w:sz w:val="21"/>
          <w:szCs w:val="21"/>
        </w:rPr>
        <w:t>nepašalinami</w:t>
      </w:r>
      <w:r w:rsidR="00987662" w:rsidRPr="006F4D16">
        <w:rPr>
          <w:rFonts w:ascii="Arial" w:eastAsia="Arial" w:hAnsi="Arial" w:cs="Arial"/>
          <w:color w:val="595959" w:themeColor="text1" w:themeTint="A6"/>
          <w:sz w:val="21"/>
          <w:szCs w:val="21"/>
        </w:rPr>
        <w:t xml:space="preserve">, </w:t>
      </w:r>
      <w:r w:rsidR="00421754" w:rsidRPr="006F4D16">
        <w:rPr>
          <w:rFonts w:ascii="Arial" w:eastAsia="Arial" w:hAnsi="Arial" w:cs="Arial"/>
          <w:color w:val="595959" w:themeColor="text1" w:themeTint="A6"/>
          <w:sz w:val="21"/>
          <w:szCs w:val="21"/>
        </w:rPr>
        <w:t xml:space="preserve">jeigu yra sąlygos, nustatytos VPĮ 46 straipsnio 3 ir </w:t>
      </w:r>
      <w:r w:rsidR="004F294F" w:rsidRPr="006F4D16">
        <w:rPr>
          <w:rFonts w:ascii="Arial" w:eastAsia="Arial" w:hAnsi="Arial" w:cs="Arial"/>
          <w:color w:val="595959" w:themeColor="text1" w:themeTint="A6"/>
          <w:sz w:val="21"/>
          <w:szCs w:val="21"/>
        </w:rPr>
        <w:t xml:space="preserve">10 </w:t>
      </w:r>
      <w:r w:rsidR="00421754" w:rsidRPr="006F4D16">
        <w:rPr>
          <w:rFonts w:ascii="Arial" w:eastAsia="Arial" w:hAnsi="Arial" w:cs="Arial"/>
          <w:color w:val="595959" w:themeColor="text1" w:themeTint="A6"/>
          <w:sz w:val="21"/>
          <w:szCs w:val="21"/>
        </w:rPr>
        <w:t>dalyse;</w:t>
      </w:r>
    </w:p>
    <w:p w14:paraId="3A591717" w14:textId="77777777" w:rsidR="00CE2EBA" w:rsidRPr="006F4D16" w:rsidRDefault="00942340" w:rsidP="005B6F68">
      <w:pPr>
        <w:numPr>
          <w:ilvl w:val="2"/>
          <w:numId w:val="37"/>
        </w:numPr>
        <w:tabs>
          <w:tab w:val="left" w:pos="1276"/>
        </w:tabs>
        <w:spacing w:line="276" w:lineRule="auto"/>
        <w:ind w:left="0" w:firstLine="709"/>
        <w:jc w:val="both"/>
        <w:rPr>
          <w:rFonts w:ascii="Arial" w:eastAsia="Arial" w:hAnsi="Arial" w:cs="Arial"/>
          <w:color w:val="595959" w:themeColor="text1" w:themeTint="A6"/>
          <w:sz w:val="21"/>
          <w:szCs w:val="21"/>
        </w:rPr>
      </w:pPr>
      <w:r w:rsidRPr="006F4D16">
        <w:rPr>
          <w:rFonts w:ascii="Arial" w:eastAsia="Arial" w:hAnsi="Arial" w:cs="Arial"/>
          <w:color w:val="595959" w:themeColor="text1" w:themeTint="A6"/>
          <w:sz w:val="21"/>
          <w:szCs w:val="21"/>
        </w:rPr>
        <w:t>tiekėjas</w:t>
      </w:r>
      <w:r w:rsidR="00421754" w:rsidRPr="006F4D16">
        <w:rPr>
          <w:rFonts w:ascii="Arial" w:eastAsia="Arial" w:hAnsi="Arial" w:cs="Arial"/>
          <w:color w:val="595959" w:themeColor="text1" w:themeTint="A6"/>
          <w:sz w:val="21"/>
          <w:szCs w:val="21"/>
        </w:rPr>
        <w:t xml:space="preserve"> neatitinka kvalifikacijos reikalavim</w:t>
      </w:r>
      <w:r w:rsidR="00B975A1" w:rsidRPr="006F4D16">
        <w:rPr>
          <w:rFonts w:ascii="Arial" w:eastAsia="Arial" w:hAnsi="Arial" w:cs="Arial"/>
          <w:color w:val="595959" w:themeColor="text1" w:themeTint="A6"/>
          <w:sz w:val="21"/>
          <w:szCs w:val="21"/>
        </w:rPr>
        <w:t>ų</w:t>
      </w:r>
      <w:r w:rsidR="00421754" w:rsidRPr="006F4D16">
        <w:rPr>
          <w:rFonts w:ascii="Arial" w:eastAsia="Arial" w:hAnsi="Arial" w:cs="Arial"/>
          <w:color w:val="595959" w:themeColor="text1" w:themeTint="A6"/>
          <w:sz w:val="21"/>
          <w:szCs w:val="21"/>
        </w:rPr>
        <w:t xml:space="preserve"> ir (ar), jeigu taikoma, kokybės vadybos sistemos ir aplinkos apsaugos vadybos sistemos standart</w:t>
      </w:r>
      <w:r w:rsidR="00B975A1" w:rsidRPr="006F4D16">
        <w:rPr>
          <w:rFonts w:ascii="Arial" w:eastAsia="Arial" w:hAnsi="Arial" w:cs="Arial"/>
          <w:color w:val="595959" w:themeColor="text1" w:themeTint="A6"/>
          <w:sz w:val="21"/>
          <w:szCs w:val="21"/>
        </w:rPr>
        <w:t>ų</w:t>
      </w:r>
      <w:r w:rsidR="00421754" w:rsidRPr="006F4D16">
        <w:rPr>
          <w:rFonts w:ascii="Arial" w:eastAsia="Arial" w:hAnsi="Arial" w:cs="Arial"/>
          <w:color w:val="595959" w:themeColor="text1" w:themeTint="A6"/>
          <w:sz w:val="21"/>
          <w:szCs w:val="21"/>
        </w:rPr>
        <w:t xml:space="preserve"> ir (ar) ūkio subjektas, kurio pajėgumais remiasi tiekėjas</w:t>
      </w:r>
      <w:r w:rsidR="00EE36E6" w:rsidRPr="006F4D16">
        <w:rPr>
          <w:rFonts w:ascii="Arial" w:eastAsia="Arial" w:hAnsi="Arial" w:cs="Arial"/>
          <w:color w:val="595959" w:themeColor="text1" w:themeTint="A6"/>
          <w:sz w:val="21"/>
          <w:szCs w:val="21"/>
        </w:rPr>
        <w:t xml:space="preserve"> </w:t>
      </w:r>
      <w:r w:rsidR="00421754" w:rsidRPr="006F4D16">
        <w:rPr>
          <w:rFonts w:ascii="Arial" w:eastAsia="Arial" w:hAnsi="Arial" w:cs="Arial"/>
          <w:color w:val="595959" w:themeColor="text1" w:themeTint="A6"/>
          <w:sz w:val="21"/>
          <w:szCs w:val="21"/>
        </w:rPr>
        <w:t xml:space="preserve">netenkina jam </w:t>
      </w:r>
      <w:r w:rsidR="00B975A1" w:rsidRPr="006F4D16">
        <w:rPr>
          <w:rFonts w:ascii="Arial" w:eastAsia="Arial" w:hAnsi="Arial" w:cs="Arial"/>
          <w:color w:val="595959" w:themeColor="text1" w:themeTint="A6"/>
          <w:sz w:val="21"/>
          <w:szCs w:val="21"/>
        </w:rPr>
        <w:t>nustatytų</w:t>
      </w:r>
      <w:r w:rsidR="00421754" w:rsidRPr="006F4D16">
        <w:rPr>
          <w:rFonts w:ascii="Arial" w:eastAsia="Arial" w:hAnsi="Arial" w:cs="Arial"/>
          <w:color w:val="595959" w:themeColor="text1" w:themeTint="A6"/>
          <w:sz w:val="21"/>
          <w:szCs w:val="21"/>
        </w:rPr>
        <w:t xml:space="preserve"> kvalifikacijos reikalavimų ir pirkimo vykdytojo nurodymu nebuvo pakeistas į reikalavimus atitinkantį ūkio subjektą;</w:t>
      </w:r>
    </w:p>
    <w:p w14:paraId="652277DA" w14:textId="77777777" w:rsidR="00CE2EBA" w:rsidRPr="006F4D16" w:rsidRDefault="00421754" w:rsidP="005B6F68">
      <w:pPr>
        <w:numPr>
          <w:ilvl w:val="2"/>
          <w:numId w:val="37"/>
        </w:numPr>
        <w:tabs>
          <w:tab w:val="left" w:pos="1276"/>
        </w:tabs>
        <w:spacing w:line="276" w:lineRule="auto"/>
        <w:ind w:left="0" w:firstLine="709"/>
        <w:jc w:val="both"/>
        <w:rPr>
          <w:rFonts w:ascii="Arial" w:eastAsia="Arial" w:hAnsi="Arial" w:cs="Arial"/>
          <w:color w:val="595959" w:themeColor="text1" w:themeTint="A6"/>
          <w:sz w:val="21"/>
          <w:szCs w:val="21"/>
        </w:rPr>
      </w:pPr>
      <w:r w:rsidRPr="006F4D16">
        <w:rPr>
          <w:rFonts w:ascii="Arial" w:eastAsia="Arial" w:hAnsi="Arial" w:cs="Arial"/>
          <w:color w:val="595959" w:themeColor="text1" w:themeTint="A6"/>
          <w:sz w:val="21"/>
          <w:szCs w:val="21"/>
        </w:rPr>
        <w:t xml:space="preserve">per pirkimo vykdytojo nustatytą terminą nepatikslino, nepapildė, nepaaiškino </w:t>
      </w:r>
      <w:r w:rsidR="002A1819" w:rsidRPr="006F4D16">
        <w:rPr>
          <w:rFonts w:ascii="Arial" w:eastAsia="Arial" w:hAnsi="Arial" w:cs="Arial"/>
          <w:color w:val="595959" w:themeColor="text1" w:themeTint="A6"/>
          <w:sz w:val="21"/>
          <w:szCs w:val="21"/>
        </w:rPr>
        <w:t xml:space="preserve">pirkimo vykdytojo </w:t>
      </w:r>
      <w:r w:rsidRPr="006F4D16">
        <w:rPr>
          <w:rFonts w:ascii="Arial" w:eastAsia="Arial" w:hAnsi="Arial" w:cs="Arial"/>
          <w:color w:val="595959" w:themeColor="text1" w:themeTint="A6"/>
          <w:sz w:val="21"/>
          <w:szCs w:val="21"/>
        </w:rPr>
        <w:t>prašomos informacijos;</w:t>
      </w:r>
    </w:p>
    <w:p w14:paraId="1223462E" w14:textId="27F93D8F" w:rsidR="00CE2EBA" w:rsidRPr="006F4D16" w:rsidRDefault="00942340" w:rsidP="005B6F68">
      <w:pPr>
        <w:numPr>
          <w:ilvl w:val="2"/>
          <w:numId w:val="37"/>
        </w:numPr>
        <w:tabs>
          <w:tab w:val="left" w:pos="1276"/>
        </w:tabs>
        <w:spacing w:line="276" w:lineRule="auto"/>
        <w:ind w:left="0" w:firstLine="709"/>
        <w:jc w:val="both"/>
        <w:rPr>
          <w:rFonts w:ascii="Arial" w:eastAsia="Arial" w:hAnsi="Arial" w:cs="Arial"/>
          <w:color w:val="595959" w:themeColor="text1" w:themeTint="A6"/>
          <w:sz w:val="21"/>
          <w:szCs w:val="21"/>
        </w:rPr>
      </w:pPr>
      <w:r w:rsidRPr="006F4D16">
        <w:rPr>
          <w:rFonts w:ascii="Arial" w:eastAsia="Arial" w:hAnsi="Arial" w:cs="Arial"/>
          <w:color w:val="595959" w:themeColor="text1" w:themeTint="A6"/>
          <w:sz w:val="21"/>
          <w:szCs w:val="21"/>
        </w:rPr>
        <w:t>tiekėjas</w:t>
      </w:r>
      <w:r w:rsidR="00105389" w:rsidRPr="006F4D16">
        <w:rPr>
          <w:rFonts w:ascii="Arial" w:eastAsia="Arial" w:hAnsi="Arial" w:cs="Arial"/>
          <w:color w:val="595959" w:themeColor="text1" w:themeTint="A6"/>
          <w:sz w:val="21"/>
          <w:szCs w:val="21"/>
        </w:rPr>
        <w:t xml:space="preserve"> per pirkimo vykdytojo </w:t>
      </w:r>
      <w:r w:rsidR="002B2DAC" w:rsidRPr="006F4D16">
        <w:rPr>
          <w:rFonts w:ascii="Arial" w:eastAsia="Arial" w:hAnsi="Arial" w:cs="Arial"/>
          <w:color w:val="595959" w:themeColor="text1" w:themeTint="A6"/>
          <w:sz w:val="21"/>
          <w:szCs w:val="21"/>
        </w:rPr>
        <w:t xml:space="preserve">nustatytą terminą </w:t>
      </w:r>
      <w:r w:rsidR="00015CBC" w:rsidRPr="006F4D16">
        <w:rPr>
          <w:rFonts w:ascii="Arial" w:eastAsia="Arial" w:hAnsi="Arial" w:cs="Arial"/>
          <w:color w:val="595959" w:themeColor="text1" w:themeTint="A6"/>
          <w:sz w:val="21"/>
          <w:szCs w:val="21"/>
        </w:rPr>
        <w:t xml:space="preserve">patikslino, papildė, paaiškino </w:t>
      </w:r>
      <w:r w:rsidR="00BB535B" w:rsidRPr="006F4D16">
        <w:rPr>
          <w:rFonts w:ascii="Arial" w:eastAsia="Arial" w:hAnsi="Arial" w:cs="Arial"/>
          <w:color w:val="595959" w:themeColor="text1" w:themeTint="A6"/>
          <w:sz w:val="21"/>
          <w:szCs w:val="21"/>
        </w:rPr>
        <w:t xml:space="preserve">pirkimo vykdytojo prašomą informaciją </w:t>
      </w:r>
      <w:r w:rsidR="00850300" w:rsidRPr="006F4D16">
        <w:rPr>
          <w:rFonts w:ascii="Arial" w:eastAsia="Arial" w:hAnsi="Arial" w:cs="Arial"/>
          <w:color w:val="595959" w:themeColor="text1" w:themeTint="A6"/>
          <w:sz w:val="21"/>
          <w:szCs w:val="21"/>
        </w:rPr>
        <w:t xml:space="preserve">nesilaikant </w:t>
      </w:r>
      <w:hyperlink r:id="rId18" w:history="1">
        <w:r w:rsidR="00D106E9" w:rsidRPr="006F4D16">
          <w:rPr>
            <w:rStyle w:val="Hyperlink"/>
            <w:rFonts w:ascii="Arial" w:eastAsia="Arial" w:hAnsi="Arial" w:cs="Arial"/>
            <w:color w:val="595959" w:themeColor="text1" w:themeTint="A6"/>
            <w:sz w:val="21"/>
            <w:szCs w:val="21"/>
          </w:rPr>
          <w:t>Viešųjų pirkimų tarnybos nustatytų taisyklių</w:t>
        </w:r>
      </w:hyperlink>
      <w:r w:rsidR="00D106E9" w:rsidRPr="006F4D16">
        <w:rPr>
          <w:rStyle w:val="FootnoteReference"/>
          <w:rFonts w:ascii="Arial" w:eastAsia="Arial" w:hAnsi="Arial" w:cs="Arial"/>
          <w:color w:val="595959" w:themeColor="text1" w:themeTint="A6"/>
          <w:sz w:val="21"/>
          <w:szCs w:val="21"/>
        </w:rPr>
        <w:footnoteReference w:id="3"/>
      </w:r>
      <w:r w:rsidR="005201F4" w:rsidRPr="006F4D16">
        <w:rPr>
          <w:rFonts w:ascii="Arial" w:hAnsi="Arial" w:cs="Arial"/>
          <w:color w:val="595959" w:themeColor="text1" w:themeTint="A6"/>
          <w:sz w:val="21"/>
          <w:szCs w:val="21"/>
        </w:rPr>
        <w:t xml:space="preserve"> </w:t>
      </w:r>
      <w:r w:rsidR="005201F4" w:rsidRPr="006F4D16">
        <w:rPr>
          <w:rFonts w:ascii="Arial" w:eastAsia="Arial" w:hAnsi="Arial" w:cs="Arial"/>
          <w:color w:val="595959" w:themeColor="text1" w:themeTint="A6"/>
          <w:sz w:val="21"/>
          <w:szCs w:val="21"/>
        </w:rPr>
        <w:t>(pakeitus teisės aktą, taikoma aktuali teisės akto redakcija ar pakeistą teisinį reguliavimą nustatantys teisės aktai)</w:t>
      </w:r>
      <w:r w:rsidR="008A7400" w:rsidRPr="006F4D16">
        <w:rPr>
          <w:rFonts w:ascii="Arial" w:eastAsia="Arial" w:hAnsi="Arial" w:cs="Arial"/>
          <w:color w:val="595959" w:themeColor="text1" w:themeTint="A6"/>
          <w:sz w:val="21"/>
          <w:szCs w:val="21"/>
        </w:rPr>
        <w:t>;</w:t>
      </w:r>
    </w:p>
    <w:p w14:paraId="179ADC1C" w14:textId="77777777" w:rsidR="00CE2EBA" w:rsidRPr="006F4D16" w:rsidRDefault="008A7400" w:rsidP="005B6F68">
      <w:pPr>
        <w:numPr>
          <w:ilvl w:val="2"/>
          <w:numId w:val="37"/>
        </w:numPr>
        <w:tabs>
          <w:tab w:val="left" w:pos="1276"/>
        </w:tabs>
        <w:spacing w:line="276" w:lineRule="auto"/>
        <w:ind w:left="0" w:firstLine="709"/>
        <w:jc w:val="both"/>
        <w:rPr>
          <w:rFonts w:ascii="Arial" w:eastAsia="Arial" w:hAnsi="Arial" w:cs="Arial"/>
          <w:color w:val="595959" w:themeColor="text1" w:themeTint="A6"/>
          <w:sz w:val="21"/>
          <w:szCs w:val="21"/>
        </w:rPr>
      </w:pPr>
      <w:r w:rsidRPr="006F4D16">
        <w:rPr>
          <w:rFonts w:ascii="Arial" w:eastAsia="Arial" w:hAnsi="Arial" w:cs="Arial"/>
          <w:color w:val="595959" w:themeColor="text1" w:themeTint="A6"/>
          <w:sz w:val="21"/>
          <w:szCs w:val="21"/>
        </w:rPr>
        <w:t xml:space="preserve">tiekėjas neatitinka pirkimo dokumentuose nustatytų reikalavimų ar </w:t>
      </w:r>
      <w:r w:rsidR="00D75107" w:rsidRPr="006F4D16">
        <w:rPr>
          <w:rFonts w:ascii="Arial" w:eastAsia="Arial" w:hAnsi="Arial" w:cs="Arial"/>
          <w:color w:val="595959" w:themeColor="text1" w:themeTint="A6"/>
          <w:sz w:val="21"/>
          <w:szCs w:val="21"/>
        </w:rPr>
        <w:t>pirkimo vykdytojo</w:t>
      </w:r>
      <w:r w:rsidRPr="006F4D16">
        <w:rPr>
          <w:rFonts w:ascii="Arial" w:eastAsia="Arial" w:hAnsi="Arial" w:cs="Arial"/>
          <w:color w:val="595959" w:themeColor="text1" w:themeTint="A6"/>
          <w:sz w:val="21"/>
          <w:szCs w:val="21"/>
        </w:rPr>
        <w:t xml:space="preserve"> tiesiogiai taikomų reikalavimų, nustatytų įstatymuose, Europos Sąjungos Tarybos ar kituose reglamentuose, susijusių su nacionaliniu saugumu ir (ar) taikomomis ribojamosiomis priemonėmis </w:t>
      </w:r>
      <w:r w:rsidR="00BD6A03" w:rsidRPr="006F4D16">
        <w:rPr>
          <w:rFonts w:ascii="Arial" w:eastAsia="Arial" w:hAnsi="Arial" w:cs="Arial"/>
          <w:color w:val="595959" w:themeColor="text1" w:themeTint="A6"/>
          <w:sz w:val="21"/>
          <w:szCs w:val="21"/>
        </w:rPr>
        <w:t>(</w:t>
      </w:r>
      <w:r w:rsidRPr="006F4D16">
        <w:rPr>
          <w:rFonts w:ascii="Arial" w:eastAsia="Arial" w:hAnsi="Arial" w:cs="Arial"/>
          <w:color w:val="595959" w:themeColor="text1" w:themeTint="A6"/>
          <w:sz w:val="21"/>
          <w:szCs w:val="21"/>
        </w:rPr>
        <w:t xml:space="preserve">sankcijomis) tam tikrų valstybių </w:t>
      </w:r>
      <w:r w:rsidR="006707F3" w:rsidRPr="006F4D16">
        <w:rPr>
          <w:rFonts w:ascii="Arial" w:eastAsia="Arial" w:hAnsi="Arial" w:cs="Arial"/>
          <w:color w:val="595959" w:themeColor="text1" w:themeTint="A6"/>
          <w:sz w:val="21"/>
          <w:szCs w:val="21"/>
        </w:rPr>
        <w:t xml:space="preserve">ir teritorijų </w:t>
      </w:r>
      <w:r w:rsidRPr="006F4D16">
        <w:rPr>
          <w:rFonts w:ascii="Arial" w:eastAsia="Arial" w:hAnsi="Arial" w:cs="Arial"/>
          <w:color w:val="595959" w:themeColor="text1" w:themeTint="A6"/>
          <w:sz w:val="21"/>
          <w:szCs w:val="21"/>
        </w:rPr>
        <w:t xml:space="preserve">atžvilgiu (kai taikoma); </w:t>
      </w:r>
    </w:p>
    <w:p w14:paraId="6D03E49A" w14:textId="77777777" w:rsidR="00C171EA" w:rsidRPr="006F4D16" w:rsidRDefault="00194D39" w:rsidP="005B6F68">
      <w:pPr>
        <w:numPr>
          <w:ilvl w:val="2"/>
          <w:numId w:val="37"/>
        </w:numPr>
        <w:tabs>
          <w:tab w:val="left" w:pos="1276"/>
        </w:tabs>
        <w:spacing w:line="276" w:lineRule="auto"/>
        <w:ind w:left="0" w:firstLine="709"/>
        <w:jc w:val="both"/>
        <w:rPr>
          <w:rFonts w:ascii="Arial" w:eastAsia="Arial" w:hAnsi="Arial" w:cs="Arial"/>
          <w:color w:val="595959" w:themeColor="text1" w:themeTint="A6"/>
          <w:sz w:val="21"/>
          <w:szCs w:val="21"/>
        </w:rPr>
      </w:pPr>
      <w:r w:rsidRPr="006F4D16">
        <w:rPr>
          <w:rFonts w:ascii="Arial" w:eastAsia="Arial" w:hAnsi="Arial" w:cs="Arial"/>
          <w:color w:val="595959" w:themeColor="text1" w:themeTint="A6"/>
          <w:sz w:val="21"/>
          <w:szCs w:val="21"/>
        </w:rPr>
        <w:t xml:space="preserve">neatitinka </w:t>
      </w:r>
      <w:r w:rsidR="00505181" w:rsidRPr="006F4D16">
        <w:rPr>
          <w:rFonts w:ascii="Arial" w:eastAsia="Arial" w:hAnsi="Arial" w:cs="Arial"/>
          <w:color w:val="595959" w:themeColor="text1" w:themeTint="A6"/>
          <w:sz w:val="21"/>
          <w:szCs w:val="21"/>
        </w:rPr>
        <w:t xml:space="preserve">kitų </w:t>
      </w:r>
      <w:r w:rsidR="00E56046" w:rsidRPr="006F4D16">
        <w:rPr>
          <w:rFonts w:ascii="Arial" w:eastAsia="Arial" w:hAnsi="Arial" w:cs="Arial"/>
          <w:color w:val="595959" w:themeColor="text1" w:themeTint="A6"/>
          <w:sz w:val="21"/>
          <w:szCs w:val="21"/>
        </w:rPr>
        <w:t>šiose</w:t>
      </w:r>
      <w:r w:rsidRPr="006F4D16">
        <w:rPr>
          <w:rFonts w:ascii="Arial" w:eastAsia="Arial" w:hAnsi="Arial" w:cs="Arial"/>
          <w:color w:val="595959" w:themeColor="text1" w:themeTint="A6"/>
          <w:sz w:val="21"/>
          <w:szCs w:val="21"/>
        </w:rPr>
        <w:t xml:space="preserve"> </w:t>
      </w:r>
      <w:r w:rsidR="00505811" w:rsidRPr="006F4D16">
        <w:rPr>
          <w:rFonts w:ascii="Arial" w:eastAsia="Arial" w:hAnsi="Arial" w:cs="Arial"/>
          <w:color w:val="595959" w:themeColor="text1" w:themeTint="A6"/>
          <w:sz w:val="21"/>
          <w:szCs w:val="21"/>
        </w:rPr>
        <w:t>sąlyg</w:t>
      </w:r>
      <w:r w:rsidR="00E56046" w:rsidRPr="006F4D16">
        <w:rPr>
          <w:rFonts w:ascii="Arial" w:eastAsia="Arial" w:hAnsi="Arial" w:cs="Arial"/>
          <w:color w:val="595959" w:themeColor="text1" w:themeTint="A6"/>
          <w:sz w:val="21"/>
          <w:szCs w:val="21"/>
        </w:rPr>
        <w:t>ose</w:t>
      </w:r>
      <w:r w:rsidR="00505811" w:rsidRPr="006F4D16">
        <w:rPr>
          <w:rFonts w:ascii="Arial" w:eastAsia="Arial" w:hAnsi="Arial" w:cs="Arial"/>
          <w:color w:val="595959" w:themeColor="text1" w:themeTint="A6"/>
          <w:sz w:val="21"/>
          <w:szCs w:val="21"/>
        </w:rPr>
        <w:t xml:space="preserve"> </w:t>
      </w:r>
      <w:r w:rsidR="00E56046" w:rsidRPr="006F4D16">
        <w:rPr>
          <w:rFonts w:ascii="Arial" w:eastAsia="Arial" w:hAnsi="Arial" w:cs="Arial"/>
          <w:color w:val="595959" w:themeColor="text1" w:themeTint="A6"/>
          <w:sz w:val="21"/>
          <w:szCs w:val="21"/>
        </w:rPr>
        <w:t xml:space="preserve">nustatytų </w:t>
      </w:r>
      <w:r w:rsidRPr="006F4D16">
        <w:rPr>
          <w:rFonts w:ascii="Arial" w:eastAsia="Arial" w:hAnsi="Arial" w:cs="Arial"/>
          <w:color w:val="595959" w:themeColor="text1" w:themeTint="A6"/>
          <w:sz w:val="21"/>
          <w:szCs w:val="21"/>
        </w:rPr>
        <w:t>reikalavimų</w:t>
      </w:r>
      <w:r w:rsidR="00CE4652" w:rsidRPr="006F4D16">
        <w:rPr>
          <w:rFonts w:ascii="Arial" w:eastAsia="Arial" w:hAnsi="Arial" w:cs="Arial"/>
          <w:color w:val="595959" w:themeColor="text1" w:themeTint="A6"/>
          <w:sz w:val="21"/>
          <w:szCs w:val="21"/>
        </w:rPr>
        <w:t xml:space="preserve">. </w:t>
      </w:r>
    </w:p>
    <w:p w14:paraId="0A21B203" w14:textId="77777777" w:rsidR="00C171EA" w:rsidRPr="006F4D16" w:rsidRDefault="000B2C00" w:rsidP="005B6F68">
      <w:pPr>
        <w:numPr>
          <w:ilvl w:val="1"/>
          <w:numId w:val="37"/>
        </w:numPr>
        <w:tabs>
          <w:tab w:val="left" w:pos="1276"/>
        </w:tabs>
        <w:spacing w:line="276" w:lineRule="auto"/>
        <w:ind w:left="1276" w:hanging="567"/>
        <w:jc w:val="both"/>
        <w:rPr>
          <w:rFonts w:ascii="Arial" w:eastAsia="Arial" w:hAnsi="Arial" w:cs="Arial"/>
          <w:color w:val="595959" w:themeColor="text1" w:themeTint="A6"/>
          <w:sz w:val="21"/>
          <w:szCs w:val="21"/>
        </w:rPr>
      </w:pPr>
      <w:r w:rsidRPr="006F4D16">
        <w:rPr>
          <w:rFonts w:ascii="Arial" w:eastAsia="Arial" w:hAnsi="Arial" w:cs="Arial"/>
          <w:color w:val="595959" w:themeColor="text1" w:themeTint="A6"/>
          <w:sz w:val="21"/>
          <w:szCs w:val="21"/>
        </w:rPr>
        <w:t xml:space="preserve">Atmetus tiekėjo paraišką, </w:t>
      </w:r>
      <w:r w:rsidR="00FC5B2D" w:rsidRPr="006F4D16">
        <w:rPr>
          <w:rFonts w:ascii="Arial" w:eastAsia="Arial" w:hAnsi="Arial" w:cs="Arial"/>
          <w:color w:val="595959" w:themeColor="text1" w:themeTint="A6"/>
          <w:sz w:val="21"/>
          <w:szCs w:val="21"/>
        </w:rPr>
        <w:t xml:space="preserve">jis apie tai yra informuojamas ir nėra </w:t>
      </w:r>
      <w:r w:rsidRPr="006F4D16">
        <w:rPr>
          <w:rFonts w:ascii="Arial" w:eastAsia="Arial" w:hAnsi="Arial" w:cs="Arial"/>
          <w:color w:val="595959" w:themeColor="text1" w:themeTint="A6"/>
          <w:sz w:val="21"/>
          <w:szCs w:val="21"/>
        </w:rPr>
        <w:t>įtraukiamas į DPS.</w:t>
      </w:r>
    </w:p>
    <w:p w14:paraId="599B08CB" w14:textId="76CBC780" w:rsidR="000B2C00" w:rsidRPr="006F4D16" w:rsidRDefault="00D75107" w:rsidP="00505AA9">
      <w:pPr>
        <w:numPr>
          <w:ilvl w:val="1"/>
          <w:numId w:val="37"/>
        </w:numPr>
        <w:tabs>
          <w:tab w:val="left" w:pos="851"/>
          <w:tab w:val="left" w:pos="1276"/>
        </w:tabs>
        <w:spacing w:line="276" w:lineRule="auto"/>
        <w:ind w:left="0" w:firstLine="709"/>
        <w:jc w:val="both"/>
        <w:rPr>
          <w:rFonts w:ascii="Arial" w:eastAsia="Arial" w:hAnsi="Arial" w:cs="Arial"/>
          <w:color w:val="595959" w:themeColor="text1" w:themeTint="A6"/>
          <w:sz w:val="21"/>
          <w:szCs w:val="21"/>
        </w:rPr>
      </w:pPr>
      <w:r w:rsidRPr="006F4D16">
        <w:rPr>
          <w:rFonts w:ascii="Arial" w:eastAsia="Arial" w:hAnsi="Arial" w:cs="Arial"/>
          <w:color w:val="595959" w:themeColor="text1" w:themeTint="A6"/>
          <w:sz w:val="21"/>
          <w:szCs w:val="21"/>
        </w:rPr>
        <w:t>Pirkimo vykdytojas</w:t>
      </w:r>
      <w:r w:rsidR="000B2C00" w:rsidRPr="006F4D16">
        <w:rPr>
          <w:rFonts w:ascii="Arial" w:eastAsia="Arial" w:hAnsi="Arial" w:cs="Arial"/>
          <w:color w:val="595959" w:themeColor="text1" w:themeTint="A6"/>
          <w:sz w:val="21"/>
          <w:szCs w:val="21"/>
        </w:rPr>
        <w:t xml:space="preserve"> CVP IS skelbia VPĮ 52 straipsnio 1 dalyje numatytą informaciją apie tiekėją (tiekėjų grupės atveju –</w:t>
      </w:r>
      <w:r w:rsidR="005D1559" w:rsidRPr="006F4D16">
        <w:rPr>
          <w:rFonts w:ascii="Arial" w:eastAsia="Arial" w:hAnsi="Arial" w:cs="Arial"/>
          <w:color w:val="595959" w:themeColor="text1" w:themeTint="A6"/>
          <w:sz w:val="21"/>
          <w:szCs w:val="21"/>
        </w:rPr>
        <w:t xml:space="preserve"> </w:t>
      </w:r>
      <w:r w:rsidR="00EF5BC2" w:rsidRPr="006F4D16">
        <w:rPr>
          <w:rFonts w:ascii="Arial" w:eastAsia="Arial" w:hAnsi="Arial" w:cs="Arial"/>
          <w:color w:val="595959" w:themeColor="text1" w:themeTint="A6"/>
          <w:sz w:val="21"/>
          <w:szCs w:val="21"/>
        </w:rPr>
        <w:t>tik tą (tuos) narį (-</w:t>
      </w:r>
      <w:proofErr w:type="spellStart"/>
      <w:r w:rsidR="00EF5BC2" w:rsidRPr="006F4D16">
        <w:rPr>
          <w:rFonts w:ascii="Arial" w:eastAsia="Arial" w:hAnsi="Arial" w:cs="Arial"/>
          <w:color w:val="595959" w:themeColor="text1" w:themeTint="A6"/>
          <w:sz w:val="21"/>
          <w:szCs w:val="21"/>
        </w:rPr>
        <w:t>ius</w:t>
      </w:r>
      <w:proofErr w:type="spellEnd"/>
      <w:r w:rsidR="00EF5BC2" w:rsidRPr="006F4D16">
        <w:rPr>
          <w:rFonts w:ascii="Arial" w:eastAsia="Arial" w:hAnsi="Arial" w:cs="Arial"/>
          <w:color w:val="595959" w:themeColor="text1" w:themeTint="A6"/>
          <w:sz w:val="21"/>
          <w:szCs w:val="21"/>
        </w:rPr>
        <w:t>), kuris (-</w:t>
      </w:r>
      <w:proofErr w:type="spellStart"/>
      <w:r w:rsidR="00EF5BC2" w:rsidRPr="006F4D16">
        <w:rPr>
          <w:rFonts w:ascii="Arial" w:eastAsia="Arial" w:hAnsi="Arial" w:cs="Arial"/>
          <w:color w:val="595959" w:themeColor="text1" w:themeTint="A6"/>
          <w:sz w:val="21"/>
          <w:szCs w:val="21"/>
        </w:rPr>
        <w:t>ie</w:t>
      </w:r>
      <w:proofErr w:type="spellEnd"/>
      <w:r w:rsidR="00EF5BC2" w:rsidRPr="006F4D16">
        <w:rPr>
          <w:rFonts w:ascii="Arial" w:eastAsia="Arial" w:hAnsi="Arial" w:cs="Arial"/>
          <w:color w:val="595959" w:themeColor="text1" w:themeTint="A6"/>
          <w:sz w:val="21"/>
          <w:szCs w:val="21"/>
        </w:rPr>
        <w:t>) pateikė melagingą informaciją</w:t>
      </w:r>
      <w:r w:rsidR="000B2C00" w:rsidRPr="006F4D16">
        <w:rPr>
          <w:rFonts w:ascii="Arial" w:eastAsia="Arial" w:hAnsi="Arial" w:cs="Arial"/>
          <w:color w:val="595959" w:themeColor="text1" w:themeTint="A6"/>
          <w:sz w:val="21"/>
          <w:szCs w:val="21"/>
        </w:rPr>
        <w:t xml:space="preserve">), kuris pirkimo procedūrų metu nuslėpė informaciją ar pateikė melagingą informaciją apie atitiktį pirkimo dokumentuose nustatytiems reikalavimams, arba apie tiekėją, kuris dėl pateiktos melagingos informacijos nepateikė patvirtinančių dokumentų, reikalaujamų pagal VPĮ 50 straipsnį. </w:t>
      </w:r>
      <w:r w:rsidR="00426767" w:rsidRPr="006F4D16">
        <w:rPr>
          <w:rFonts w:ascii="Arial" w:eastAsia="Arial" w:hAnsi="Arial" w:cs="Arial"/>
          <w:color w:val="595959" w:themeColor="text1" w:themeTint="A6"/>
          <w:sz w:val="21"/>
          <w:szCs w:val="21"/>
        </w:rPr>
        <w:t>Šiame papunktyje nurodyta informacija skelbiama VPĮ 52 straipsnyje ir Viešųjų pirkimų tarnybos nustatyta tvarka ir terminais. Tiekėjas turi teisę Viešųjų pirkimų tarnybos nustatyta tvarka pateikti VPĮ 52 straipsnio 1 dalies 1 punkte nurodytos informacijos paaiškinimą.</w:t>
      </w:r>
    </w:p>
    <w:p w14:paraId="03192507" w14:textId="77777777" w:rsidR="00AC0850" w:rsidRPr="006F4D16" w:rsidRDefault="00AC0850" w:rsidP="005B6F68">
      <w:pPr>
        <w:tabs>
          <w:tab w:val="left" w:pos="851"/>
          <w:tab w:val="left" w:pos="1276"/>
        </w:tabs>
        <w:spacing w:after="80" w:line="276" w:lineRule="auto"/>
        <w:ind w:left="709"/>
        <w:jc w:val="both"/>
        <w:rPr>
          <w:rFonts w:ascii="Arial" w:eastAsia="Arial" w:hAnsi="Arial" w:cs="Arial"/>
          <w:color w:val="595959" w:themeColor="text1" w:themeTint="A6"/>
          <w:sz w:val="21"/>
          <w:szCs w:val="21"/>
        </w:rPr>
      </w:pPr>
    </w:p>
    <w:p w14:paraId="5E7E2176" w14:textId="546CCA73" w:rsidR="00933398" w:rsidRPr="006F4D16" w:rsidRDefault="00933398" w:rsidP="005B6F68">
      <w:pPr>
        <w:pStyle w:val="Heading3"/>
        <w:numPr>
          <w:ilvl w:val="0"/>
          <w:numId w:val="37"/>
        </w:numPr>
        <w:tabs>
          <w:tab w:val="left" w:pos="1276"/>
        </w:tabs>
        <w:spacing w:before="0" w:after="160" w:line="276" w:lineRule="auto"/>
        <w:ind w:firstLine="349"/>
        <w:rPr>
          <w:rFonts w:ascii="Arial" w:hAnsi="Arial" w:cs="Arial"/>
          <w:color w:val="595959" w:themeColor="text1" w:themeTint="A6"/>
          <w:sz w:val="24"/>
          <w:szCs w:val="24"/>
        </w:rPr>
      </w:pPr>
      <w:bookmarkStart w:id="21" w:name="_Toc224066676"/>
      <w:bookmarkStart w:id="22" w:name="_Toc234413714"/>
      <w:r w:rsidRPr="006F4D16">
        <w:rPr>
          <w:rFonts w:ascii="Arial" w:hAnsi="Arial" w:cs="Arial"/>
          <w:color w:val="595959" w:themeColor="text1" w:themeTint="A6"/>
          <w:sz w:val="24"/>
          <w:szCs w:val="24"/>
        </w:rPr>
        <w:t>REIKALAVIMAI, SUSIJĘ SU NACIONALINIU SAUGUMU</w:t>
      </w:r>
      <w:bookmarkEnd w:id="21"/>
      <w:bookmarkEnd w:id="22"/>
      <w:r w:rsidRPr="006F4D16">
        <w:rPr>
          <w:rFonts w:ascii="Arial" w:hAnsi="Arial" w:cs="Arial"/>
          <w:color w:val="595959" w:themeColor="text1" w:themeTint="A6"/>
          <w:sz w:val="24"/>
          <w:szCs w:val="24"/>
        </w:rPr>
        <w:t xml:space="preserve"> </w:t>
      </w:r>
    </w:p>
    <w:p w14:paraId="4BB050E0" w14:textId="578C36C3" w:rsidR="00434C55" w:rsidRPr="006F4D16" w:rsidRDefault="00D9114F" w:rsidP="005B6F68">
      <w:pPr>
        <w:numPr>
          <w:ilvl w:val="1"/>
          <w:numId w:val="37"/>
        </w:numPr>
        <w:tabs>
          <w:tab w:val="left" w:pos="1276"/>
        </w:tabs>
        <w:spacing w:line="276" w:lineRule="auto"/>
        <w:ind w:left="0" w:firstLine="709"/>
        <w:jc w:val="both"/>
        <w:rPr>
          <w:rFonts w:ascii="Arial" w:hAnsi="Arial" w:cs="Arial"/>
          <w:color w:val="595959" w:themeColor="text1" w:themeTint="A6"/>
          <w:sz w:val="21"/>
          <w:szCs w:val="21"/>
        </w:rPr>
      </w:pPr>
      <w:r w:rsidRPr="006F4D16">
        <w:rPr>
          <w:rFonts w:ascii="Arial" w:hAnsi="Arial" w:cs="Arial"/>
          <w:color w:val="595959" w:themeColor="text1" w:themeTint="A6"/>
          <w:sz w:val="21"/>
          <w:szCs w:val="21"/>
        </w:rPr>
        <w:t xml:space="preserve">Šiame pirkime taikomos </w:t>
      </w:r>
      <w:r w:rsidR="334E026B" w:rsidRPr="006F4D16">
        <w:rPr>
          <w:rFonts w:ascii="Arial" w:hAnsi="Arial" w:cs="Arial"/>
          <w:color w:val="595959" w:themeColor="text1" w:themeTint="A6"/>
          <w:sz w:val="21"/>
          <w:szCs w:val="21"/>
        </w:rPr>
        <w:t xml:space="preserve">Reglamento nuostatos. Kartu su </w:t>
      </w:r>
      <w:r w:rsidR="0DE7A242" w:rsidRPr="006F4D16">
        <w:rPr>
          <w:rFonts w:ascii="Arial" w:hAnsi="Arial" w:cs="Arial"/>
          <w:color w:val="595959" w:themeColor="text1" w:themeTint="A6"/>
          <w:sz w:val="21"/>
          <w:szCs w:val="21"/>
        </w:rPr>
        <w:t>paraiška</w:t>
      </w:r>
      <w:r w:rsidR="334E026B" w:rsidRPr="006F4D16">
        <w:rPr>
          <w:rFonts w:ascii="Arial" w:hAnsi="Arial" w:cs="Arial"/>
          <w:color w:val="595959" w:themeColor="text1" w:themeTint="A6"/>
          <w:sz w:val="21"/>
          <w:szCs w:val="21"/>
        </w:rPr>
        <w:t xml:space="preserve"> </w:t>
      </w:r>
      <w:r w:rsidR="00174A39" w:rsidRPr="006F4D16">
        <w:rPr>
          <w:rFonts w:ascii="Arial" w:hAnsi="Arial" w:cs="Arial"/>
          <w:color w:val="595959" w:themeColor="text1" w:themeTint="A6"/>
          <w:sz w:val="21"/>
          <w:szCs w:val="21"/>
        </w:rPr>
        <w:t xml:space="preserve">tiekėjas </w:t>
      </w:r>
      <w:r w:rsidR="334E026B" w:rsidRPr="006F4D16">
        <w:rPr>
          <w:rFonts w:ascii="Arial" w:hAnsi="Arial" w:cs="Arial"/>
          <w:color w:val="595959" w:themeColor="text1" w:themeTint="A6"/>
          <w:sz w:val="21"/>
          <w:szCs w:val="21"/>
        </w:rPr>
        <w:t>tu</w:t>
      </w:r>
      <w:r w:rsidR="279F7948" w:rsidRPr="006F4D16">
        <w:rPr>
          <w:rFonts w:ascii="Arial" w:hAnsi="Arial" w:cs="Arial"/>
          <w:color w:val="595959" w:themeColor="text1" w:themeTint="A6"/>
          <w:sz w:val="21"/>
          <w:szCs w:val="21"/>
        </w:rPr>
        <w:t>rės</w:t>
      </w:r>
      <w:r w:rsidR="334E026B" w:rsidRPr="006F4D16">
        <w:rPr>
          <w:rFonts w:ascii="Arial" w:hAnsi="Arial" w:cs="Arial"/>
          <w:color w:val="595959" w:themeColor="text1" w:themeTint="A6"/>
          <w:sz w:val="21"/>
          <w:szCs w:val="21"/>
        </w:rPr>
        <w:t xml:space="preserve"> pateikti užpildytą deklaraciją dėl (ne)atitikties Reglamento nuostatoms, kuri pateikta pirkimo sąlygų</w:t>
      </w:r>
      <w:r w:rsidR="00462D71" w:rsidRPr="006F4D16">
        <w:rPr>
          <w:rFonts w:ascii="Arial" w:hAnsi="Arial" w:cs="Arial"/>
          <w:color w:val="595959" w:themeColor="text1" w:themeTint="A6"/>
          <w:sz w:val="21"/>
          <w:szCs w:val="21"/>
        </w:rPr>
        <w:t xml:space="preserve"> A dalies „DPS sukūrimo sąlygos ir priedai“ 5 ir</w:t>
      </w:r>
      <w:r w:rsidR="00004BA6" w:rsidRPr="006F4D16">
        <w:rPr>
          <w:rFonts w:ascii="Arial" w:hAnsi="Arial" w:cs="Arial"/>
          <w:color w:val="595959" w:themeColor="text1" w:themeTint="A6"/>
          <w:sz w:val="21"/>
          <w:szCs w:val="21"/>
        </w:rPr>
        <w:t>/</w:t>
      </w:r>
      <w:r w:rsidR="00462D71" w:rsidRPr="006F4D16">
        <w:rPr>
          <w:rFonts w:ascii="Arial" w:hAnsi="Arial" w:cs="Arial"/>
          <w:color w:val="595959" w:themeColor="text1" w:themeTint="A6"/>
          <w:sz w:val="21"/>
          <w:szCs w:val="21"/>
        </w:rPr>
        <w:t>ar 6</w:t>
      </w:r>
      <w:r w:rsidR="334E026B" w:rsidRPr="006F4D16">
        <w:rPr>
          <w:rFonts w:ascii="Arial" w:hAnsi="Arial" w:cs="Arial"/>
          <w:color w:val="595959" w:themeColor="text1" w:themeTint="A6"/>
          <w:sz w:val="21"/>
          <w:szCs w:val="21"/>
        </w:rPr>
        <w:t xml:space="preserve"> priede. Kilus abejonių dėl </w:t>
      </w:r>
      <w:r w:rsidR="00174A39" w:rsidRPr="006F4D16">
        <w:rPr>
          <w:rFonts w:ascii="Arial" w:hAnsi="Arial" w:cs="Arial"/>
          <w:color w:val="595959" w:themeColor="text1" w:themeTint="A6"/>
          <w:sz w:val="21"/>
          <w:szCs w:val="21"/>
        </w:rPr>
        <w:t>tiekėjo</w:t>
      </w:r>
      <w:r w:rsidR="334E026B" w:rsidRPr="006F4D16">
        <w:rPr>
          <w:rFonts w:ascii="Arial" w:hAnsi="Arial" w:cs="Arial"/>
          <w:color w:val="595959" w:themeColor="text1" w:themeTint="A6"/>
          <w:sz w:val="21"/>
          <w:szCs w:val="21"/>
        </w:rPr>
        <w:t xml:space="preserve"> (ne)atitikties Reglamento nuostatoms, </w:t>
      </w:r>
      <w:r w:rsidR="279F7948" w:rsidRPr="006F4D16">
        <w:rPr>
          <w:rFonts w:ascii="Arial" w:hAnsi="Arial" w:cs="Arial"/>
          <w:color w:val="595959" w:themeColor="text1" w:themeTint="A6"/>
          <w:sz w:val="21"/>
          <w:szCs w:val="21"/>
        </w:rPr>
        <w:t>pirkimo vykdytojas</w:t>
      </w:r>
      <w:r w:rsidR="334E026B" w:rsidRPr="006F4D16">
        <w:rPr>
          <w:rFonts w:ascii="Arial" w:hAnsi="Arial" w:cs="Arial"/>
          <w:color w:val="595959" w:themeColor="text1" w:themeTint="A6"/>
          <w:sz w:val="21"/>
          <w:szCs w:val="21"/>
        </w:rPr>
        <w:t xml:space="preserve"> iš galimo laimėtojo </w:t>
      </w:r>
      <w:r w:rsidR="000935D1" w:rsidRPr="006F4D16">
        <w:rPr>
          <w:rFonts w:ascii="Arial" w:hAnsi="Arial" w:cs="Arial"/>
          <w:color w:val="595959" w:themeColor="text1" w:themeTint="A6"/>
          <w:sz w:val="21"/>
          <w:szCs w:val="21"/>
        </w:rPr>
        <w:t xml:space="preserve">konkretaus pirkimo vykdymo metu </w:t>
      </w:r>
      <w:r w:rsidR="334E026B" w:rsidRPr="006F4D16">
        <w:rPr>
          <w:rFonts w:ascii="Arial" w:hAnsi="Arial" w:cs="Arial"/>
          <w:color w:val="595959" w:themeColor="text1" w:themeTint="A6"/>
          <w:sz w:val="21"/>
          <w:szCs w:val="21"/>
        </w:rPr>
        <w:t>prašys pateikti dokumentus, įrodančius deklaracijoje pateiktų duomenų teisingumą.</w:t>
      </w:r>
      <w:r w:rsidR="00F801CF" w:rsidRPr="006F4D16">
        <w:rPr>
          <w:rFonts w:ascii="Arial" w:hAnsi="Arial" w:cs="Arial"/>
          <w:color w:val="595959" w:themeColor="text1" w:themeTint="A6"/>
          <w:sz w:val="21"/>
          <w:szCs w:val="21"/>
        </w:rPr>
        <w:t xml:space="preserve"> </w:t>
      </w:r>
      <w:r w:rsidR="0001153E" w:rsidRPr="006F4D16">
        <w:rPr>
          <w:rFonts w:ascii="Arial" w:hAnsi="Arial" w:cs="Arial"/>
          <w:color w:val="595959" w:themeColor="text1" w:themeTint="A6"/>
          <w:sz w:val="21"/>
          <w:szCs w:val="21"/>
        </w:rPr>
        <w:t>Pirkimo vykdytojas</w:t>
      </w:r>
      <w:r w:rsidR="00F801CF" w:rsidRPr="006F4D16">
        <w:rPr>
          <w:rFonts w:ascii="Arial" w:hAnsi="Arial" w:cs="Arial"/>
          <w:color w:val="595959" w:themeColor="text1" w:themeTint="A6"/>
          <w:sz w:val="21"/>
          <w:szCs w:val="21"/>
        </w:rPr>
        <w:t xml:space="preserve"> šių dokumentų gali paprašyti ir iš visų tiekėjų bet kuriuo pirkimo procedūros metu, jeigu tai būtina siekiant užtikrinti tinkamą pirkimo procedūrų atlikimą.</w:t>
      </w:r>
    </w:p>
    <w:p w14:paraId="146F28B6" w14:textId="77777777" w:rsidR="00EE68B0" w:rsidRPr="006F4D16" w:rsidRDefault="00B62214" w:rsidP="00EE68B0">
      <w:pPr>
        <w:numPr>
          <w:ilvl w:val="1"/>
          <w:numId w:val="37"/>
        </w:numPr>
        <w:tabs>
          <w:tab w:val="left" w:pos="1276"/>
        </w:tabs>
        <w:spacing w:line="276" w:lineRule="auto"/>
        <w:ind w:left="0" w:firstLine="709"/>
        <w:jc w:val="both"/>
        <w:rPr>
          <w:rFonts w:ascii="Arial" w:hAnsi="Arial" w:cs="Arial"/>
          <w:color w:val="595959" w:themeColor="text1" w:themeTint="A6"/>
          <w:sz w:val="21"/>
          <w:szCs w:val="21"/>
        </w:rPr>
      </w:pPr>
      <w:r w:rsidRPr="006F4D16">
        <w:rPr>
          <w:rFonts w:ascii="Arial" w:hAnsi="Arial" w:cs="Arial"/>
          <w:color w:val="595959" w:themeColor="text1" w:themeTint="A6"/>
          <w:sz w:val="21"/>
          <w:szCs w:val="21"/>
        </w:rPr>
        <w:t>Pirkimo vykdytojas</w:t>
      </w:r>
      <w:r w:rsidR="00FD5D11" w:rsidRPr="006F4D16">
        <w:rPr>
          <w:rFonts w:ascii="Arial" w:hAnsi="Arial" w:cs="Arial"/>
          <w:color w:val="595959" w:themeColor="text1" w:themeTint="A6"/>
          <w:sz w:val="21"/>
          <w:szCs w:val="21"/>
        </w:rPr>
        <w:t xml:space="preserve"> nusta</w:t>
      </w:r>
      <w:r w:rsidRPr="006F4D16">
        <w:rPr>
          <w:rFonts w:ascii="Arial" w:hAnsi="Arial" w:cs="Arial"/>
          <w:color w:val="595959" w:themeColor="text1" w:themeTint="A6"/>
          <w:sz w:val="21"/>
          <w:szCs w:val="21"/>
        </w:rPr>
        <w:t>tęs</w:t>
      </w:r>
      <w:r w:rsidR="00FD5D11" w:rsidRPr="006F4D16">
        <w:rPr>
          <w:rFonts w:ascii="Arial" w:hAnsi="Arial" w:cs="Arial"/>
          <w:color w:val="595959" w:themeColor="text1" w:themeTint="A6"/>
          <w:sz w:val="21"/>
          <w:szCs w:val="21"/>
        </w:rPr>
        <w:t xml:space="preserve">, kad </w:t>
      </w:r>
      <w:r w:rsidR="00174A39" w:rsidRPr="006F4D16">
        <w:rPr>
          <w:rFonts w:ascii="Arial" w:hAnsi="Arial" w:cs="Arial"/>
          <w:color w:val="595959" w:themeColor="text1" w:themeTint="A6"/>
          <w:sz w:val="21"/>
          <w:szCs w:val="21"/>
        </w:rPr>
        <w:t>tiekėjo</w:t>
      </w:r>
      <w:r w:rsidR="00FD5D11" w:rsidRPr="006F4D16">
        <w:rPr>
          <w:rFonts w:ascii="Arial" w:hAnsi="Arial" w:cs="Arial"/>
          <w:color w:val="595959" w:themeColor="text1" w:themeTint="A6"/>
          <w:sz w:val="21"/>
          <w:szCs w:val="21"/>
        </w:rPr>
        <w:t xml:space="preserve"> pasitelktas subtiekėjas ar ūkio subjektas, kurio pajėgumais remiamasi, tenkina Reglamento 5 k straipsnyje nustatytus ribojimus, reikalaus </w:t>
      </w:r>
      <w:r w:rsidR="00174A39" w:rsidRPr="006F4D16">
        <w:rPr>
          <w:rFonts w:ascii="Arial" w:hAnsi="Arial" w:cs="Arial"/>
          <w:color w:val="595959" w:themeColor="text1" w:themeTint="A6"/>
          <w:sz w:val="21"/>
          <w:szCs w:val="21"/>
        </w:rPr>
        <w:t>tiekėjo</w:t>
      </w:r>
      <w:r w:rsidR="00FD5D11" w:rsidRPr="006F4D16">
        <w:rPr>
          <w:rFonts w:ascii="Arial" w:hAnsi="Arial" w:cs="Arial"/>
          <w:color w:val="595959" w:themeColor="text1" w:themeTint="A6"/>
          <w:sz w:val="21"/>
          <w:szCs w:val="21"/>
        </w:rPr>
        <w:t xml:space="preserve"> juos pakeisti kitais, pirkimo sąlygų reikalavimus atitinkančiais, subjektais. </w:t>
      </w:r>
      <w:bookmarkStart w:id="23" w:name="_Hlk151986645"/>
    </w:p>
    <w:p w14:paraId="6B2753D4" w14:textId="4A28A5D8" w:rsidR="007B1A4A" w:rsidRPr="006F4D16" w:rsidRDefault="007B1A4A" w:rsidP="00EE68B0">
      <w:pPr>
        <w:numPr>
          <w:ilvl w:val="1"/>
          <w:numId w:val="37"/>
        </w:numPr>
        <w:tabs>
          <w:tab w:val="left" w:pos="1276"/>
        </w:tabs>
        <w:spacing w:line="276" w:lineRule="auto"/>
        <w:ind w:left="0" w:firstLine="709"/>
        <w:jc w:val="both"/>
        <w:rPr>
          <w:rFonts w:ascii="Arial" w:hAnsi="Arial" w:cs="Arial"/>
          <w:color w:val="595959" w:themeColor="text1" w:themeTint="A6"/>
          <w:sz w:val="21"/>
          <w:szCs w:val="21"/>
        </w:rPr>
      </w:pPr>
      <w:r w:rsidRPr="006F4D16">
        <w:rPr>
          <w:rFonts w:ascii="Arial" w:hAnsi="Arial" w:cs="Arial"/>
          <w:color w:val="595959" w:themeColor="text1" w:themeTint="A6"/>
          <w:sz w:val="21"/>
          <w:szCs w:val="21"/>
        </w:rPr>
        <w:t>Šiame pirkime taikomos VPĮ 45 straipsnio 2</w:t>
      </w:r>
      <w:r w:rsidRPr="006F4D16">
        <w:rPr>
          <w:rFonts w:ascii="Arial" w:hAnsi="Arial" w:cs="Arial"/>
          <w:color w:val="595959" w:themeColor="text1" w:themeTint="A6"/>
          <w:sz w:val="21"/>
          <w:szCs w:val="21"/>
          <w:vertAlign w:val="superscript"/>
        </w:rPr>
        <w:t>1</w:t>
      </w:r>
      <w:r w:rsidRPr="006F4D16">
        <w:rPr>
          <w:rFonts w:ascii="Arial" w:hAnsi="Arial" w:cs="Arial"/>
          <w:color w:val="595959" w:themeColor="text1" w:themeTint="A6"/>
          <w:sz w:val="21"/>
          <w:szCs w:val="21"/>
        </w:rPr>
        <w:t xml:space="preserve"> dalies nuostatos, nurodytos pirkimo sąlygų A dalies „DPS sukūrimo sąlygos ir priedai“ 7 priede „Reikalavimai mobilizacijos, karo ar nepaprastosios padėties atveju“. Tiekėjas kartu su paraiška turi pateikti  užpildytą deklaraciją, kuri pateikta pirkimo sąlygų A dalies „DPS sukūrimo sąlygos ir priedai“ 8 priede „VPĮ 45 str. 2</w:t>
      </w:r>
      <w:r w:rsidRPr="006F4D16">
        <w:rPr>
          <w:rFonts w:ascii="Arial" w:hAnsi="Arial" w:cs="Arial"/>
          <w:color w:val="595959" w:themeColor="text1" w:themeTint="A6"/>
          <w:sz w:val="21"/>
          <w:szCs w:val="21"/>
          <w:vertAlign w:val="superscript"/>
        </w:rPr>
        <w:t>1</w:t>
      </w:r>
      <w:r w:rsidRPr="006F4D16">
        <w:rPr>
          <w:rFonts w:ascii="Arial" w:hAnsi="Arial" w:cs="Arial"/>
          <w:color w:val="595959" w:themeColor="text1" w:themeTint="A6"/>
          <w:sz w:val="21"/>
          <w:szCs w:val="21"/>
        </w:rPr>
        <w:t xml:space="preserve"> d. reikalavimų atitikties deklaracija“. Pirkimo vykdytojas atmes tiekėjo paraišką, jei bus tenkinama bent viena pirkimo sąlygų A dalies „DPS sukūrimo sąlygos ir priedai“ 7 priede „Reikalavimai mobilizacijos, karo ar nepaprastosios padėties atveju“ nurodytų sąlygų. </w:t>
      </w:r>
    </w:p>
    <w:bookmarkEnd w:id="23"/>
    <w:p w14:paraId="6C07DBF5" w14:textId="77777777" w:rsidR="00DB26E7" w:rsidRPr="006F4D16" w:rsidRDefault="00EE6C96" w:rsidP="005B6F68">
      <w:pPr>
        <w:numPr>
          <w:ilvl w:val="1"/>
          <w:numId w:val="37"/>
        </w:numPr>
        <w:tabs>
          <w:tab w:val="left" w:pos="1276"/>
        </w:tabs>
        <w:spacing w:line="276" w:lineRule="auto"/>
        <w:ind w:left="0" w:firstLine="709"/>
        <w:jc w:val="both"/>
        <w:rPr>
          <w:rFonts w:ascii="Arial" w:hAnsi="Arial" w:cs="Arial"/>
          <w:color w:val="595959" w:themeColor="text1" w:themeTint="A6"/>
          <w:sz w:val="21"/>
          <w:szCs w:val="21"/>
        </w:rPr>
      </w:pPr>
      <w:r w:rsidRPr="006F4D16">
        <w:rPr>
          <w:rFonts w:ascii="Arial" w:hAnsi="Arial" w:cs="Arial"/>
          <w:color w:val="595959" w:themeColor="text1" w:themeTint="A6"/>
          <w:sz w:val="21"/>
          <w:szCs w:val="21"/>
        </w:rPr>
        <w:t>Pirkimo vykdytojui</w:t>
      </w:r>
      <w:r w:rsidR="00485979" w:rsidRPr="006F4D16">
        <w:rPr>
          <w:rFonts w:ascii="Arial" w:hAnsi="Arial" w:cs="Arial"/>
          <w:color w:val="595959" w:themeColor="text1" w:themeTint="A6"/>
          <w:sz w:val="21"/>
          <w:szCs w:val="21"/>
        </w:rPr>
        <w:t xml:space="preserve"> kilus abejonių dėl tiekėjo deklaracijoje</w:t>
      </w:r>
      <w:r w:rsidR="0032494D" w:rsidRPr="006F4D16">
        <w:rPr>
          <w:rFonts w:ascii="Arial" w:hAnsi="Arial" w:cs="Arial"/>
          <w:color w:val="595959" w:themeColor="text1" w:themeTint="A6"/>
          <w:sz w:val="21"/>
          <w:szCs w:val="21"/>
        </w:rPr>
        <w:t>, pateiktoje kartu su paraiška,</w:t>
      </w:r>
      <w:r w:rsidR="00485979" w:rsidRPr="006F4D16">
        <w:rPr>
          <w:rFonts w:ascii="Arial" w:hAnsi="Arial" w:cs="Arial"/>
          <w:color w:val="595959" w:themeColor="text1" w:themeTint="A6"/>
          <w:sz w:val="21"/>
          <w:szCs w:val="21"/>
        </w:rPr>
        <w:t xml:space="preserve"> nurodytos informacijos teisingumo, ji</w:t>
      </w:r>
      <w:r w:rsidRPr="006F4D16">
        <w:rPr>
          <w:rFonts w:ascii="Arial" w:hAnsi="Arial" w:cs="Arial"/>
          <w:color w:val="595959" w:themeColor="text1" w:themeTint="A6"/>
          <w:sz w:val="21"/>
          <w:szCs w:val="21"/>
        </w:rPr>
        <w:t xml:space="preserve">s </w:t>
      </w:r>
      <w:r w:rsidR="00485979" w:rsidRPr="006F4D16">
        <w:rPr>
          <w:rFonts w:ascii="Arial" w:hAnsi="Arial" w:cs="Arial"/>
          <w:color w:val="595959" w:themeColor="text1" w:themeTint="A6"/>
          <w:sz w:val="21"/>
          <w:szCs w:val="21"/>
        </w:rPr>
        <w:t xml:space="preserve">prašys ekonomiškai naudingiausią pasiūlymą pateikusio tiekėjo </w:t>
      </w:r>
      <w:r w:rsidR="000935D1" w:rsidRPr="006F4D16">
        <w:rPr>
          <w:rFonts w:ascii="Arial" w:hAnsi="Arial" w:cs="Arial"/>
          <w:color w:val="595959" w:themeColor="text1" w:themeTint="A6"/>
          <w:sz w:val="21"/>
          <w:szCs w:val="21"/>
        </w:rPr>
        <w:t xml:space="preserve">konkretaus pirkimo vykdymo metu </w:t>
      </w:r>
      <w:r w:rsidR="00485979" w:rsidRPr="006F4D16">
        <w:rPr>
          <w:rFonts w:ascii="Arial" w:hAnsi="Arial" w:cs="Arial"/>
          <w:color w:val="595959" w:themeColor="text1" w:themeTint="A6"/>
          <w:sz w:val="21"/>
          <w:szCs w:val="21"/>
        </w:rPr>
        <w:t xml:space="preserve">pateikti šioje deklaracijoje nurodytą informaciją patvirtinančius, VPĮ 51 straipsnio 12 dalyje </w:t>
      </w:r>
      <w:r w:rsidR="002144F3" w:rsidRPr="006F4D16">
        <w:rPr>
          <w:rFonts w:ascii="Arial" w:hAnsi="Arial" w:cs="Arial"/>
          <w:color w:val="595959" w:themeColor="text1" w:themeTint="A6"/>
          <w:sz w:val="21"/>
          <w:szCs w:val="21"/>
        </w:rPr>
        <w:t xml:space="preserve">ir pirkimo sąlygų priede </w:t>
      </w:r>
      <w:r w:rsidR="00472F95" w:rsidRPr="006F4D16">
        <w:rPr>
          <w:rFonts w:ascii="Arial" w:hAnsi="Arial" w:cs="Arial"/>
          <w:color w:val="595959" w:themeColor="text1" w:themeTint="A6"/>
          <w:sz w:val="21"/>
          <w:szCs w:val="21"/>
        </w:rPr>
        <w:t xml:space="preserve">A dalies „DPS sukūrimo sąlygos ir priedai“ </w:t>
      </w:r>
      <w:r w:rsidR="003A3CEF" w:rsidRPr="006F4D16">
        <w:rPr>
          <w:rFonts w:ascii="Arial" w:hAnsi="Arial" w:cs="Arial"/>
          <w:color w:val="595959" w:themeColor="text1" w:themeTint="A6"/>
          <w:sz w:val="21"/>
          <w:szCs w:val="21"/>
        </w:rPr>
        <w:t xml:space="preserve">7 </w:t>
      </w:r>
      <w:r w:rsidR="00472F95" w:rsidRPr="006F4D16">
        <w:rPr>
          <w:rFonts w:ascii="Arial" w:hAnsi="Arial" w:cs="Arial"/>
          <w:color w:val="595959" w:themeColor="text1" w:themeTint="A6"/>
          <w:sz w:val="21"/>
          <w:szCs w:val="21"/>
        </w:rPr>
        <w:t xml:space="preserve">priede „Reikalavimai mobilizacijos, karo ar nepaprastosios padėties atveju“ </w:t>
      </w:r>
      <w:r w:rsidR="00485979" w:rsidRPr="006F4D16">
        <w:rPr>
          <w:rFonts w:ascii="Arial" w:hAnsi="Arial" w:cs="Arial"/>
          <w:color w:val="595959" w:themeColor="text1" w:themeTint="A6"/>
          <w:sz w:val="21"/>
          <w:szCs w:val="21"/>
        </w:rPr>
        <w:t xml:space="preserve">nurodytus ar kitus </w:t>
      </w:r>
      <w:r w:rsidRPr="006F4D16">
        <w:rPr>
          <w:rFonts w:ascii="Arial" w:hAnsi="Arial" w:cs="Arial"/>
          <w:color w:val="595959" w:themeColor="text1" w:themeTint="A6"/>
          <w:sz w:val="21"/>
          <w:szCs w:val="21"/>
        </w:rPr>
        <w:t>pirkimo vykdytojui</w:t>
      </w:r>
      <w:r w:rsidR="00485979" w:rsidRPr="006F4D16">
        <w:rPr>
          <w:rFonts w:ascii="Arial" w:hAnsi="Arial" w:cs="Arial"/>
          <w:color w:val="595959" w:themeColor="text1" w:themeTint="A6"/>
          <w:sz w:val="21"/>
          <w:szCs w:val="21"/>
        </w:rPr>
        <w:t xml:space="preserve"> priimtinus dokumentus. Tokių dokumentų </w:t>
      </w:r>
      <w:r w:rsidRPr="006F4D16">
        <w:rPr>
          <w:rFonts w:ascii="Arial" w:hAnsi="Arial" w:cs="Arial"/>
          <w:color w:val="595959" w:themeColor="text1" w:themeTint="A6"/>
          <w:sz w:val="21"/>
          <w:szCs w:val="21"/>
        </w:rPr>
        <w:t>pirkimo vykdytojas</w:t>
      </w:r>
      <w:r w:rsidR="00485979" w:rsidRPr="006F4D16">
        <w:rPr>
          <w:rFonts w:ascii="Arial" w:hAnsi="Arial" w:cs="Arial"/>
          <w:color w:val="595959" w:themeColor="text1" w:themeTint="A6"/>
          <w:sz w:val="21"/>
          <w:szCs w:val="21"/>
        </w:rPr>
        <w:t xml:space="preserve"> gali prašyti </w:t>
      </w:r>
      <w:r w:rsidR="00E553BE" w:rsidRPr="006F4D16">
        <w:rPr>
          <w:rFonts w:ascii="Arial" w:hAnsi="Arial" w:cs="Arial"/>
          <w:color w:val="595959" w:themeColor="text1" w:themeTint="A6"/>
          <w:sz w:val="21"/>
          <w:szCs w:val="21"/>
        </w:rPr>
        <w:t xml:space="preserve">ir iš visų tiekėjų </w:t>
      </w:r>
      <w:r w:rsidR="00485979" w:rsidRPr="006F4D16">
        <w:rPr>
          <w:rFonts w:ascii="Arial" w:hAnsi="Arial" w:cs="Arial"/>
          <w:color w:val="595959" w:themeColor="text1" w:themeTint="A6"/>
          <w:sz w:val="21"/>
          <w:szCs w:val="21"/>
        </w:rPr>
        <w:t xml:space="preserve">bet kuriuo </w:t>
      </w:r>
      <w:r w:rsidR="004F6B33" w:rsidRPr="006F4D16">
        <w:rPr>
          <w:rFonts w:ascii="Arial" w:hAnsi="Arial" w:cs="Arial"/>
          <w:color w:val="595959" w:themeColor="text1" w:themeTint="A6"/>
          <w:sz w:val="21"/>
          <w:szCs w:val="21"/>
        </w:rPr>
        <w:t xml:space="preserve">DPS </w:t>
      </w:r>
      <w:r w:rsidR="00E84425" w:rsidRPr="006F4D16">
        <w:rPr>
          <w:rFonts w:ascii="Arial" w:hAnsi="Arial" w:cs="Arial"/>
          <w:color w:val="595959" w:themeColor="text1" w:themeTint="A6"/>
          <w:sz w:val="21"/>
          <w:szCs w:val="21"/>
        </w:rPr>
        <w:t xml:space="preserve">galiojimo </w:t>
      </w:r>
      <w:r w:rsidR="00485979" w:rsidRPr="006F4D16">
        <w:rPr>
          <w:rFonts w:ascii="Arial" w:hAnsi="Arial" w:cs="Arial"/>
          <w:color w:val="595959" w:themeColor="text1" w:themeTint="A6"/>
          <w:sz w:val="21"/>
          <w:szCs w:val="21"/>
        </w:rPr>
        <w:t>metu siekdama</w:t>
      </w:r>
      <w:r w:rsidRPr="006F4D16">
        <w:rPr>
          <w:rFonts w:ascii="Arial" w:hAnsi="Arial" w:cs="Arial"/>
          <w:color w:val="595959" w:themeColor="text1" w:themeTint="A6"/>
          <w:sz w:val="21"/>
          <w:szCs w:val="21"/>
        </w:rPr>
        <w:t>s</w:t>
      </w:r>
      <w:r w:rsidR="00485979" w:rsidRPr="006F4D16">
        <w:rPr>
          <w:rFonts w:ascii="Arial" w:hAnsi="Arial" w:cs="Arial"/>
          <w:color w:val="595959" w:themeColor="text1" w:themeTint="A6"/>
          <w:sz w:val="21"/>
          <w:szCs w:val="21"/>
        </w:rPr>
        <w:t xml:space="preserve"> užtikrinti tinkamą pirkimo </w:t>
      </w:r>
      <w:r w:rsidR="004F6B33" w:rsidRPr="006F4D16">
        <w:rPr>
          <w:rFonts w:ascii="Arial" w:hAnsi="Arial" w:cs="Arial"/>
          <w:color w:val="595959" w:themeColor="text1" w:themeTint="A6"/>
          <w:sz w:val="21"/>
          <w:szCs w:val="21"/>
        </w:rPr>
        <w:t>procedūrų vykdymą</w:t>
      </w:r>
      <w:r w:rsidR="00485979" w:rsidRPr="006F4D16">
        <w:rPr>
          <w:rFonts w:ascii="Arial" w:hAnsi="Arial" w:cs="Arial"/>
          <w:color w:val="595959" w:themeColor="text1" w:themeTint="A6"/>
          <w:sz w:val="21"/>
          <w:szCs w:val="21"/>
        </w:rPr>
        <w:t>.</w:t>
      </w:r>
    </w:p>
    <w:p w14:paraId="5C4A0D30" w14:textId="77777777" w:rsidR="001D5271" w:rsidRPr="006F4D16" w:rsidRDefault="00485979" w:rsidP="001D5271">
      <w:pPr>
        <w:tabs>
          <w:tab w:val="left" w:pos="1276"/>
        </w:tabs>
        <w:spacing w:line="276" w:lineRule="auto"/>
        <w:ind w:firstLine="720"/>
        <w:jc w:val="both"/>
        <w:rPr>
          <w:rFonts w:ascii="Arial" w:hAnsi="Arial" w:cs="Arial"/>
          <w:color w:val="595959" w:themeColor="text1" w:themeTint="A6"/>
          <w:sz w:val="21"/>
          <w:szCs w:val="21"/>
        </w:rPr>
      </w:pPr>
      <w:r w:rsidRPr="006F4D16">
        <w:rPr>
          <w:rFonts w:ascii="Arial" w:hAnsi="Arial" w:cs="Arial"/>
          <w:i/>
          <w:color w:val="595959" w:themeColor="text1" w:themeTint="A6"/>
          <w:sz w:val="21"/>
          <w:szCs w:val="21"/>
        </w:rPr>
        <w:t xml:space="preserve">Šio skyriaus </w:t>
      </w:r>
      <w:r w:rsidR="00EE6C96" w:rsidRPr="006F4D16">
        <w:rPr>
          <w:rFonts w:ascii="Arial" w:hAnsi="Arial" w:cs="Arial"/>
          <w:i/>
          <w:color w:val="595959" w:themeColor="text1" w:themeTint="A6"/>
          <w:sz w:val="21"/>
          <w:szCs w:val="21"/>
        </w:rPr>
        <w:t>8</w:t>
      </w:r>
      <w:r w:rsidRPr="006F4D16">
        <w:rPr>
          <w:rFonts w:ascii="Arial" w:hAnsi="Arial" w:cs="Arial"/>
          <w:i/>
          <w:color w:val="595959" w:themeColor="text1" w:themeTint="A6"/>
          <w:sz w:val="21"/>
          <w:szCs w:val="21"/>
        </w:rPr>
        <w:t xml:space="preserve">.3 – </w:t>
      </w:r>
      <w:r w:rsidR="00EE6C96" w:rsidRPr="006F4D16">
        <w:rPr>
          <w:rFonts w:ascii="Arial" w:hAnsi="Arial" w:cs="Arial"/>
          <w:i/>
          <w:color w:val="595959" w:themeColor="text1" w:themeTint="A6"/>
          <w:sz w:val="21"/>
          <w:szCs w:val="21"/>
        </w:rPr>
        <w:t>8</w:t>
      </w:r>
      <w:r w:rsidRPr="006F4D16">
        <w:rPr>
          <w:rFonts w:ascii="Arial" w:hAnsi="Arial" w:cs="Arial"/>
          <w:i/>
          <w:color w:val="595959" w:themeColor="text1" w:themeTint="A6"/>
          <w:sz w:val="21"/>
          <w:szCs w:val="21"/>
        </w:rPr>
        <w:t>.4  punktų nuostatos taikomos tik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tokių nuostatų taikymo.</w:t>
      </w:r>
    </w:p>
    <w:p w14:paraId="3E287C52" w14:textId="7DC45B6E" w:rsidR="00DF19A6" w:rsidRPr="006F4D16" w:rsidRDefault="00DF19A6" w:rsidP="00DF19A6">
      <w:pPr>
        <w:pStyle w:val="ListParagraph"/>
        <w:numPr>
          <w:ilvl w:val="1"/>
          <w:numId w:val="37"/>
        </w:numPr>
        <w:tabs>
          <w:tab w:val="left" w:pos="1276"/>
        </w:tabs>
        <w:spacing w:line="276" w:lineRule="auto"/>
        <w:ind w:left="0" w:firstLine="720"/>
        <w:jc w:val="both"/>
        <w:rPr>
          <w:rFonts w:ascii="Arial" w:hAnsi="Arial" w:cs="Arial"/>
          <w:color w:val="595959" w:themeColor="text1" w:themeTint="A6"/>
          <w:sz w:val="21"/>
          <w:szCs w:val="21"/>
        </w:rPr>
      </w:pPr>
      <w:r w:rsidRPr="006F4D16">
        <w:rPr>
          <w:rFonts w:ascii="Arial" w:hAnsi="Arial" w:cs="Arial"/>
          <w:color w:val="595959" w:themeColor="text1" w:themeTint="A6"/>
          <w:sz w:val="21"/>
          <w:szCs w:val="21"/>
        </w:rPr>
        <w:t xml:space="preserve">Jei užsakovas veikia gynybos srityje ar srityse, kurios laikomos nacionaliniam saugumui </w:t>
      </w:r>
      <w:r w:rsidRPr="006F4D16">
        <w:rPr>
          <w:rFonts w:ascii="Arial" w:hAnsi="Arial" w:cs="Arial"/>
          <w:iCs/>
          <w:color w:val="595959" w:themeColor="text1" w:themeTint="A6"/>
          <w:sz w:val="21"/>
          <w:szCs w:val="21"/>
        </w:rPr>
        <w:t xml:space="preserve">užtikrinti strategiškai svarbių ūkio sektorių dalimi, įrašytas į Saugiojo tinklo naudotojų sąrašą ar laikomas esminiu kibernetinio saugumo subjektu, nurodytu Kibernetinio saugumo įstatyme, ir įsigyja pirkimo objektą, kurio BVPŽ kodai nurodyti VPĮ įstatymo 92 straipsnio 13 dalyje numatytame sąraše, kaip nurodyta VPĮ 37 straipsnio 9 dalyje, </w:t>
      </w:r>
      <w:r w:rsidRPr="006F4D16">
        <w:rPr>
          <w:rFonts w:ascii="Arial" w:hAnsi="Arial" w:cs="Arial"/>
          <w:color w:val="595959" w:themeColor="text1" w:themeTint="A6"/>
          <w:sz w:val="21"/>
          <w:szCs w:val="21"/>
        </w:rPr>
        <w:t xml:space="preserve">Pirkimo vykdytojas laiko, kad </w:t>
      </w:r>
      <w:r w:rsidRPr="006F4D16">
        <w:rPr>
          <w:rFonts w:ascii="Arial" w:hAnsi="Arial" w:cs="Arial"/>
          <w:color w:val="595959" w:themeColor="text1" w:themeTint="A6"/>
          <w:sz w:val="21"/>
          <w:szCs w:val="21"/>
          <w:shd w:val="clear" w:color="auto" w:fill="FFFFFF"/>
        </w:rPr>
        <w:t>pirkimo objektas kelia grėsmę nacionaliniam saugumui</w:t>
      </w:r>
      <w:r w:rsidRPr="006F4D16">
        <w:rPr>
          <w:rFonts w:ascii="Arial" w:hAnsi="Arial" w:cs="Arial"/>
          <w:color w:val="595959" w:themeColor="text1" w:themeTint="A6"/>
          <w:sz w:val="21"/>
          <w:szCs w:val="21"/>
        </w:rPr>
        <w:t xml:space="preserve">, jei jis atitinka VPĮ 37 straipsnio 9 dalies 2 punkte numatytas sąlygas. </w:t>
      </w:r>
      <w:r w:rsidRPr="006F4D16">
        <w:rPr>
          <w:rFonts w:ascii="Arial" w:hAnsi="Arial" w:cs="Arial"/>
          <w:color w:val="595959" w:themeColor="text1" w:themeTint="A6"/>
          <w:sz w:val="21"/>
          <w:szCs w:val="21"/>
          <w:shd w:val="clear" w:color="auto" w:fill="FFFFFF"/>
        </w:rPr>
        <w:t xml:space="preserve">Tiekėjas su paraiška turi pateikti </w:t>
      </w:r>
      <w:r w:rsidRPr="006F4D16">
        <w:rPr>
          <w:rFonts w:ascii="Arial" w:eastAsia="Times New Roman" w:hAnsi="Arial" w:cs="Arial"/>
          <w:color w:val="595959" w:themeColor="text1" w:themeTint="A6"/>
          <w:sz w:val="21"/>
          <w:szCs w:val="21"/>
        </w:rPr>
        <w:t>Viešųjų pirkimų tarnybos nustatytos formos atitikties deklaraciją</w:t>
      </w:r>
      <w:r w:rsidRPr="006F4D16">
        <w:rPr>
          <w:rStyle w:val="FootnoteReference"/>
          <w:rFonts w:ascii="Arial" w:eastAsia="Times New Roman" w:hAnsi="Arial" w:cs="Arial"/>
          <w:color w:val="595959" w:themeColor="text1" w:themeTint="A6"/>
          <w:sz w:val="21"/>
          <w:szCs w:val="21"/>
        </w:rPr>
        <w:footnoteReference w:id="4"/>
      </w:r>
      <w:r w:rsidRPr="006F4D16">
        <w:rPr>
          <w:rFonts w:ascii="Arial" w:eastAsia="Times New Roman" w:hAnsi="Arial" w:cs="Arial"/>
          <w:color w:val="595959" w:themeColor="text1" w:themeTint="A6"/>
          <w:sz w:val="21"/>
          <w:szCs w:val="21"/>
        </w:rPr>
        <w:t xml:space="preserve"> ir pirkimo sąlygų A dalies „DPS sukūrimo sąlygos ir priedai“ 2 priede „Tiekėjų kvalifikacijos, nacionalinio saugumo reikalavimai ir reikalaujami kokybės bei aplinkos vadybos sistemų standartai“ ir (ar) VPĮ 39 straipsnio 3 dalyje nurodytus dokumentus. Pirkimo vykdytojas bet kuriuo pirkimo procedūros metu turi teisę pareikalauti dalyvių pateikti visus ar dalį dokumentų, nurodytų VPĮ 39 straipsnio 3 dalyje.</w:t>
      </w:r>
    </w:p>
    <w:p w14:paraId="3C7AF118" w14:textId="7BC8AAB6" w:rsidR="009E77E1" w:rsidRPr="006F4D16" w:rsidRDefault="009E77E1" w:rsidP="009E77E1">
      <w:pPr>
        <w:pStyle w:val="ListParagraph"/>
        <w:numPr>
          <w:ilvl w:val="1"/>
          <w:numId w:val="37"/>
        </w:numPr>
        <w:tabs>
          <w:tab w:val="left" w:pos="1276"/>
        </w:tabs>
        <w:spacing w:line="276" w:lineRule="auto"/>
        <w:ind w:left="0" w:firstLine="720"/>
        <w:jc w:val="both"/>
        <w:rPr>
          <w:rFonts w:ascii="Arial" w:hAnsi="Arial" w:cs="Arial"/>
          <w:color w:val="595959" w:themeColor="text1" w:themeTint="A6"/>
          <w:sz w:val="21"/>
          <w:szCs w:val="21"/>
        </w:rPr>
      </w:pPr>
      <w:r w:rsidRPr="006F4D16">
        <w:rPr>
          <w:rFonts w:ascii="Arial" w:hAnsi="Arial" w:cs="Arial"/>
          <w:color w:val="595959" w:themeColor="text1" w:themeTint="A6"/>
          <w:sz w:val="21"/>
          <w:szCs w:val="21"/>
        </w:rPr>
        <w:t xml:space="preserve">Jei užsakovai veikia gynybos srityje ar srityse, kurios laikomos nacionaliniam saugumui užtikrinti strategiškai svarbių ūkio sektorių dalimi, įrašyti į Saugiojo tinklo naudotojų sąrašą ar laikomi esminiu kibernetinio saugumo subjektu, nurodytu Kibernetinio saugumo įstatyme, atlieka pirkimą, kurio objektas apima VPĮ </w:t>
      </w:r>
      <w:hyperlink r:id="rId19" w:tgtFrame="_parent" w:tooltip="Pirkimų politikos formavimas ir pirkimų valdyme dalyvaujančios institucijos (str. 92)" w:history="1">
        <w:r w:rsidRPr="006F4D16">
          <w:rPr>
            <w:rFonts w:ascii="Arial" w:hAnsi="Arial" w:cs="Arial"/>
            <w:color w:val="595959" w:themeColor="text1" w:themeTint="A6"/>
            <w:sz w:val="21"/>
            <w:szCs w:val="21"/>
          </w:rPr>
          <w:t>92</w:t>
        </w:r>
      </w:hyperlink>
      <w:r w:rsidRPr="006F4D16">
        <w:rPr>
          <w:rFonts w:ascii="Arial" w:hAnsi="Arial" w:cs="Arial"/>
          <w:color w:val="595959" w:themeColor="text1" w:themeTint="A6"/>
          <w:sz w:val="21"/>
          <w:szCs w:val="21"/>
        </w:rPr>
        <w:t xml:space="preserve"> straipsnio 13 dalyje numatytame sąraše nurodytų BVPŽ kodų prekes ar paslaugas, kaip nurodyta VPĮ 47 straipsnio 9 dalyje,</w:t>
      </w:r>
      <w:r w:rsidRPr="006F4D16">
        <w:rPr>
          <w:rFonts w:ascii="Arial" w:hAnsi="Arial" w:cs="Arial"/>
          <w:i/>
          <w:iCs/>
          <w:color w:val="595959" w:themeColor="text1" w:themeTint="A6"/>
          <w:sz w:val="21"/>
          <w:szCs w:val="21"/>
        </w:rPr>
        <w:t xml:space="preserve"> </w:t>
      </w:r>
      <w:r w:rsidRPr="006F4D16">
        <w:rPr>
          <w:rFonts w:ascii="Arial" w:hAnsi="Arial" w:cs="Arial"/>
          <w:color w:val="595959" w:themeColor="text1" w:themeTint="A6"/>
          <w:sz w:val="21"/>
          <w:szCs w:val="21"/>
        </w:rPr>
        <w:t xml:space="preserve">Pirkimo vykdytojas </w:t>
      </w:r>
      <w:r w:rsidRPr="006F4D16">
        <w:rPr>
          <w:rFonts w:ascii="Arial" w:hAnsi="Arial" w:cs="Arial"/>
          <w:color w:val="595959" w:themeColor="text1" w:themeTint="A6"/>
          <w:sz w:val="21"/>
          <w:szCs w:val="21"/>
          <w:shd w:val="clear" w:color="auto" w:fill="FFFFFF"/>
        </w:rPr>
        <w:t>laiko, kad tiekėjas turi interesų, galinčių kelti grėsmę nacionaliniam saugumui</w:t>
      </w:r>
      <w:r w:rsidRPr="006F4D16">
        <w:rPr>
          <w:rFonts w:ascii="Arial" w:hAnsi="Arial" w:cs="Arial"/>
          <w:color w:val="595959" w:themeColor="text1" w:themeTint="A6"/>
          <w:sz w:val="21"/>
          <w:szCs w:val="21"/>
        </w:rPr>
        <w:t xml:space="preserve">, jei jis, </w:t>
      </w:r>
      <w:r w:rsidRPr="006F4D16">
        <w:rPr>
          <w:rFonts w:ascii="Arial" w:hAnsi="Arial" w:cs="Arial"/>
          <w:color w:val="595959" w:themeColor="text1" w:themeTint="A6"/>
          <w:sz w:val="21"/>
          <w:szCs w:val="21"/>
          <w:shd w:val="clear" w:color="auto" w:fill="FFFFFF"/>
        </w:rPr>
        <w:t xml:space="preserve">jo subtiekėjas (-ai) ar ūkio subjektas (-ai), kurių pajėgumais remiamasi, kurie patys ar juos kontroliuojantys asmenys atitinka VPĮ 47 straipsnio 9 dalyje nustatytas </w:t>
      </w:r>
      <w:r w:rsidRPr="006F4D16">
        <w:rPr>
          <w:rFonts w:ascii="Arial" w:hAnsi="Arial" w:cs="Arial"/>
          <w:color w:val="595959" w:themeColor="text1" w:themeTint="A6"/>
          <w:sz w:val="21"/>
          <w:szCs w:val="21"/>
          <w:shd w:val="clear" w:color="auto" w:fill="FFFFFF"/>
        </w:rPr>
        <w:lastRenderedPageBreak/>
        <w:t xml:space="preserve">sąlygas. Tiekėjas su paraiška turi pateikti </w:t>
      </w:r>
      <w:r w:rsidRPr="006F4D16">
        <w:rPr>
          <w:rFonts w:ascii="Arial" w:eastAsia="Times New Roman" w:hAnsi="Arial" w:cs="Arial"/>
          <w:color w:val="595959" w:themeColor="text1" w:themeTint="A6"/>
          <w:sz w:val="21"/>
          <w:szCs w:val="21"/>
        </w:rPr>
        <w:t>Viešųjų pirkimų tarnybos nustatytos formos atitikties deklaraciją</w:t>
      </w:r>
      <w:r w:rsidRPr="006F4D16">
        <w:rPr>
          <w:rStyle w:val="FootnoteReference"/>
          <w:rFonts w:ascii="Arial" w:eastAsia="Times New Roman" w:hAnsi="Arial" w:cs="Arial"/>
          <w:color w:val="595959" w:themeColor="text1" w:themeTint="A6"/>
          <w:sz w:val="21"/>
          <w:szCs w:val="21"/>
        </w:rPr>
        <w:footnoteReference w:id="5"/>
      </w:r>
      <w:r w:rsidRPr="006F4D16">
        <w:rPr>
          <w:rFonts w:ascii="Arial" w:eastAsia="Times New Roman" w:hAnsi="Arial" w:cs="Arial"/>
          <w:color w:val="595959" w:themeColor="text1" w:themeTint="A6"/>
          <w:sz w:val="21"/>
          <w:szCs w:val="21"/>
        </w:rPr>
        <w:t xml:space="preserve"> ir pirkimo sąlygų A dalies „DPS sukūrimo sąlygos ir priedai“ 2 priede „Tiekėjų kvalifikacijos, nacionalinio saugumo reikalavimai ir reikalaujami kokybės bei aplinkos vadybos sistemų standartai“ ir (ar) VPĮ 51 straipsnio 12 dalyje nurodytus dokumentus. </w:t>
      </w:r>
    </w:p>
    <w:p w14:paraId="6D1E98DD" w14:textId="6234D320" w:rsidR="009E77E1" w:rsidRPr="006F4D16" w:rsidRDefault="009E77E1" w:rsidP="00DF7835">
      <w:pPr>
        <w:tabs>
          <w:tab w:val="left" w:pos="1276"/>
        </w:tabs>
        <w:spacing w:line="276" w:lineRule="auto"/>
        <w:ind w:firstLine="720"/>
        <w:jc w:val="both"/>
        <w:rPr>
          <w:rFonts w:ascii="Arial" w:hAnsi="Arial" w:cs="Arial"/>
          <w:color w:val="595959" w:themeColor="text1" w:themeTint="A6"/>
          <w:sz w:val="21"/>
          <w:szCs w:val="21"/>
        </w:rPr>
      </w:pPr>
      <w:r w:rsidRPr="006F4D16">
        <w:rPr>
          <w:rFonts w:ascii="Arial" w:hAnsi="Arial" w:cs="Arial"/>
          <w:i/>
          <w:iCs/>
          <w:color w:val="595959" w:themeColor="text1" w:themeTint="A6"/>
          <w:sz w:val="21"/>
          <w:szCs w:val="21"/>
        </w:rPr>
        <w:t>Šio skyriaus 8.5</w:t>
      </w:r>
      <w:r w:rsidR="00DF19A6" w:rsidRPr="006F4D16">
        <w:rPr>
          <w:rFonts w:ascii="Arial" w:hAnsi="Arial" w:cs="Arial"/>
          <w:i/>
          <w:iCs/>
          <w:color w:val="595959" w:themeColor="text1" w:themeTint="A6"/>
          <w:sz w:val="21"/>
          <w:szCs w:val="21"/>
        </w:rPr>
        <w:t xml:space="preserve"> ir 8.6</w:t>
      </w:r>
      <w:r w:rsidR="00237D53" w:rsidRPr="006F4D16">
        <w:rPr>
          <w:rFonts w:ascii="Arial" w:hAnsi="Arial" w:cs="Arial"/>
          <w:i/>
          <w:iCs/>
          <w:color w:val="595959" w:themeColor="text1" w:themeTint="A6"/>
          <w:sz w:val="21"/>
          <w:szCs w:val="21"/>
        </w:rPr>
        <w:t xml:space="preserve"> </w:t>
      </w:r>
      <w:r w:rsidRPr="006F4D16">
        <w:rPr>
          <w:rFonts w:ascii="Arial" w:hAnsi="Arial" w:cs="Arial"/>
          <w:i/>
          <w:iCs/>
          <w:color w:val="595959" w:themeColor="text1" w:themeTint="A6"/>
          <w:sz w:val="21"/>
          <w:szCs w:val="21"/>
        </w:rPr>
        <w:t>punkt</w:t>
      </w:r>
      <w:r w:rsidR="00DF19A6" w:rsidRPr="006F4D16">
        <w:rPr>
          <w:rFonts w:ascii="Arial" w:hAnsi="Arial" w:cs="Arial"/>
          <w:i/>
          <w:iCs/>
          <w:color w:val="595959" w:themeColor="text1" w:themeTint="A6"/>
          <w:sz w:val="21"/>
          <w:szCs w:val="21"/>
        </w:rPr>
        <w:t>ų</w:t>
      </w:r>
      <w:r w:rsidRPr="006F4D16">
        <w:rPr>
          <w:rFonts w:ascii="Arial" w:hAnsi="Arial" w:cs="Arial"/>
          <w:i/>
          <w:iCs/>
          <w:color w:val="595959" w:themeColor="text1" w:themeTint="A6"/>
          <w:sz w:val="21"/>
          <w:szCs w:val="21"/>
        </w:rPr>
        <w:t xml:space="preserve"> </w:t>
      </w:r>
      <w:r w:rsidR="258B85AC" w:rsidRPr="006F4D16">
        <w:rPr>
          <w:rFonts w:ascii="Arial" w:hAnsi="Arial" w:cs="Arial"/>
          <w:i/>
          <w:iCs/>
          <w:color w:val="595959" w:themeColor="text1" w:themeTint="A6"/>
          <w:sz w:val="21"/>
          <w:szCs w:val="21"/>
        </w:rPr>
        <w:t>reikalavimai</w:t>
      </w:r>
      <w:r w:rsidRPr="006F4D16">
        <w:rPr>
          <w:rFonts w:ascii="Arial" w:hAnsi="Arial" w:cs="Arial"/>
          <w:i/>
          <w:iCs/>
          <w:color w:val="595959" w:themeColor="text1" w:themeTint="A6"/>
          <w:sz w:val="21"/>
          <w:szCs w:val="21"/>
        </w:rPr>
        <w:t xml:space="preserve"> taikom</w:t>
      </w:r>
      <w:r w:rsidR="643D1CB1" w:rsidRPr="006F4D16">
        <w:rPr>
          <w:rFonts w:ascii="Arial" w:hAnsi="Arial" w:cs="Arial"/>
          <w:i/>
          <w:iCs/>
          <w:color w:val="595959" w:themeColor="text1" w:themeTint="A6"/>
          <w:sz w:val="21"/>
          <w:szCs w:val="21"/>
        </w:rPr>
        <w:t>i</w:t>
      </w:r>
      <w:r w:rsidRPr="006F4D16">
        <w:rPr>
          <w:rFonts w:ascii="Arial" w:hAnsi="Arial" w:cs="Arial"/>
          <w:i/>
          <w:iCs/>
          <w:color w:val="595959" w:themeColor="text1" w:themeTint="A6"/>
          <w:sz w:val="21"/>
          <w:szCs w:val="21"/>
        </w:rPr>
        <w:t xml:space="preserve"> DPS 2 (antrajai), 4 (ketvirtajai) ir 6 (šeštajai) kategorijoms.</w:t>
      </w:r>
    </w:p>
    <w:p w14:paraId="25CDC7CA" w14:textId="415FFE00" w:rsidR="00C13571" w:rsidRPr="006F4D16" w:rsidRDefault="009E77E1" w:rsidP="00DF7835">
      <w:pPr>
        <w:spacing w:line="295" w:lineRule="auto"/>
        <w:ind w:firstLine="720"/>
        <w:jc w:val="both"/>
        <w:rPr>
          <w:rFonts w:ascii="Arial" w:hAnsi="Arial" w:cs="Arial"/>
          <w:i/>
          <w:iCs/>
          <w:color w:val="595959" w:themeColor="text1" w:themeTint="A6"/>
          <w:sz w:val="21"/>
          <w:szCs w:val="21"/>
          <w:shd w:val="clear" w:color="auto" w:fill="FFFFFF"/>
        </w:rPr>
      </w:pPr>
      <w:r w:rsidRPr="006F4D16">
        <w:rPr>
          <w:rFonts w:ascii="Arial" w:hAnsi="Arial" w:cs="Arial"/>
          <w:i/>
          <w:iCs/>
          <w:color w:val="595959" w:themeColor="text1" w:themeTint="A6"/>
          <w:sz w:val="21"/>
          <w:szCs w:val="21"/>
          <w:shd w:val="clear" w:color="auto" w:fill="FFFFFF"/>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54BF41D7" w14:textId="0078652B" w:rsidR="00506AC2" w:rsidRPr="006F4D16" w:rsidRDefault="00A12226" w:rsidP="000278A3">
      <w:pPr>
        <w:pStyle w:val="ListParagraph"/>
        <w:numPr>
          <w:ilvl w:val="1"/>
          <w:numId w:val="37"/>
        </w:numPr>
        <w:spacing w:line="276" w:lineRule="auto"/>
        <w:ind w:left="0" w:firstLine="709"/>
        <w:jc w:val="both"/>
        <w:rPr>
          <w:rFonts w:ascii="Arial" w:hAnsi="Arial" w:cs="Arial"/>
          <w:color w:val="595959" w:themeColor="text1" w:themeTint="A6"/>
          <w:sz w:val="21"/>
          <w:szCs w:val="21"/>
        </w:rPr>
      </w:pPr>
      <w:r w:rsidRPr="006F4D16">
        <w:rPr>
          <w:rFonts w:ascii="Arial" w:hAnsi="Arial" w:cs="Arial"/>
          <w:color w:val="595959" w:themeColor="text1" w:themeTint="A6"/>
          <w:sz w:val="21"/>
          <w:szCs w:val="21"/>
        </w:rPr>
        <w:t xml:space="preserve">Pirkimo vykdytojas bet kuriuo </w:t>
      </w:r>
      <w:r w:rsidR="00E244FE" w:rsidRPr="006F4D16">
        <w:rPr>
          <w:rFonts w:ascii="Arial" w:hAnsi="Arial" w:cs="Arial"/>
          <w:color w:val="595959" w:themeColor="text1" w:themeTint="A6"/>
          <w:sz w:val="21"/>
          <w:szCs w:val="21"/>
        </w:rPr>
        <w:t xml:space="preserve">DPS </w:t>
      </w:r>
      <w:r w:rsidRPr="006F4D16">
        <w:rPr>
          <w:rFonts w:ascii="Arial" w:hAnsi="Arial" w:cs="Arial"/>
          <w:color w:val="595959" w:themeColor="text1" w:themeTint="A6"/>
          <w:sz w:val="21"/>
          <w:szCs w:val="21"/>
        </w:rPr>
        <w:t xml:space="preserve">pirkimo procedūros ir DPS galiojimo metu gali paprašyti ir iš visų tiekėjų pateikti dokumentus, įrodančius atitiktį nacionalinio saugumo </w:t>
      </w:r>
      <w:r w:rsidR="0011250D" w:rsidRPr="006F4D16">
        <w:rPr>
          <w:rFonts w:ascii="Arial" w:hAnsi="Arial" w:cs="Arial"/>
          <w:color w:val="595959" w:themeColor="text1" w:themeTint="A6"/>
          <w:sz w:val="21"/>
          <w:szCs w:val="21"/>
        </w:rPr>
        <w:t>reikalavimams</w:t>
      </w:r>
      <w:r w:rsidRPr="006F4D16">
        <w:rPr>
          <w:rFonts w:ascii="Arial" w:hAnsi="Arial" w:cs="Arial"/>
          <w:color w:val="595959" w:themeColor="text1" w:themeTint="A6"/>
          <w:sz w:val="21"/>
          <w:szCs w:val="21"/>
        </w:rPr>
        <w:t>.</w:t>
      </w:r>
    </w:p>
    <w:p w14:paraId="3C8E3FFD" w14:textId="77777777" w:rsidR="008A4A9F" w:rsidRPr="006F4D16" w:rsidRDefault="008A4A9F" w:rsidP="005B6F68">
      <w:pPr>
        <w:pStyle w:val="ListParagraph"/>
        <w:spacing w:after="80" w:line="276" w:lineRule="auto"/>
        <w:ind w:left="709"/>
        <w:jc w:val="both"/>
        <w:rPr>
          <w:rFonts w:ascii="Arial" w:hAnsi="Arial" w:cs="Arial"/>
          <w:color w:val="595959" w:themeColor="text1" w:themeTint="A6"/>
          <w:sz w:val="21"/>
          <w:szCs w:val="21"/>
        </w:rPr>
      </w:pPr>
    </w:p>
    <w:p w14:paraId="000000EC" w14:textId="44D13F5C" w:rsidR="00944B1E" w:rsidRPr="006F4D16" w:rsidRDefault="00194D39" w:rsidP="005B6F68">
      <w:pPr>
        <w:pStyle w:val="Heading3"/>
        <w:numPr>
          <w:ilvl w:val="0"/>
          <w:numId w:val="37"/>
        </w:numPr>
        <w:tabs>
          <w:tab w:val="left" w:pos="1276"/>
        </w:tabs>
        <w:spacing w:before="0" w:after="160" w:line="276" w:lineRule="auto"/>
        <w:ind w:firstLine="349"/>
        <w:rPr>
          <w:rFonts w:ascii="Arial" w:hAnsi="Arial" w:cs="Arial"/>
          <w:color w:val="595959" w:themeColor="text1" w:themeTint="A6"/>
          <w:sz w:val="24"/>
          <w:szCs w:val="24"/>
        </w:rPr>
      </w:pPr>
      <w:bookmarkStart w:id="24" w:name="_Toc224066677"/>
      <w:bookmarkStart w:id="25" w:name="_Toc234413715"/>
      <w:r w:rsidRPr="006F4D16">
        <w:rPr>
          <w:rFonts w:ascii="Arial" w:hAnsi="Arial" w:cs="Arial"/>
          <w:color w:val="595959" w:themeColor="text1" w:themeTint="A6"/>
          <w:sz w:val="24"/>
          <w:szCs w:val="24"/>
        </w:rPr>
        <w:t>TIEKĖJŲ PAŠALINIMO PAGRINDAI</w:t>
      </w:r>
      <w:bookmarkEnd w:id="24"/>
      <w:bookmarkEnd w:id="25"/>
      <w:r w:rsidRPr="006F4D16">
        <w:rPr>
          <w:rFonts w:ascii="Arial" w:hAnsi="Arial" w:cs="Arial"/>
          <w:color w:val="595959" w:themeColor="text1" w:themeTint="A6"/>
          <w:sz w:val="24"/>
          <w:szCs w:val="24"/>
        </w:rPr>
        <w:t xml:space="preserve"> </w:t>
      </w:r>
    </w:p>
    <w:p w14:paraId="642F1B2D" w14:textId="77777777" w:rsidR="00DF075F" w:rsidRPr="006F4D16" w:rsidRDefault="00194D39" w:rsidP="005B6F68">
      <w:pPr>
        <w:numPr>
          <w:ilvl w:val="1"/>
          <w:numId w:val="37"/>
        </w:numPr>
        <w:tabs>
          <w:tab w:val="left" w:pos="547"/>
          <w:tab w:val="left" w:pos="1276"/>
        </w:tabs>
        <w:spacing w:line="276" w:lineRule="auto"/>
        <w:ind w:left="0" w:firstLine="709"/>
        <w:jc w:val="both"/>
        <w:rPr>
          <w:rFonts w:ascii="Arial" w:eastAsia="Arial" w:hAnsi="Arial" w:cs="Arial"/>
          <w:color w:val="595959" w:themeColor="text1" w:themeTint="A6"/>
          <w:sz w:val="21"/>
          <w:szCs w:val="21"/>
        </w:rPr>
      </w:pPr>
      <w:r w:rsidRPr="006F4D16">
        <w:rPr>
          <w:rFonts w:ascii="Arial" w:eastAsia="Arial" w:hAnsi="Arial" w:cs="Arial"/>
          <w:color w:val="595959" w:themeColor="text1" w:themeTint="A6"/>
          <w:sz w:val="21"/>
          <w:szCs w:val="21"/>
        </w:rPr>
        <w:t xml:space="preserve">Reikalavimai dėl </w:t>
      </w:r>
      <w:sdt>
        <w:sdtPr>
          <w:rPr>
            <w:rFonts w:ascii="Arial" w:hAnsi="Arial" w:cs="Arial"/>
            <w:color w:val="595959" w:themeColor="text1" w:themeTint="A6"/>
            <w:sz w:val="21"/>
            <w:szCs w:val="21"/>
            <w:shd w:val="clear" w:color="auto" w:fill="E6E6E6"/>
          </w:rPr>
          <w:tag w:val="goog_rdk_95"/>
          <w:id w:val="-1708559028"/>
        </w:sdtPr>
        <w:sdtContent/>
      </w:sdt>
      <w:r w:rsidRPr="006F4D16">
        <w:rPr>
          <w:rFonts w:ascii="Arial" w:eastAsia="Arial" w:hAnsi="Arial" w:cs="Arial"/>
          <w:color w:val="595959" w:themeColor="text1" w:themeTint="A6"/>
          <w:sz w:val="21"/>
          <w:szCs w:val="21"/>
        </w:rPr>
        <w:t>tiekėjo</w:t>
      </w:r>
      <w:r w:rsidR="006361D2" w:rsidRPr="006F4D16">
        <w:rPr>
          <w:rFonts w:ascii="Arial" w:eastAsia="Arial" w:hAnsi="Arial" w:cs="Arial"/>
          <w:color w:val="595959" w:themeColor="text1" w:themeTint="A6"/>
          <w:sz w:val="21"/>
          <w:szCs w:val="21"/>
        </w:rPr>
        <w:t>,</w:t>
      </w:r>
      <w:r w:rsidRPr="006F4D16">
        <w:rPr>
          <w:rFonts w:ascii="Arial" w:eastAsia="Arial" w:hAnsi="Arial" w:cs="Arial"/>
          <w:color w:val="595959" w:themeColor="text1" w:themeTint="A6"/>
          <w:sz w:val="21"/>
          <w:szCs w:val="21"/>
        </w:rPr>
        <w:t xml:space="preserve"> </w:t>
      </w:r>
      <w:r w:rsidR="00772132" w:rsidRPr="006F4D16">
        <w:rPr>
          <w:rFonts w:ascii="Arial" w:eastAsia="Arial" w:hAnsi="Arial" w:cs="Arial"/>
          <w:color w:val="595959" w:themeColor="text1" w:themeTint="A6"/>
          <w:sz w:val="21"/>
          <w:szCs w:val="21"/>
        </w:rPr>
        <w:t>ūkio subjektų, kurių pajėgumais tiekėjas remiasi</w:t>
      </w:r>
      <w:r w:rsidR="006361D2" w:rsidRPr="006F4D16">
        <w:rPr>
          <w:rFonts w:ascii="Arial" w:eastAsia="Arial" w:hAnsi="Arial" w:cs="Arial"/>
          <w:color w:val="595959" w:themeColor="text1" w:themeTint="A6"/>
          <w:sz w:val="21"/>
          <w:szCs w:val="21"/>
        </w:rPr>
        <w:t xml:space="preserve"> ir, kai taikoma, </w:t>
      </w:r>
      <w:sdt>
        <w:sdtPr>
          <w:rPr>
            <w:rFonts w:ascii="Arial" w:hAnsi="Arial" w:cs="Arial"/>
            <w:color w:val="595959" w:themeColor="text1" w:themeTint="A6"/>
            <w:sz w:val="21"/>
            <w:szCs w:val="21"/>
            <w:shd w:val="clear" w:color="auto" w:fill="E6E6E6"/>
          </w:rPr>
          <w:tag w:val="goog_rdk_96"/>
          <w:id w:val="-1581902799"/>
        </w:sdtPr>
        <w:sdtContent/>
      </w:sdt>
      <w:r w:rsidR="006361D2" w:rsidRPr="006F4D16">
        <w:rPr>
          <w:rFonts w:ascii="Arial" w:eastAsia="Arial" w:hAnsi="Arial" w:cs="Arial"/>
          <w:color w:val="595959" w:themeColor="text1" w:themeTint="A6"/>
          <w:sz w:val="21"/>
          <w:szCs w:val="21"/>
        </w:rPr>
        <w:t>subtiekėjų</w:t>
      </w:r>
      <w:r w:rsidR="00772132" w:rsidRPr="006F4D16">
        <w:rPr>
          <w:rFonts w:ascii="Arial" w:eastAsia="Arial" w:hAnsi="Arial" w:cs="Arial"/>
          <w:color w:val="595959" w:themeColor="text1" w:themeTint="A6"/>
          <w:sz w:val="21"/>
          <w:szCs w:val="21"/>
        </w:rPr>
        <w:t xml:space="preserve"> </w:t>
      </w:r>
      <w:r w:rsidRPr="006F4D16">
        <w:rPr>
          <w:rFonts w:ascii="Arial" w:eastAsia="Arial" w:hAnsi="Arial" w:cs="Arial"/>
          <w:color w:val="595959" w:themeColor="text1" w:themeTint="A6"/>
          <w:sz w:val="21"/>
          <w:szCs w:val="21"/>
        </w:rPr>
        <w:t>pašalinimo pagrindų nebuvimo bei jų nebuvimą patvirtinantys dokumentai nurodyti</w:t>
      </w:r>
      <w:r w:rsidR="00F106F5" w:rsidRPr="006F4D16">
        <w:rPr>
          <w:rFonts w:ascii="Arial" w:eastAsia="Arial" w:hAnsi="Arial" w:cs="Arial"/>
          <w:color w:val="595959" w:themeColor="text1" w:themeTint="A6"/>
          <w:sz w:val="21"/>
          <w:szCs w:val="21"/>
        </w:rPr>
        <w:t xml:space="preserve"> pirkimo sąlygų A dalies „DPS sukūrimo sąlygos ir priedai“ 1 priede „</w:t>
      </w:r>
      <w:r w:rsidR="000054E9" w:rsidRPr="006F4D16">
        <w:rPr>
          <w:rFonts w:ascii="Arial" w:eastAsia="Arial" w:hAnsi="Arial" w:cs="Arial"/>
          <w:color w:val="595959" w:themeColor="text1" w:themeTint="A6"/>
          <w:sz w:val="21"/>
          <w:szCs w:val="21"/>
        </w:rPr>
        <w:t>T</w:t>
      </w:r>
      <w:r w:rsidR="00F106F5" w:rsidRPr="006F4D16">
        <w:rPr>
          <w:rFonts w:ascii="Arial" w:eastAsia="Arial" w:hAnsi="Arial" w:cs="Arial"/>
          <w:color w:val="595959" w:themeColor="text1" w:themeTint="A6"/>
          <w:sz w:val="21"/>
          <w:szCs w:val="21"/>
        </w:rPr>
        <w:t>iekėjų pašalinimo pagrindai“.</w:t>
      </w:r>
      <w:r w:rsidRPr="006F4D16">
        <w:rPr>
          <w:rFonts w:ascii="Arial" w:eastAsia="Arial" w:hAnsi="Arial" w:cs="Arial"/>
          <w:color w:val="595959" w:themeColor="text1" w:themeTint="A6"/>
          <w:sz w:val="21"/>
          <w:szCs w:val="21"/>
        </w:rPr>
        <w:t xml:space="preserve"> </w:t>
      </w:r>
    </w:p>
    <w:p w14:paraId="0B5D2C22" w14:textId="77777777" w:rsidR="00DF075F" w:rsidRPr="006F4D16" w:rsidRDefault="20361208" w:rsidP="005B6F68">
      <w:pPr>
        <w:numPr>
          <w:ilvl w:val="1"/>
          <w:numId w:val="37"/>
        </w:numPr>
        <w:tabs>
          <w:tab w:val="left" w:pos="547"/>
          <w:tab w:val="left" w:pos="1276"/>
        </w:tabs>
        <w:spacing w:line="276" w:lineRule="auto"/>
        <w:ind w:left="0" w:firstLine="709"/>
        <w:jc w:val="both"/>
        <w:rPr>
          <w:rFonts w:ascii="Arial" w:eastAsia="Arial" w:hAnsi="Arial" w:cs="Arial"/>
          <w:color w:val="595959" w:themeColor="text1" w:themeTint="A6"/>
          <w:sz w:val="21"/>
          <w:szCs w:val="21"/>
        </w:rPr>
      </w:pPr>
      <w:r w:rsidRPr="006F4D16">
        <w:rPr>
          <w:rFonts w:ascii="Arial" w:hAnsi="Arial" w:cs="Arial"/>
          <w:color w:val="595959" w:themeColor="text1" w:themeTint="A6"/>
          <w:sz w:val="21"/>
          <w:szCs w:val="21"/>
        </w:rPr>
        <w:t>Pirkimo vykdytojas</w:t>
      </w:r>
      <w:r w:rsidR="5624C8EA" w:rsidRPr="006F4D16">
        <w:rPr>
          <w:rFonts w:ascii="Arial" w:hAnsi="Arial" w:cs="Arial"/>
          <w:color w:val="595959" w:themeColor="text1" w:themeTint="A6"/>
          <w:sz w:val="21"/>
          <w:szCs w:val="21"/>
        </w:rPr>
        <w:t xml:space="preserve"> tiekėją pašalina iš pirkimo procedūros, jeigu paaiškėja, kad dėl savo veiksmų ar neveikimo prieš </w:t>
      </w:r>
      <w:r w:rsidR="5E7A28C6" w:rsidRPr="006F4D16">
        <w:rPr>
          <w:rFonts w:ascii="Arial" w:hAnsi="Arial" w:cs="Arial"/>
          <w:color w:val="595959" w:themeColor="text1" w:themeTint="A6"/>
          <w:sz w:val="21"/>
          <w:szCs w:val="21"/>
        </w:rPr>
        <w:t xml:space="preserve">tokią </w:t>
      </w:r>
      <w:r w:rsidR="5624C8EA" w:rsidRPr="006F4D16">
        <w:rPr>
          <w:rFonts w:ascii="Arial" w:hAnsi="Arial" w:cs="Arial"/>
          <w:color w:val="595959" w:themeColor="text1" w:themeTint="A6"/>
          <w:sz w:val="21"/>
          <w:szCs w:val="21"/>
        </w:rPr>
        <w:t xml:space="preserve">pirkimo procedūrą ar jos metu tiekėjas atitinka bent vieną iš </w:t>
      </w:r>
      <w:r w:rsidR="00036699" w:rsidRPr="006F4D16">
        <w:rPr>
          <w:rFonts w:ascii="Arial" w:hAnsi="Arial" w:cs="Arial"/>
          <w:color w:val="595959" w:themeColor="text1" w:themeTint="A6"/>
          <w:sz w:val="21"/>
          <w:szCs w:val="21"/>
        </w:rPr>
        <w:t xml:space="preserve">pirkimo </w:t>
      </w:r>
      <w:r w:rsidR="5E7A28C6" w:rsidRPr="006F4D16">
        <w:rPr>
          <w:rFonts w:ascii="Arial" w:hAnsi="Arial" w:cs="Arial"/>
          <w:color w:val="595959" w:themeColor="text1" w:themeTint="A6"/>
          <w:sz w:val="21"/>
          <w:szCs w:val="21"/>
        </w:rPr>
        <w:t xml:space="preserve">sąlygų </w:t>
      </w:r>
      <w:r w:rsidR="00036699" w:rsidRPr="006F4D16">
        <w:rPr>
          <w:rFonts w:ascii="Arial" w:hAnsi="Arial" w:cs="Arial"/>
          <w:color w:val="595959" w:themeColor="text1" w:themeTint="A6"/>
          <w:sz w:val="21"/>
          <w:szCs w:val="21"/>
        </w:rPr>
        <w:t xml:space="preserve">A dalies „DPS sukūrimo sąlygos ir priedai“ </w:t>
      </w:r>
      <w:r w:rsidR="5E7A28C6" w:rsidRPr="006F4D16">
        <w:rPr>
          <w:rFonts w:ascii="Arial" w:hAnsi="Arial" w:cs="Arial"/>
          <w:color w:val="595959" w:themeColor="text1" w:themeTint="A6"/>
          <w:sz w:val="21"/>
          <w:szCs w:val="21"/>
        </w:rPr>
        <w:t>1 priede „Tiekėjų pašalinimo pagrindai“</w:t>
      </w:r>
      <w:r w:rsidR="5624C8EA" w:rsidRPr="006F4D16">
        <w:rPr>
          <w:rFonts w:ascii="Arial" w:hAnsi="Arial" w:cs="Arial"/>
          <w:color w:val="595959" w:themeColor="text1" w:themeTint="A6"/>
          <w:sz w:val="21"/>
          <w:szCs w:val="21"/>
        </w:rPr>
        <w:t xml:space="preserve"> nustatytų tiekėjo pašalinimo pagrindų.</w:t>
      </w:r>
    </w:p>
    <w:p w14:paraId="590567BC" w14:textId="77777777" w:rsidR="00DF075F" w:rsidRPr="006F4D16" w:rsidRDefault="00E157DD" w:rsidP="005B6F68">
      <w:pPr>
        <w:numPr>
          <w:ilvl w:val="1"/>
          <w:numId w:val="37"/>
        </w:numPr>
        <w:tabs>
          <w:tab w:val="left" w:pos="547"/>
          <w:tab w:val="left" w:pos="1276"/>
        </w:tabs>
        <w:spacing w:line="276" w:lineRule="auto"/>
        <w:ind w:left="0" w:firstLine="709"/>
        <w:jc w:val="both"/>
        <w:rPr>
          <w:rFonts w:ascii="Arial" w:eastAsia="Arial" w:hAnsi="Arial" w:cs="Arial"/>
          <w:color w:val="595959" w:themeColor="text1" w:themeTint="A6"/>
          <w:sz w:val="21"/>
          <w:szCs w:val="21"/>
        </w:rPr>
      </w:pPr>
      <w:r w:rsidRPr="006F4D16">
        <w:rPr>
          <w:rFonts w:ascii="Arial" w:hAnsi="Arial" w:cs="Arial"/>
          <w:color w:val="595959" w:themeColor="text1" w:themeTint="A6"/>
          <w:sz w:val="21"/>
          <w:szCs w:val="21"/>
        </w:rPr>
        <w:t>Pirkimo vykdytojas</w:t>
      </w:r>
      <w:r w:rsidR="00000F2A" w:rsidRPr="006F4D16">
        <w:rPr>
          <w:rFonts w:ascii="Arial" w:hAnsi="Arial" w:cs="Arial"/>
          <w:color w:val="595959" w:themeColor="text1" w:themeTint="A6"/>
          <w:sz w:val="21"/>
          <w:szCs w:val="21"/>
        </w:rPr>
        <w:t xml:space="preserve"> pašalina tiekėją iš pirkimo procedūros pagal VPĮ 46 straipsnio 4 ir 6 dalyse nurodytus ir </w:t>
      </w:r>
      <w:r w:rsidR="00747707" w:rsidRPr="006F4D16">
        <w:rPr>
          <w:rFonts w:ascii="Arial" w:hAnsi="Arial" w:cs="Arial"/>
          <w:color w:val="595959" w:themeColor="text1" w:themeTint="A6"/>
          <w:sz w:val="21"/>
          <w:szCs w:val="21"/>
        </w:rPr>
        <w:t xml:space="preserve">pirkimo </w:t>
      </w:r>
      <w:r w:rsidR="008D5D1F" w:rsidRPr="006F4D16">
        <w:rPr>
          <w:rFonts w:ascii="Arial" w:hAnsi="Arial" w:cs="Arial"/>
          <w:color w:val="595959" w:themeColor="text1" w:themeTint="A6"/>
          <w:sz w:val="21"/>
          <w:szCs w:val="21"/>
        </w:rPr>
        <w:t xml:space="preserve">sąlygų </w:t>
      </w:r>
      <w:r w:rsidR="00747707" w:rsidRPr="006F4D16">
        <w:rPr>
          <w:rFonts w:ascii="Arial" w:hAnsi="Arial" w:cs="Arial"/>
          <w:color w:val="595959" w:themeColor="text1" w:themeTint="A6"/>
          <w:sz w:val="21"/>
          <w:szCs w:val="21"/>
        </w:rPr>
        <w:t xml:space="preserve">A dalies „DPS sukūrimo sąlygos ir priedai“ </w:t>
      </w:r>
      <w:r w:rsidR="008D5D1F" w:rsidRPr="006F4D16">
        <w:rPr>
          <w:rFonts w:ascii="Arial" w:hAnsi="Arial" w:cs="Arial"/>
          <w:color w:val="595959" w:themeColor="text1" w:themeTint="A6"/>
          <w:sz w:val="21"/>
          <w:szCs w:val="21"/>
        </w:rPr>
        <w:t>1 priede „Tiekėjų pašalinimo pagrindai“</w:t>
      </w:r>
      <w:r w:rsidR="00000F2A" w:rsidRPr="006F4D16">
        <w:rPr>
          <w:rFonts w:ascii="Arial" w:hAnsi="Arial" w:cs="Arial"/>
          <w:color w:val="595959" w:themeColor="text1" w:themeTint="A6"/>
          <w:sz w:val="21"/>
          <w:szCs w:val="21"/>
        </w:rPr>
        <w:t xml:space="preserve"> </w:t>
      </w:r>
      <w:r w:rsidR="00101208" w:rsidRPr="006F4D16">
        <w:rPr>
          <w:rFonts w:ascii="Arial" w:hAnsi="Arial" w:cs="Arial"/>
          <w:color w:val="595959" w:themeColor="text1" w:themeTint="A6"/>
          <w:sz w:val="21"/>
          <w:szCs w:val="21"/>
        </w:rPr>
        <w:t xml:space="preserve">nustatytus pašalinimo pagrindus </w:t>
      </w:r>
      <w:r w:rsidR="00000F2A" w:rsidRPr="006F4D16">
        <w:rPr>
          <w:rFonts w:ascii="Arial" w:hAnsi="Arial" w:cs="Arial"/>
          <w:color w:val="595959" w:themeColor="text1" w:themeTint="A6"/>
          <w:sz w:val="21"/>
          <w:szCs w:val="21"/>
        </w:rPr>
        <w:t>ir tuo atveju, kai ji</w:t>
      </w:r>
      <w:r w:rsidR="001D281D" w:rsidRPr="006F4D16">
        <w:rPr>
          <w:rFonts w:ascii="Arial" w:hAnsi="Arial" w:cs="Arial"/>
          <w:color w:val="595959" w:themeColor="text1" w:themeTint="A6"/>
          <w:sz w:val="21"/>
          <w:szCs w:val="21"/>
        </w:rPr>
        <w:t xml:space="preserve">s </w:t>
      </w:r>
      <w:r w:rsidR="00000F2A" w:rsidRPr="006F4D16">
        <w:rPr>
          <w:rFonts w:ascii="Arial" w:hAnsi="Arial" w:cs="Arial"/>
          <w:color w:val="595959" w:themeColor="text1" w:themeTint="A6"/>
          <w:sz w:val="21"/>
          <w:szCs w:val="21"/>
        </w:rPr>
        <w:t>turi įtikinamų duomenų, kad tiekėjas yra įsteigtas arba dalyvauja pirkime vietoj kito asmens, siekiant išvengti VPĮ 46 straipsnio 4 ir 6 dalyse nurodytų pašalinimo pagrindų taikymo.</w:t>
      </w:r>
    </w:p>
    <w:p w14:paraId="7777CF4F" w14:textId="77777777" w:rsidR="00DF075F" w:rsidRPr="006F4D16" w:rsidRDefault="001D281D" w:rsidP="005B6F68">
      <w:pPr>
        <w:numPr>
          <w:ilvl w:val="1"/>
          <w:numId w:val="37"/>
        </w:numPr>
        <w:tabs>
          <w:tab w:val="left" w:pos="547"/>
          <w:tab w:val="left" w:pos="1276"/>
        </w:tabs>
        <w:spacing w:line="276" w:lineRule="auto"/>
        <w:ind w:left="0" w:firstLine="709"/>
        <w:jc w:val="both"/>
        <w:rPr>
          <w:rFonts w:ascii="Arial" w:eastAsia="Arial" w:hAnsi="Arial" w:cs="Arial"/>
          <w:color w:val="595959" w:themeColor="text1" w:themeTint="A6"/>
          <w:sz w:val="21"/>
          <w:szCs w:val="21"/>
        </w:rPr>
      </w:pPr>
      <w:r w:rsidRPr="006F4D16">
        <w:rPr>
          <w:rFonts w:ascii="Arial" w:hAnsi="Arial" w:cs="Arial"/>
          <w:color w:val="595959" w:themeColor="text1" w:themeTint="A6"/>
          <w:sz w:val="21"/>
          <w:szCs w:val="21"/>
        </w:rPr>
        <w:t>Pirkimo vykdytojas</w:t>
      </w:r>
      <w:r w:rsidR="00000F2A" w:rsidRPr="006F4D16">
        <w:rPr>
          <w:rFonts w:ascii="Arial" w:hAnsi="Arial" w:cs="Arial"/>
          <w:color w:val="595959" w:themeColor="text1" w:themeTint="A6"/>
          <w:sz w:val="21"/>
          <w:szCs w:val="21"/>
        </w:rPr>
        <w:t xml:space="preserve"> taip pat patikrina, ar dėl ūkio subjektų, kurių pajėgumais ketina remtis tiekėjas, nėra </w:t>
      </w:r>
      <w:r w:rsidR="00B109F3" w:rsidRPr="006F4D16">
        <w:rPr>
          <w:rFonts w:ascii="Arial" w:hAnsi="Arial" w:cs="Arial"/>
          <w:color w:val="595959" w:themeColor="text1" w:themeTint="A6"/>
          <w:sz w:val="21"/>
          <w:szCs w:val="21"/>
        </w:rPr>
        <w:t xml:space="preserve">pirkimo </w:t>
      </w:r>
      <w:r w:rsidR="00611E78" w:rsidRPr="006F4D16">
        <w:rPr>
          <w:rFonts w:ascii="Arial" w:hAnsi="Arial" w:cs="Arial"/>
          <w:color w:val="595959" w:themeColor="text1" w:themeTint="A6"/>
          <w:sz w:val="21"/>
          <w:szCs w:val="21"/>
        </w:rPr>
        <w:t xml:space="preserve">sąlygų </w:t>
      </w:r>
      <w:r w:rsidR="00B109F3" w:rsidRPr="006F4D16">
        <w:rPr>
          <w:rFonts w:ascii="Arial" w:hAnsi="Arial" w:cs="Arial"/>
          <w:color w:val="595959" w:themeColor="text1" w:themeTint="A6"/>
          <w:sz w:val="21"/>
          <w:szCs w:val="21"/>
        </w:rPr>
        <w:t xml:space="preserve">A dalies „DPS sukūrimo sąlygos ir priedai“ </w:t>
      </w:r>
      <w:r w:rsidR="00611E78" w:rsidRPr="006F4D16">
        <w:rPr>
          <w:rFonts w:ascii="Arial" w:hAnsi="Arial" w:cs="Arial"/>
          <w:color w:val="595959" w:themeColor="text1" w:themeTint="A6"/>
          <w:sz w:val="21"/>
          <w:szCs w:val="21"/>
        </w:rPr>
        <w:t xml:space="preserve">1 priede „Tiekėjų pašalinimo pagrindai“  </w:t>
      </w:r>
      <w:r w:rsidR="00000F2A" w:rsidRPr="006F4D16">
        <w:rPr>
          <w:rFonts w:ascii="Arial" w:hAnsi="Arial" w:cs="Arial"/>
          <w:color w:val="595959" w:themeColor="text1" w:themeTint="A6"/>
          <w:sz w:val="21"/>
          <w:szCs w:val="21"/>
        </w:rPr>
        <w:t xml:space="preserve">nustatytų pašalinimo pagrindų. Jeigu dėl ūkio subjekto yra bent vienas pašalinimo pagrindas,  </w:t>
      </w:r>
      <w:r w:rsidR="00C3099D" w:rsidRPr="006F4D16">
        <w:rPr>
          <w:rFonts w:ascii="Arial" w:hAnsi="Arial" w:cs="Arial"/>
          <w:color w:val="595959" w:themeColor="text1" w:themeTint="A6"/>
          <w:sz w:val="21"/>
          <w:szCs w:val="21"/>
        </w:rPr>
        <w:t>pirkimo vykdytojas</w:t>
      </w:r>
      <w:r w:rsidR="00000F2A" w:rsidRPr="006F4D16">
        <w:rPr>
          <w:rFonts w:ascii="Arial" w:hAnsi="Arial" w:cs="Arial"/>
          <w:color w:val="595959" w:themeColor="text1" w:themeTint="A6"/>
          <w:sz w:val="21"/>
          <w:szCs w:val="21"/>
        </w:rPr>
        <w:t xml:space="preserve"> reikalaus per jo</w:t>
      </w:r>
      <w:r w:rsidR="00C3099D" w:rsidRPr="006F4D16">
        <w:rPr>
          <w:rFonts w:ascii="Arial" w:hAnsi="Arial" w:cs="Arial"/>
          <w:color w:val="595959" w:themeColor="text1" w:themeTint="A6"/>
          <w:sz w:val="21"/>
          <w:szCs w:val="21"/>
        </w:rPr>
        <w:t xml:space="preserve"> </w:t>
      </w:r>
      <w:r w:rsidR="00000F2A" w:rsidRPr="006F4D16">
        <w:rPr>
          <w:rFonts w:ascii="Arial" w:hAnsi="Arial" w:cs="Arial"/>
          <w:color w:val="595959" w:themeColor="text1" w:themeTint="A6"/>
          <w:sz w:val="21"/>
          <w:szCs w:val="21"/>
        </w:rPr>
        <w:t xml:space="preserve">nustatytą terminą pakeisti jį kitu ūkio subjektu, dėl kurio nėra pašalinimo pagrindų.  Šio punkto nuostatos taikomos ir subtiekėjams, jeigu </w:t>
      </w:r>
      <w:r w:rsidR="00693B7E" w:rsidRPr="006F4D16">
        <w:rPr>
          <w:rFonts w:ascii="Arial" w:hAnsi="Arial" w:cs="Arial"/>
          <w:color w:val="595959" w:themeColor="text1" w:themeTint="A6"/>
          <w:sz w:val="21"/>
          <w:szCs w:val="21"/>
        </w:rPr>
        <w:t xml:space="preserve">pirkimo </w:t>
      </w:r>
      <w:r w:rsidR="00237719" w:rsidRPr="006F4D16">
        <w:rPr>
          <w:rFonts w:ascii="Arial" w:hAnsi="Arial" w:cs="Arial"/>
          <w:color w:val="595959" w:themeColor="text1" w:themeTint="A6"/>
          <w:sz w:val="21"/>
          <w:szCs w:val="21"/>
        </w:rPr>
        <w:t xml:space="preserve">sąlygų </w:t>
      </w:r>
      <w:r w:rsidR="00693B7E" w:rsidRPr="006F4D16">
        <w:rPr>
          <w:rFonts w:ascii="Arial" w:hAnsi="Arial" w:cs="Arial"/>
          <w:color w:val="595959" w:themeColor="text1" w:themeTint="A6"/>
          <w:sz w:val="21"/>
          <w:szCs w:val="21"/>
        </w:rPr>
        <w:t xml:space="preserve">A dalies „DPS sukūrimo sąlygos ir priedai“ </w:t>
      </w:r>
      <w:r w:rsidR="00237719" w:rsidRPr="006F4D16">
        <w:rPr>
          <w:rFonts w:ascii="Arial" w:hAnsi="Arial" w:cs="Arial"/>
          <w:color w:val="595959" w:themeColor="text1" w:themeTint="A6"/>
          <w:sz w:val="21"/>
          <w:szCs w:val="21"/>
        </w:rPr>
        <w:t xml:space="preserve">1 priede „Tiekėjų pašalinimo pagrindai“ </w:t>
      </w:r>
      <w:r w:rsidR="00000F2A" w:rsidRPr="006F4D16">
        <w:rPr>
          <w:rFonts w:ascii="Arial" w:hAnsi="Arial" w:cs="Arial"/>
          <w:color w:val="595959" w:themeColor="text1" w:themeTint="A6"/>
          <w:sz w:val="21"/>
          <w:szCs w:val="21"/>
        </w:rPr>
        <w:t xml:space="preserve">nustatyta, kad pašalinimo pagrindai taikomi ir jiems. </w:t>
      </w:r>
    </w:p>
    <w:p w14:paraId="3FEA5BF4" w14:textId="77777777" w:rsidR="00DF075F" w:rsidRPr="006F4D16" w:rsidRDefault="00000F2A" w:rsidP="005B6F68">
      <w:pPr>
        <w:numPr>
          <w:ilvl w:val="1"/>
          <w:numId w:val="37"/>
        </w:numPr>
        <w:tabs>
          <w:tab w:val="left" w:pos="547"/>
          <w:tab w:val="left" w:pos="1276"/>
        </w:tabs>
        <w:spacing w:line="276" w:lineRule="auto"/>
        <w:ind w:left="0" w:firstLine="709"/>
        <w:jc w:val="both"/>
        <w:rPr>
          <w:rFonts w:ascii="Arial" w:eastAsia="Arial" w:hAnsi="Arial" w:cs="Arial"/>
          <w:color w:val="595959" w:themeColor="text1" w:themeTint="A6"/>
          <w:sz w:val="21"/>
          <w:szCs w:val="21"/>
        </w:rPr>
      </w:pPr>
      <w:r w:rsidRPr="006F4D16">
        <w:rPr>
          <w:rFonts w:ascii="Arial" w:hAnsi="Arial" w:cs="Arial"/>
          <w:color w:val="595959" w:themeColor="text1" w:themeTint="A6"/>
          <w:sz w:val="21"/>
          <w:szCs w:val="21"/>
        </w:rPr>
        <w:t xml:space="preserve">Nepaisant </w:t>
      </w:r>
      <w:r w:rsidR="003F6DF2" w:rsidRPr="006F4D16">
        <w:rPr>
          <w:rFonts w:ascii="Arial" w:hAnsi="Arial" w:cs="Arial"/>
          <w:color w:val="595959" w:themeColor="text1" w:themeTint="A6"/>
          <w:sz w:val="21"/>
          <w:szCs w:val="21"/>
        </w:rPr>
        <w:t>9</w:t>
      </w:r>
      <w:r w:rsidRPr="006F4D16">
        <w:rPr>
          <w:rFonts w:ascii="Arial" w:hAnsi="Arial" w:cs="Arial"/>
          <w:color w:val="595959" w:themeColor="text1" w:themeTint="A6"/>
          <w:sz w:val="21"/>
          <w:szCs w:val="21"/>
        </w:rPr>
        <w:t xml:space="preserve">.2. ir </w:t>
      </w:r>
      <w:r w:rsidR="003F6DF2" w:rsidRPr="006F4D16">
        <w:rPr>
          <w:rFonts w:ascii="Arial" w:hAnsi="Arial" w:cs="Arial"/>
          <w:color w:val="595959" w:themeColor="text1" w:themeTint="A6"/>
          <w:sz w:val="21"/>
          <w:szCs w:val="21"/>
        </w:rPr>
        <w:t>9</w:t>
      </w:r>
      <w:r w:rsidRPr="006F4D16">
        <w:rPr>
          <w:rFonts w:ascii="Arial" w:hAnsi="Arial" w:cs="Arial"/>
          <w:color w:val="595959" w:themeColor="text1" w:themeTint="A6"/>
          <w:sz w:val="21"/>
          <w:szCs w:val="21"/>
        </w:rPr>
        <w:t>.3. punkt</w:t>
      </w:r>
      <w:r w:rsidR="00237719" w:rsidRPr="006F4D16">
        <w:rPr>
          <w:rFonts w:ascii="Arial" w:hAnsi="Arial" w:cs="Arial"/>
          <w:color w:val="595959" w:themeColor="text1" w:themeTint="A6"/>
          <w:sz w:val="21"/>
          <w:szCs w:val="21"/>
        </w:rPr>
        <w:t>ų</w:t>
      </w:r>
      <w:r w:rsidRPr="006F4D16">
        <w:rPr>
          <w:rFonts w:ascii="Arial" w:hAnsi="Arial" w:cs="Arial"/>
          <w:color w:val="595959" w:themeColor="text1" w:themeTint="A6"/>
          <w:sz w:val="21"/>
          <w:szCs w:val="21"/>
        </w:rPr>
        <w:t xml:space="preserve"> nuostatų, tiekėjas iš pirkimo nepašalinamas VPĮ 46 straipsnio 3 ir 10  dalyse nustatytais atvejais (atsižvelgiant į VPĮ 46 straipsnio 11 ir 12 dalių nuostatas),</w:t>
      </w:r>
      <w:r w:rsidRPr="006F4D16">
        <w:rPr>
          <w:rFonts w:ascii="Arial" w:eastAsia="Arial" w:hAnsi="Arial" w:cs="Arial"/>
          <w:color w:val="595959" w:themeColor="text1" w:themeTint="A6"/>
          <w:sz w:val="21"/>
          <w:szCs w:val="21"/>
        </w:rPr>
        <w:t xml:space="preserve"> taip pat jeigu pagal VPĮ 46 straipsnio 8 dalį vertindama</w:t>
      </w:r>
      <w:r w:rsidR="007E2F63" w:rsidRPr="006F4D16">
        <w:rPr>
          <w:rFonts w:ascii="Arial" w:eastAsia="Arial" w:hAnsi="Arial" w:cs="Arial"/>
          <w:color w:val="595959" w:themeColor="text1" w:themeTint="A6"/>
          <w:sz w:val="21"/>
          <w:szCs w:val="21"/>
        </w:rPr>
        <w:t>s</w:t>
      </w:r>
      <w:r w:rsidRPr="006F4D16">
        <w:rPr>
          <w:rFonts w:ascii="Arial" w:eastAsia="Arial" w:hAnsi="Arial" w:cs="Arial"/>
          <w:color w:val="595959" w:themeColor="text1" w:themeTint="A6"/>
          <w:sz w:val="21"/>
          <w:szCs w:val="21"/>
        </w:rPr>
        <w:t xml:space="preserve"> tiekėjo patikimumą </w:t>
      </w:r>
      <w:r w:rsidR="007E2F63" w:rsidRPr="006F4D16">
        <w:rPr>
          <w:rFonts w:ascii="Arial" w:hAnsi="Arial" w:cs="Arial"/>
          <w:color w:val="595959" w:themeColor="text1" w:themeTint="A6"/>
          <w:sz w:val="21"/>
          <w:szCs w:val="21"/>
        </w:rPr>
        <w:t>pirkimo vykdytojas</w:t>
      </w:r>
      <w:r w:rsidRPr="006F4D16">
        <w:rPr>
          <w:rFonts w:ascii="Arial" w:eastAsia="Arial" w:hAnsi="Arial" w:cs="Arial"/>
          <w:color w:val="595959" w:themeColor="text1" w:themeTint="A6"/>
          <w:sz w:val="21"/>
          <w:szCs w:val="21"/>
        </w:rPr>
        <w:t xml:space="preserve"> priėmė sprendimą, kad tiekėjo pašalinimas iš pirkimo procedūros būtų neproporcingas vertinamam tiekėjo elgesiui</w:t>
      </w:r>
      <w:r w:rsidR="00C935EB" w:rsidRPr="006F4D16">
        <w:rPr>
          <w:rFonts w:ascii="Arial" w:eastAsia="Arial" w:hAnsi="Arial" w:cs="Arial"/>
          <w:color w:val="595959" w:themeColor="text1" w:themeTint="A6"/>
          <w:sz w:val="21"/>
          <w:szCs w:val="21"/>
        </w:rPr>
        <w:t>, ir</w:t>
      </w:r>
      <w:r w:rsidRPr="006F4D16">
        <w:rPr>
          <w:rFonts w:ascii="Arial" w:eastAsia="Arial" w:hAnsi="Arial" w:cs="Arial"/>
          <w:color w:val="595959" w:themeColor="text1" w:themeTint="A6"/>
          <w:sz w:val="21"/>
          <w:szCs w:val="21"/>
        </w:rPr>
        <w:t xml:space="preserve"> </w:t>
      </w:r>
      <w:r w:rsidR="007E2F63" w:rsidRPr="006F4D16">
        <w:rPr>
          <w:rFonts w:ascii="Arial" w:eastAsia="Arial" w:hAnsi="Arial" w:cs="Arial"/>
          <w:color w:val="595959" w:themeColor="text1" w:themeTint="A6"/>
          <w:sz w:val="21"/>
          <w:szCs w:val="21"/>
        </w:rPr>
        <w:t>pirkimo vykdytojas</w:t>
      </w:r>
      <w:r w:rsidRPr="006F4D16">
        <w:rPr>
          <w:rFonts w:ascii="Arial" w:eastAsia="Arial" w:hAnsi="Arial" w:cs="Arial"/>
          <w:color w:val="595959" w:themeColor="text1" w:themeTint="A6"/>
          <w:sz w:val="21"/>
          <w:szCs w:val="21"/>
        </w:rPr>
        <w:t xml:space="preserve"> priėmė sprendimą, kad esant nustatytam pašalinimo pagrindui pagal VPĮ 46 straipsnio 4 dalies 7 punkto c papunktį būtų reikšmingai apribota konkurencija. Priimant sprendimus dėl tiekėjo pašalinimo iš pirkimo procedūros </w:t>
      </w:r>
      <w:r w:rsidR="00AA26E7" w:rsidRPr="006F4D16">
        <w:rPr>
          <w:rFonts w:ascii="Arial" w:eastAsia="Arial" w:hAnsi="Arial" w:cs="Arial"/>
          <w:color w:val="595959" w:themeColor="text1" w:themeTint="A6"/>
          <w:sz w:val="21"/>
          <w:szCs w:val="21"/>
        </w:rPr>
        <w:t>9</w:t>
      </w:r>
      <w:r w:rsidRPr="006F4D16">
        <w:rPr>
          <w:rFonts w:ascii="Arial" w:eastAsia="Arial" w:hAnsi="Arial" w:cs="Arial"/>
          <w:color w:val="595959" w:themeColor="text1" w:themeTint="A6"/>
          <w:sz w:val="21"/>
          <w:szCs w:val="21"/>
        </w:rPr>
        <w:t xml:space="preserve">.3 punkte nurodytais pašalinimo pagrindais gali būti atsižvelgiama į pagal VPĮ 52 ir 91 straipsnius skelbiamą informaciją. </w:t>
      </w:r>
      <w:r w:rsidR="0048567D" w:rsidRPr="006F4D16">
        <w:rPr>
          <w:rFonts w:ascii="Arial" w:eastAsia="Arial" w:hAnsi="Arial" w:cs="Arial"/>
          <w:color w:val="595959" w:themeColor="text1" w:themeTint="A6"/>
          <w:sz w:val="21"/>
          <w:szCs w:val="21"/>
        </w:rPr>
        <w:t>Tiekėjo patikimumą įrodantys dokumentai teikiami kartu su paraiška.</w:t>
      </w:r>
    </w:p>
    <w:p w14:paraId="671B423A" w14:textId="1F8E132C" w:rsidR="00976065" w:rsidRPr="006F4D16" w:rsidRDefault="006361D2" w:rsidP="000278A3">
      <w:pPr>
        <w:numPr>
          <w:ilvl w:val="1"/>
          <w:numId w:val="37"/>
        </w:numPr>
        <w:tabs>
          <w:tab w:val="left" w:pos="547"/>
          <w:tab w:val="left" w:pos="1276"/>
        </w:tabs>
        <w:spacing w:line="276" w:lineRule="auto"/>
        <w:ind w:left="0" w:firstLine="709"/>
        <w:jc w:val="both"/>
        <w:rPr>
          <w:rFonts w:ascii="Arial" w:eastAsia="Arial" w:hAnsi="Arial" w:cs="Arial"/>
          <w:color w:val="595959" w:themeColor="text1" w:themeTint="A6"/>
          <w:sz w:val="21"/>
          <w:szCs w:val="21"/>
        </w:rPr>
      </w:pPr>
      <w:r w:rsidRPr="006F4D16">
        <w:rPr>
          <w:rFonts w:ascii="Arial" w:eastAsia="Arial" w:hAnsi="Arial" w:cs="Arial"/>
          <w:color w:val="595959" w:themeColor="text1" w:themeTint="A6"/>
          <w:sz w:val="21"/>
          <w:szCs w:val="21"/>
        </w:rPr>
        <w:t>Jeigu paraišką teikia tiekėjų grupė, veikianti pagal jungtinės veiklos sutartį, tiekėjų pašalinimo pagrindai taikomi kiekvienam tiekėjų grupės nariui.</w:t>
      </w:r>
    </w:p>
    <w:p w14:paraId="26CAFF8C" w14:textId="77777777" w:rsidR="007A1D9B" w:rsidRPr="006F4D16" w:rsidRDefault="007A1D9B" w:rsidP="007A1D9B">
      <w:pPr>
        <w:tabs>
          <w:tab w:val="left" w:pos="547"/>
          <w:tab w:val="left" w:pos="1276"/>
        </w:tabs>
        <w:spacing w:after="80" w:line="276" w:lineRule="auto"/>
        <w:ind w:left="709"/>
        <w:jc w:val="both"/>
        <w:rPr>
          <w:rFonts w:ascii="Arial" w:eastAsia="Arial" w:hAnsi="Arial" w:cs="Arial"/>
          <w:color w:val="595959" w:themeColor="text1" w:themeTint="A6"/>
          <w:sz w:val="21"/>
          <w:szCs w:val="21"/>
        </w:rPr>
      </w:pPr>
    </w:p>
    <w:p w14:paraId="000000F2" w14:textId="3007C17E" w:rsidR="00944B1E" w:rsidRPr="006F4D16" w:rsidRDefault="00194D39" w:rsidP="005B6F68">
      <w:pPr>
        <w:pStyle w:val="Heading3"/>
        <w:numPr>
          <w:ilvl w:val="0"/>
          <w:numId w:val="37"/>
        </w:numPr>
        <w:tabs>
          <w:tab w:val="left" w:pos="1276"/>
        </w:tabs>
        <w:spacing w:before="0" w:after="160" w:line="276" w:lineRule="auto"/>
        <w:ind w:left="1276" w:hanging="567"/>
        <w:rPr>
          <w:rFonts w:ascii="Arial" w:hAnsi="Arial" w:cs="Arial"/>
          <w:color w:val="595959" w:themeColor="text1" w:themeTint="A6"/>
          <w:sz w:val="24"/>
          <w:szCs w:val="24"/>
        </w:rPr>
      </w:pPr>
      <w:bookmarkStart w:id="26" w:name="_Toc224066678"/>
      <w:bookmarkStart w:id="27" w:name="_Toc234413716"/>
      <w:r w:rsidRPr="006F4D16">
        <w:rPr>
          <w:rFonts w:ascii="Arial" w:hAnsi="Arial" w:cs="Arial"/>
          <w:color w:val="595959" w:themeColor="text1" w:themeTint="A6"/>
          <w:sz w:val="24"/>
          <w:szCs w:val="24"/>
        </w:rPr>
        <w:lastRenderedPageBreak/>
        <w:t>TIEKĖJŲ KVALIFIKACIJOS REIKALAVIMAI IR REIKALAUJAMI KOKYBĖS BEI APLINKOS APSAUGOS VADYBOS SISTEMŲ STANDARTAI</w:t>
      </w:r>
      <w:bookmarkEnd w:id="26"/>
      <w:bookmarkEnd w:id="27"/>
    </w:p>
    <w:p w14:paraId="5BA2489F" w14:textId="77777777" w:rsidR="00617B04" w:rsidRPr="006F4D16" w:rsidRDefault="00194D39" w:rsidP="005B6F68">
      <w:pPr>
        <w:numPr>
          <w:ilvl w:val="1"/>
          <w:numId w:val="37"/>
        </w:numPr>
        <w:tabs>
          <w:tab w:val="left" w:pos="547"/>
          <w:tab w:val="left" w:pos="1276"/>
        </w:tabs>
        <w:spacing w:line="276" w:lineRule="auto"/>
        <w:ind w:left="0" w:firstLine="709"/>
        <w:jc w:val="both"/>
        <w:rPr>
          <w:rFonts w:ascii="Arial" w:eastAsia="Arial" w:hAnsi="Arial" w:cs="Arial"/>
          <w:color w:val="595959" w:themeColor="text1" w:themeTint="A6"/>
          <w:sz w:val="21"/>
          <w:szCs w:val="21"/>
        </w:rPr>
      </w:pPr>
      <w:r w:rsidRPr="006F4D16">
        <w:rPr>
          <w:rFonts w:ascii="Arial" w:eastAsia="Arial" w:hAnsi="Arial" w:cs="Arial"/>
          <w:color w:val="595959" w:themeColor="text1" w:themeTint="A6"/>
          <w:sz w:val="21"/>
          <w:szCs w:val="21"/>
        </w:rPr>
        <w:t xml:space="preserve">Tiekėjams, ūkio subjektams, kurių pajėgumais tiekėjai remiasi ir, </w:t>
      </w:r>
      <w:r w:rsidR="008A1F6F" w:rsidRPr="006F4D16">
        <w:rPr>
          <w:rFonts w:ascii="Arial" w:eastAsia="Arial" w:hAnsi="Arial" w:cs="Arial"/>
          <w:color w:val="595959" w:themeColor="text1" w:themeTint="A6"/>
          <w:sz w:val="21"/>
          <w:szCs w:val="21"/>
        </w:rPr>
        <w:t>kai</w:t>
      </w:r>
      <w:r w:rsidRPr="006F4D16">
        <w:rPr>
          <w:rFonts w:ascii="Arial" w:eastAsia="Arial" w:hAnsi="Arial" w:cs="Arial"/>
          <w:color w:val="595959" w:themeColor="text1" w:themeTint="A6"/>
          <w:sz w:val="21"/>
          <w:szCs w:val="21"/>
        </w:rPr>
        <w:t xml:space="preserve"> taikoma, subtiekėjams nustatomi kvalifikacijos reikalavimai ir (arba) reikalavimai dėl kokybės vadybos sistemos ir (arba) aplinkos apsaugos vadybos sistemos standartų laikymosi ir jų atitiktį patvirtinantys dokumentai nurodyti </w:t>
      </w:r>
      <w:r w:rsidR="003A3564" w:rsidRPr="006F4D16">
        <w:rPr>
          <w:rFonts w:ascii="Arial" w:eastAsia="Arial" w:hAnsi="Arial" w:cs="Arial"/>
          <w:color w:val="595959" w:themeColor="text1" w:themeTint="A6"/>
          <w:sz w:val="21"/>
          <w:szCs w:val="21"/>
        </w:rPr>
        <w:t xml:space="preserve">pirkimo </w:t>
      </w:r>
      <w:r w:rsidR="00024FC5" w:rsidRPr="006F4D16">
        <w:rPr>
          <w:rFonts w:ascii="Arial" w:eastAsia="Arial" w:hAnsi="Arial" w:cs="Arial"/>
          <w:color w:val="595959" w:themeColor="text1" w:themeTint="A6"/>
          <w:sz w:val="21"/>
          <w:szCs w:val="21"/>
        </w:rPr>
        <w:t xml:space="preserve">sąlygų </w:t>
      </w:r>
      <w:r w:rsidR="00D9063D" w:rsidRPr="006F4D16">
        <w:rPr>
          <w:rFonts w:ascii="Arial" w:eastAsia="Arial" w:hAnsi="Arial" w:cs="Arial"/>
          <w:color w:val="595959" w:themeColor="text1" w:themeTint="A6"/>
          <w:sz w:val="21"/>
          <w:szCs w:val="21"/>
        </w:rPr>
        <w:t>A dalies „DPS sukūrimo sąlygos ir priedai“ 2 priede „</w:t>
      </w:r>
      <w:r w:rsidR="00CD3F0F" w:rsidRPr="006F4D16">
        <w:rPr>
          <w:rFonts w:ascii="Arial" w:eastAsia="Arial" w:hAnsi="Arial" w:cs="Arial"/>
          <w:color w:val="595959" w:themeColor="text1" w:themeTint="A6"/>
          <w:sz w:val="21"/>
          <w:szCs w:val="21"/>
        </w:rPr>
        <w:t xml:space="preserve">Tiekėjų kvalifikacijos, nacionalinio saugumo reikalavimai ir reikalaujami kokybės bei aplinkos pasaugos vadybos sistemų standartai“. </w:t>
      </w:r>
    </w:p>
    <w:p w14:paraId="2574B228" w14:textId="77777777" w:rsidR="008171CE" w:rsidRPr="006F4D16" w:rsidRDefault="0071419C" w:rsidP="005B6F68">
      <w:pPr>
        <w:numPr>
          <w:ilvl w:val="1"/>
          <w:numId w:val="37"/>
        </w:numPr>
        <w:tabs>
          <w:tab w:val="left" w:pos="547"/>
          <w:tab w:val="left" w:pos="1276"/>
        </w:tabs>
        <w:spacing w:line="276" w:lineRule="auto"/>
        <w:ind w:left="0" w:firstLine="709"/>
        <w:jc w:val="both"/>
        <w:rPr>
          <w:rFonts w:ascii="Arial" w:eastAsia="Arial" w:hAnsi="Arial" w:cs="Arial"/>
          <w:color w:val="595959" w:themeColor="text1" w:themeTint="A6"/>
          <w:sz w:val="21"/>
          <w:szCs w:val="21"/>
        </w:rPr>
      </w:pPr>
      <w:r w:rsidRPr="006F4D16">
        <w:rPr>
          <w:rFonts w:ascii="Arial" w:hAnsi="Arial" w:cs="Arial"/>
          <w:color w:val="595959" w:themeColor="text1" w:themeTint="A6"/>
          <w:sz w:val="21"/>
          <w:szCs w:val="21"/>
        </w:rPr>
        <w:t>Jeigu tiekėjo kvalifikacija dėl teisės verstis atitinkama veikla nebuvo tikrinama arba tikrinama ne visa apimtimi, tiekėjas</w:t>
      </w:r>
      <w:r w:rsidR="004F78EB" w:rsidRPr="006F4D16">
        <w:rPr>
          <w:rFonts w:ascii="Arial" w:hAnsi="Arial" w:cs="Arial"/>
          <w:color w:val="595959" w:themeColor="text1" w:themeTint="A6"/>
          <w:sz w:val="21"/>
          <w:szCs w:val="21"/>
        </w:rPr>
        <w:t xml:space="preserve"> </w:t>
      </w:r>
      <w:r w:rsidR="008B3D4A" w:rsidRPr="006F4D16">
        <w:rPr>
          <w:rFonts w:ascii="Arial" w:hAnsi="Arial" w:cs="Arial"/>
          <w:color w:val="595959" w:themeColor="text1" w:themeTint="A6"/>
          <w:sz w:val="21"/>
          <w:szCs w:val="21"/>
        </w:rPr>
        <w:t xml:space="preserve">pirkimo vykdytojui </w:t>
      </w:r>
      <w:r w:rsidRPr="006F4D16">
        <w:rPr>
          <w:rFonts w:ascii="Arial" w:hAnsi="Arial" w:cs="Arial"/>
          <w:color w:val="595959" w:themeColor="text1" w:themeTint="A6"/>
          <w:sz w:val="21"/>
          <w:szCs w:val="21"/>
        </w:rPr>
        <w:t xml:space="preserve"> įsipareigoja, kad sutartį vykdys tik teisę verstis atitinkama veikla turintys asmenys.</w:t>
      </w:r>
    </w:p>
    <w:p w14:paraId="5901D241" w14:textId="36C1C0A2" w:rsidR="00B35E9C" w:rsidRPr="006F4D16" w:rsidRDefault="0071419C" w:rsidP="000278A3">
      <w:pPr>
        <w:numPr>
          <w:ilvl w:val="1"/>
          <w:numId w:val="37"/>
        </w:numPr>
        <w:tabs>
          <w:tab w:val="left" w:pos="547"/>
          <w:tab w:val="left" w:pos="1276"/>
        </w:tabs>
        <w:spacing w:line="276" w:lineRule="auto"/>
        <w:ind w:left="0" w:firstLine="709"/>
        <w:jc w:val="both"/>
        <w:rPr>
          <w:rFonts w:ascii="Arial" w:eastAsia="Arial" w:hAnsi="Arial" w:cs="Arial"/>
          <w:color w:val="595959" w:themeColor="text1" w:themeTint="A6"/>
          <w:sz w:val="21"/>
          <w:szCs w:val="21"/>
        </w:rPr>
      </w:pPr>
      <w:r w:rsidRPr="006F4D16">
        <w:rPr>
          <w:rFonts w:ascii="Arial" w:hAnsi="Arial" w:cs="Arial"/>
          <w:color w:val="595959" w:themeColor="text1" w:themeTint="A6"/>
          <w:sz w:val="21"/>
          <w:szCs w:val="21"/>
        </w:rPr>
        <w:t xml:space="preserve">Jeigu ūkio subjektas, kurio pajėgumais tiekėjas remiasi, netenkina jam keliamų kvalifikacijos reikalavimų,  </w:t>
      </w:r>
      <w:r w:rsidR="00FC1B9F" w:rsidRPr="006F4D16">
        <w:rPr>
          <w:rFonts w:ascii="Arial" w:hAnsi="Arial" w:cs="Arial"/>
          <w:color w:val="595959" w:themeColor="text1" w:themeTint="A6"/>
          <w:sz w:val="21"/>
          <w:szCs w:val="21"/>
        </w:rPr>
        <w:t>pirkimo vykdytojas</w:t>
      </w:r>
      <w:r w:rsidRPr="006F4D16">
        <w:rPr>
          <w:rFonts w:ascii="Arial" w:hAnsi="Arial" w:cs="Arial"/>
          <w:color w:val="595959" w:themeColor="text1" w:themeTint="A6"/>
          <w:sz w:val="21"/>
          <w:szCs w:val="21"/>
        </w:rPr>
        <w:t xml:space="preserve"> pareikalaus per jo nustatytą terminą pakeisti jį reikalavimus atitinkančiu ūkio subjektu.</w:t>
      </w:r>
    </w:p>
    <w:p w14:paraId="45FD79D9" w14:textId="77777777" w:rsidR="008A4B7D" w:rsidRPr="006F4D16" w:rsidRDefault="008A4B7D" w:rsidP="005B6F68">
      <w:pPr>
        <w:tabs>
          <w:tab w:val="left" w:pos="547"/>
          <w:tab w:val="left" w:pos="1276"/>
        </w:tabs>
        <w:spacing w:after="80" w:line="276" w:lineRule="auto"/>
        <w:ind w:left="709"/>
        <w:jc w:val="both"/>
        <w:rPr>
          <w:rFonts w:ascii="Arial" w:eastAsia="Arial" w:hAnsi="Arial" w:cs="Arial"/>
          <w:color w:val="595959" w:themeColor="text1" w:themeTint="A6"/>
          <w:sz w:val="21"/>
          <w:szCs w:val="21"/>
        </w:rPr>
      </w:pPr>
    </w:p>
    <w:p w14:paraId="4648A52C" w14:textId="313D06C3" w:rsidR="00AB24FA" w:rsidRPr="006F4D16" w:rsidRDefault="00F56537" w:rsidP="005B6F68">
      <w:pPr>
        <w:pStyle w:val="Heading3"/>
        <w:numPr>
          <w:ilvl w:val="0"/>
          <w:numId w:val="37"/>
        </w:numPr>
        <w:tabs>
          <w:tab w:val="left" w:pos="1276"/>
        </w:tabs>
        <w:spacing w:before="0" w:after="160" w:line="276" w:lineRule="auto"/>
        <w:ind w:firstLine="349"/>
        <w:jc w:val="both"/>
        <w:rPr>
          <w:rFonts w:ascii="Arial" w:hAnsi="Arial" w:cs="Arial"/>
          <w:color w:val="595959" w:themeColor="text1" w:themeTint="A6"/>
          <w:sz w:val="24"/>
          <w:szCs w:val="24"/>
        </w:rPr>
      </w:pPr>
      <w:bookmarkStart w:id="28" w:name="_Toc224066679"/>
      <w:bookmarkStart w:id="29" w:name="_Toc234413717"/>
      <w:r w:rsidRPr="006F4D16">
        <w:rPr>
          <w:rFonts w:ascii="Arial" w:hAnsi="Arial" w:cs="Arial"/>
          <w:color w:val="595959" w:themeColor="text1" w:themeTint="A6"/>
          <w:sz w:val="24"/>
          <w:szCs w:val="24"/>
        </w:rPr>
        <w:t>RĖMIMASIS ŪKIO SUBJEKTŲ PAJĖGUMAIS</w:t>
      </w:r>
      <w:bookmarkEnd w:id="28"/>
      <w:bookmarkEnd w:id="29"/>
    </w:p>
    <w:p w14:paraId="73328E0D" w14:textId="77777777" w:rsidR="001F0EC0" w:rsidRPr="006F4D16" w:rsidRDefault="00F02908" w:rsidP="005B6F68">
      <w:pPr>
        <w:pStyle w:val="ListParagraph"/>
        <w:numPr>
          <w:ilvl w:val="1"/>
          <w:numId w:val="37"/>
        </w:numPr>
        <w:tabs>
          <w:tab w:val="left" w:pos="1276"/>
        </w:tabs>
        <w:spacing w:line="276" w:lineRule="auto"/>
        <w:ind w:left="0" w:firstLine="709"/>
        <w:contextualSpacing/>
        <w:jc w:val="both"/>
        <w:rPr>
          <w:rFonts w:ascii="Arial" w:hAnsi="Arial" w:cs="Arial"/>
          <w:color w:val="595959" w:themeColor="text1" w:themeTint="A6"/>
          <w:sz w:val="21"/>
          <w:szCs w:val="21"/>
        </w:rPr>
      </w:pPr>
      <w:r w:rsidRPr="006F4D16">
        <w:rPr>
          <w:rFonts w:ascii="Arial" w:hAnsi="Arial" w:cs="Arial"/>
          <w:color w:val="595959" w:themeColor="text1" w:themeTint="A6"/>
          <w:sz w:val="21"/>
          <w:szCs w:val="21"/>
        </w:rPr>
        <w:t xml:space="preserve">Tiekėjas gali remtis kitų ūkio subjektų pajėgumais pagal VPĮ 49 straipsnį, kad atitiktų pirkimo </w:t>
      </w:r>
      <w:r w:rsidR="007C0A05" w:rsidRPr="006F4D16">
        <w:rPr>
          <w:rFonts w:ascii="Arial" w:hAnsi="Arial" w:cs="Arial"/>
          <w:color w:val="595959" w:themeColor="text1" w:themeTint="A6"/>
          <w:sz w:val="21"/>
          <w:szCs w:val="21"/>
        </w:rPr>
        <w:t>sąlygose</w:t>
      </w:r>
      <w:r w:rsidRPr="006F4D16">
        <w:rPr>
          <w:rFonts w:ascii="Arial" w:hAnsi="Arial" w:cs="Arial"/>
          <w:color w:val="595959" w:themeColor="text1" w:themeTint="A6"/>
          <w:sz w:val="21"/>
          <w:szCs w:val="21"/>
        </w:rPr>
        <w:t xml:space="preserve"> nustatytus kvalifikacijos reikalavimus, neatsižvelgiant į ryšio su tais ūkio subjektais teisinį pobūdį. Šiais ūkio subjektais laikomi ir fiziniai asmenys, kuriuos pirkimo laimėjimo ir sutarties sudarymo atveju tiekėjas ar jo pasitelkiamas ūkio subjektas įdarbins (</w:t>
      </w:r>
      <w:proofErr w:type="spellStart"/>
      <w:r w:rsidRPr="006F4D16">
        <w:rPr>
          <w:rFonts w:ascii="Arial" w:hAnsi="Arial" w:cs="Arial"/>
          <w:color w:val="595959" w:themeColor="text1" w:themeTint="A6"/>
          <w:sz w:val="21"/>
          <w:szCs w:val="21"/>
        </w:rPr>
        <w:t>kvazisubtiekėjai</w:t>
      </w:r>
      <w:proofErr w:type="spellEnd"/>
      <w:r w:rsidRPr="006F4D16">
        <w:rPr>
          <w:rFonts w:ascii="Arial" w:hAnsi="Arial" w:cs="Arial"/>
          <w:color w:val="595959" w:themeColor="text1" w:themeTint="A6"/>
          <w:sz w:val="21"/>
          <w:szCs w:val="21"/>
        </w:rPr>
        <w:t>).</w:t>
      </w:r>
    </w:p>
    <w:p w14:paraId="649123D9" w14:textId="77777777" w:rsidR="001F0EC0" w:rsidRPr="006F4D16" w:rsidRDefault="00F02908" w:rsidP="005B6F68">
      <w:pPr>
        <w:pStyle w:val="ListParagraph"/>
        <w:numPr>
          <w:ilvl w:val="1"/>
          <w:numId w:val="37"/>
        </w:numPr>
        <w:tabs>
          <w:tab w:val="left" w:pos="1276"/>
        </w:tabs>
        <w:spacing w:line="276" w:lineRule="auto"/>
        <w:ind w:left="0" w:firstLine="709"/>
        <w:contextualSpacing/>
        <w:jc w:val="both"/>
        <w:rPr>
          <w:rFonts w:ascii="Arial" w:hAnsi="Arial" w:cs="Arial"/>
          <w:color w:val="595959" w:themeColor="text1" w:themeTint="A6"/>
          <w:sz w:val="21"/>
          <w:szCs w:val="21"/>
        </w:rPr>
      </w:pPr>
      <w:r w:rsidRPr="006F4D16">
        <w:rPr>
          <w:rFonts w:ascii="Arial" w:hAnsi="Arial" w:cs="Arial"/>
          <w:color w:val="595959" w:themeColor="text1" w:themeTint="A6"/>
          <w:sz w:val="21"/>
          <w:szCs w:val="21"/>
        </w:rPr>
        <w:t xml:space="preserve">Tiekėjas, pageidaujantis remtis kitų ūkio subjektų pajėgumais, privalo juos nurodyti </w:t>
      </w:r>
      <w:r w:rsidR="00351B54" w:rsidRPr="006F4D16">
        <w:rPr>
          <w:rFonts w:ascii="Arial" w:hAnsi="Arial" w:cs="Arial"/>
          <w:color w:val="595959" w:themeColor="text1" w:themeTint="A6"/>
          <w:sz w:val="21"/>
          <w:szCs w:val="21"/>
        </w:rPr>
        <w:t>paraiškoje</w:t>
      </w:r>
      <w:r w:rsidR="00DD3EF3" w:rsidRPr="006F4D16">
        <w:rPr>
          <w:rFonts w:ascii="Arial" w:hAnsi="Arial" w:cs="Arial"/>
          <w:color w:val="595959" w:themeColor="text1" w:themeTint="A6"/>
          <w:sz w:val="21"/>
          <w:szCs w:val="21"/>
        </w:rPr>
        <w:t xml:space="preserve">. </w:t>
      </w:r>
      <w:r w:rsidRPr="006F4D16">
        <w:rPr>
          <w:rFonts w:ascii="Arial" w:hAnsi="Arial" w:cs="Arial"/>
          <w:color w:val="595959" w:themeColor="text1" w:themeTint="A6"/>
          <w:sz w:val="21"/>
          <w:szCs w:val="21"/>
        </w:rPr>
        <w:t xml:space="preserve">Tiekėjas, </w:t>
      </w:r>
      <w:r w:rsidRPr="006F4D16">
        <w:rPr>
          <w:rFonts w:ascii="Arial" w:hAnsi="Arial" w:cs="Arial"/>
          <w:color w:val="595959" w:themeColor="text1" w:themeTint="A6"/>
          <w:spacing w:val="2"/>
          <w:sz w:val="21"/>
          <w:szCs w:val="21"/>
          <w:shd w:val="clear" w:color="auto" w:fill="FFFFFF"/>
        </w:rPr>
        <w:t xml:space="preserve">nenurodęs, jog remiasi kitų ūkio subjektų pajėgumais (kvalifikacija), tačiau pats neatitinka </w:t>
      </w:r>
      <w:r w:rsidR="00671063" w:rsidRPr="006F4D16">
        <w:rPr>
          <w:rFonts w:ascii="Arial" w:hAnsi="Arial" w:cs="Arial"/>
          <w:color w:val="595959" w:themeColor="text1" w:themeTint="A6"/>
          <w:spacing w:val="2"/>
          <w:sz w:val="21"/>
          <w:szCs w:val="21"/>
          <w:shd w:val="clear" w:color="auto" w:fill="FFFFFF"/>
        </w:rPr>
        <w:t>šiose</w:t>
      </w:r>
      <w:r w:rsidRPr="006F4D16">
        <w:rPr>
          <w:rFonts w:ascii="Arial" w:hAnsi="Arial" w:cs="Arial"/>
          <w:color w:val="595959" w:themeColor="text1" w:themeTint="A6"/>
          <w:spacing w:val="2"/>
          <w:sz w:val="21"/>
          <w:szCs w:val="21"/>
          <w:shd w:val="clear" w:color="auto" w:fill="FFFFFF"/>
        </w:rPr>
        <w:t xml:space="preserve"> pirkimo sąlygose nurodytų kvalifikacijos reikalavimų, neįgyja teisės po </w:t>
      </w:r>
      <w:r w:rsidR="000348E4" w:rsidRPr="006F4D16">
        <w:rPr>
          <w:rFonts w:ascii="Arial" w:hAnsi="Arial" w:cs="Arial"/>
          <w:color w:val="595959" w:themeColor="text1" w:themeTint="A6"/>
          <w:spacing w:val="2"/>
          <w:sz w:val="21"/>
          <w:szCs w:val="21"/>
          <w:shd w:val="clear" w:color="auto" w:fill="FFFFFF"/>
        </w:rPr>
        <w:t xml:space="preserve">paraiškų </w:t>
      </w:r>
      <w:r w:rsidRPr="006F4D16">
        <w:rPr>
          <w:rFonts w:ascii="Arial" w:hAnsi="Arial" w:cs="Arial"/>
          <w:color w:val="595959" w:themeColor="text1" w:themeTint="A6"/>
          <w:spacing w:val="2"/>
          <w:sz w:val="21"/>
          <w:szCs w:val="21"/>
          <w:shd w:val="clear" w:color="auto" w:fill="FFFFFF"/>
        </w:rPr>
        <w:t>pateikimo pasitelkti (nurodyti) naujų subjektų tam, kad atitiktų kvalifikacijos reikalavimus. </w:t>
      </w:r>
    </w:p>
    <w:p w14:paraId="29989CCB" w14:textId="77777777" w:rsidR="001F0EC0" w:rsidRPr="006F4D16" w:rsidRDefault="00F02908" w:rsidP="005B6F68">
      <w:pPr>
        <w:pStyle w:val="ListParagraph"/>
        <w:numPr>
          <w:ilvl w:val="1"/>
          <w:numId w:val="37"/>
        </w:numPr>
        <w:tabs>
          <w:tab w:val="left" w:pos="1276"/>
        </w:tabs>
        <w:spacing w:line="276" w:lineRule="auto"/>
        <w:ind w:left="0" w:firstLine="709"/>
        <w:contextualSpacing/>
        <w:jc w:val="both"/>
        <w:rPr>
          <w:rFonts w:ascii="Arial" w:hAnsi="Arial" w:cs="Arial"/>
          <w:color w:val="595959" w:themeColor="text1" w:themeTint="A6"/>
          <w:sz w:val="21"/>
          <w:szCs w:val="21"/>
        </w:rPr>
      </w:pPr>
      <w:r w:rsidRPr="006F4D16">
        <w:rPr>
          <w:rFonts w:ascii="Arial" w:hAnsi="Arial" w:cs="Arial"/>
          <w:bCs/>
          <w:color w:val="595959" w:themeColor="text1" w:themeTint="A6"/>
          <w:sz w:val="21"/>
          <w:szCs w:val="21"/>
        </w:rPr>
        <w:t>Skirtingi tiekėjai gali remtis tų pačių ūkio subjektų pajėgumais,</w:t>
      </w:r>
      <w:r w:rsidRPr="006F4D16">
        <w:rPr>
          <w:rFonts w:ascii="Arial" w:hAnsi="Arial" w:cs="Arial"/>
          <w:color w:val="595959" w:themeColor="text1" w:themeTint="A6"/>
          <w:sz w:val="21"/>
          <w:szCs w:val="21"/>
        </w:rPr>
        <w:t xml:space="preserve"> tačiau tai negali sąlygoti draudžiamų susitarimų</w:t>
      </w:r>
      <w:r w:rsidRPr="006F4D16">
        <w:rPr>
          <w:rFonts w:ascii="Arial" w:hAnsi="Arial" w:cs="Arial"/>
          <w:bCs/>
          <w:color w:val="595959" w:themeColor="text1" w:themeTint="A6"/>
          <w:sz w:val="21"/>
          <w:szCs w:val="21"/>
        </w:rPr>
        <w:t>.</w:t>
      </w:r>
    </w:p>
    <w:p w14:paraId="1B8A77BB" w14:textId="77777777" w:rsidR="001F0EC0" w:rsidRPr="006F4D16" w:rsidRDefault="00F02908" w:rsidP="005B6F68">
      <w:pPr>
        <w:pStyle w:val="ListParagraph"/>
        <w:numPr>
          <w:ilvl w:val="1"/>
          <w:numId w:val="37"/>
        </w:numPr>
        <w:tabs>
          <w:tab w:val="left" w:pos="1276"/>
        </w:tabs>
        <w:spacing w:line="276" w:lineRule="auto"/>
        <w:ind w:left="0" w:firstLine="709"/>
        <w:contextualSpacing/>
        <w:jc w:val="both"/>
        <w:rPr>
          <w:rFonts w:ascii="Arial" w:hAnsi="Arial" w:cs="Arial"/>
          <w:color w:val="595959" w:themeColor="text1" w:themeTint="A6"/>
          <w:sz w:val="21"/>
          <w:szCs w:val="21"/>
        </w:rPr>
      </w:pPr>
      <w:r w:rsidRPr="006F4D16">
        <w:rPr>
          <w:rFonts w:ascii="Arial" w:hAnsi="Arial" w:cs="Arial"/>
          <w:color w:val="595959" w:themeColor="text1" w:themeTint="A6"/>
          <w:sz w:val="21"/>
          <w:szCs w:val="21"/>
        </w:rPr>
        <w:t>Tiekėjų grupė gali remtis grupės dalyvių arba kitų ūkio subjektų pajėgumais, laikantis šiame pirkimo sąlygų skyriuje nustatytų sąlygų.</w:t>
      </w:r>
    </w:p>
    <w:p w14:paraId="6D93F529" w14:textId="77777777" w:rsidR="001F0EC0" w:rsidRPr="006F4D16" w:rsidRDefault="00501798" w:rsidP="005B6F68">
      <w:pPr>
        <w:pStyle w:val="ListParagraph"/>
        <w:numPr>
          <w:ilvl w:val="1"/>
          <w:numId w:val="37"/>
        </w:numPr>
        <w:tabs>
          <w:tab w:val="left" w:pos="1276"/>
        </w:tabs>
        <w:spacing w:line="276" w:lineRule="auto"/>
        <w:ind w:left="0" w:firstLine="709"/>
        <w:contextualSpacing/>
        <w:jc w:val="both"/>
        <w:rPr>
          <w:rFonts w:ascii="Arial" w:hAnsi="Arial" w:cs="Arial"/>
          <w:color w:val="595959" w:themeColor="text1" w:themeTint="A6"/>
          <w:sz w:val="21"/>
          <w:szCs w:val="21"/>
        </w:rPr>
      </w:pPr>
      <w:r w:rsidRPr="006F4D16">
        <w:rPr>
          <w:rFonts w:ascii="Arial" w:hAnsi="Arial" w:cs="Arial"/>
          <w:color w:val="595959" w:themeColor="text1" w:themeTint="A6"/>
          <w:sz w:val="21"/>
          <w:szCs w:val="21"/>
        </w:rPr>
        <w:t>P</w:t>
      </w:r>
      <w:r w:rsidR="00FE31F1" w:rsidRPr="006F4D16">
        <w:rPr>
          <w:rFonts w:ascii="Arial" w:hAnsi="Arial" w:cs="Arial"/>
          <w:color w:val="595959" w:themeColor="text1" w:themeTint="A6"/>
          <w:sz w:val="21"/>
          <w:szCs w:val="21"/>
        </w:rPr>
        <w:t>irkimo vykdytojui</w:t>
      </w:r>
      <w:r w:rsidR="00F02908" w:rsidRPr="006F4D16">
        <w:rPr>
          <w:rFonts w:ascii="Arial" w:hAnsi="Arial" w:cs="Arial"/>
          <w:color w:val="595959" w:themeColor="text1" w:themeTint="A6"/>
          <w:sz w:val="21"/>
          <w:szCs w:val="21"/>
        </w:rPr>
        <w:t xml:space="preserve">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36CE7C7E" w14:textId="77777777" w:rsidR="001F0EC0" w:rsidRPr="006F4D16" w:rsidRDefault="0E3871E7" w:rsidP="005B6F68">
      <w:pPr>
        <w:pStyle w:val="ListParagraph"/>
        <w:numPr>
          <w:ilvl w:val="1"/>
          <w:numId w:val="37"/>
        </w:numPr>
        <w:tabs>
          <w:tab w:val="left" w:pos="1276"/>
        </w:tabs>
        <w:spacing w:line="276" w:lineRule="auto"/>
        <w:ind w:left="0" w:firstLine="709"/>
        <w:contextualSpacing/>
        <w:jc w:val="both"/>
        <w:rPr>
          <w:rFonts w:ascii="Arial" w:hAnsi="Arial" w:cs="Arial"/>
          <w:color w:val="595959" w:themeColor="text1" w:themeTint="A6"/>
          <w:sz w:val="21"/>
          <w:szCs w:val="21"/>
        </w:rPr>
      </w:pPr>
      <w:r w:rsidRPr="006F4D16">
        <w:rPr>
          <w:rFonts w:ascii="Arial" w:hAnsi="Arial" w:cs="Arial"/>
          <w:color w:val="595959" w:themeColor="text1" w:themeTint="A6"/>
          <w:sz w:val="21"/>
          <w:szCs w:val="21"/>
        </w:rPr>
        <w:t xml:space="preserve">Jei tiekėjas remiasi ūkio subjektų pajėgumais, atsižvelgdamas į </w:t>
      </w:r>
      <w:r w:rsidR="25E86151" w:rsidRPr="006F4D16">
        <w:rPr>
          <w:rFonts w:ascii="Arial" w:hAnsi="Arial" w:cs="Arial"/>
          <w:color w:val="595959" w:themeColor="text1" w:themeTint="A6"/>
          <w:sz w:val="21"/>
          <w:szCs w:val="21"/>
        </w:rPr>
        <w:t xml:space="preserve">šių pirkimo sąlygų </w:t>
      </w:r>
      <w:r w:rsidR="23C49736" w:rsidRPr="006F4D16">
        <w:rPr>
          <w:rFonts w:ascii="Arial" w:eastAsia="Arial" w:hAnsi="Arial" w:cs="Arial"/>
          <w:color w:val="595959" w:themeColor="text1" w:themeTint="A6"/>
          <w:sz w:val="21"/>
          <w:szCs w:val="21"/>
        </w:rPr>
        <w:t>2 priede „Tiekėjų kvalifikacijos</w:t>
      </w:r>
      <w:r w:rsidR="00DE3452" w:rsidRPr="006F4D16">
        <w:rPr>
          <w:rFonts w:ascii="Arial" w:eastAsia="Arial" w:hAnsi="Arial" w:cs="Arial"/>
          <w:color w:val="595959" w:themeColor="text1" w:themeTint="A6"/>
          <w:sz w:val="21"/>
          <w:szCs w:val="21"/>
        </w:rPr>
        <w:t>, nacionalinio saugumo</w:t>
      </w:r>
      <w:r w:rsidR="23C49736" w:rsidRPr="006F4D16">
        <w:rPr>
          <w:rFonts w:ascii="Arial" w:eastAsia="Arial" w:hAnsi="Arial" w:cs="Arial"/>
          <w:color w:val="595959" w:themeColor="text1" w:themeTint="A6"/>
          <w:sz w:val="21"/>
          <w:szCs w:val="21"/>
        </w:rPr>
        <w:t xml:space="preserve"> reikalavimai ir reikalaujami kokybės bei aplinkos apsaugos vadybos sistemų standartai“</w:t>
      </w:r>
      <w:r w:rsidR="2C2D4090" w:rsidRPr="006F4D16">
        <w:rPr>
          <w:rFonts w:ascii="Arial" w:eastAsia="Arial" w:hAnsi="Arial" w:cs="Arial"/>
          <w:color w:val="595959" w:themeColor="text1" w:themeTint="A6"/>
          <w:sz w:val="21"/>
          <w:szCs w:val="21"/>
        </w:rPr>
        <w:t xml:space="preserve"> </w:t>
      </w:r>
      <w:r w:rsidRPr="006F4D16">
        <w:rPr>
          <w:rFonts w:ascii="Arial" w:hAnsi="Arial" w:cs="Arial"/>
          <w:color w:val="595959" w:themeColor="text1" w:themeTint="A6"/>
          <w:sz w:val="21"/>
          <w:szCs w:val="21"/>
        </w:rPr>
        <w:t xml:space="preserve">nustatytus ekonominio ir finansinio pajėgumo reikalavimus, tiekėjas ir šie ūkio subjektai, kurių pajėgumais remiamasi, turi prisiimti solidarią atsakomybę už sutarties įvykdymą. </w:t>
      </w:r>
      <w:bookmarkStart w:id="30" w:name="_Hlk207193720"/>
    </w:p>
    <w:p w14:paraId="2CD218F6" w14:textId="77777777" w:rsidR="001F0EC0" w:rsidRPr="006F4D16" w:rsidRDefault="009A5C46" w:rsidP="005B6F68">
      <w:pPr>
        <w:pStyle w:val="ListParagraph"/>
        <w:numPr>
          <w:ilvl w:val="1"/>
          <w:numId w:val="37"/>
        </w:numPr>
        <w:tabs>
          <w:tab w:val="left" w:pos="1276"/>
        </w:tabs>
        <w:spacing w:line="276" w:lineRule="auto"/>
        <w:ind w:left="0" w:firstLine="709"/>
        <w:contextualSpacing/>
        <w:jc w:val="both"/>
        <w:rPr>
          <w:rFonts w:ascii="Arial" w:hAnsi="Arial" w:cs="Arial"/>
          <w:color w:val="595959" w:themeColor="text1" w:themeTint="A6"/>
          <w:sz w:val="21"/>
          <w:szCs w:val="21"/>
        </w:rPr>
      </w:pPr>
      <w:r w:rsidRPr="006F4D16">
        <w:rPr>
          <w:rFonts w:ascii="Arial" w:hAnsi="Arial" w:cs="Arial"/>
          <w:color w:val="595959" w:themeColor="text1" w:themeTint="A6"/>
          <w:sz w:val="21"/>
          <w:szCs w:val="21"/>
        </w:rPr>
        <w:t>Jeigu tiekėjas, DPS galiojimo laikotarpiu siekia pakeisti / pasitelkti naują ūkio subjektą, kurio pajėgumais remiasi kvalifikacijos reikalavimams atitikti, tokį keitimą</w:t>
      </w:r>
      <w:r w:rsidR="00E47486" w:rsidRPr="006F4D16">
        <w:rPr>
          <w:rFonts w:ascii="Arial" w:hAnsi="Arial" w:cs="Arial"/>
          <w:color w:val="595959" w:themeColor="text1" w:themeTint="A6"/>
          <w:sz w:val="21"/>
          <w:szCs w:val="21"/>
        </w:rPr>
        <w:t xml:space="preserve"> </w:t>
      </w:r>
      <w:r w:rsidRPr="006F4D16">
        <w:rPr>
          <w:rFonts w:ascii="Arial" w:hAnsi="Arial" w:cs="Arial"/>
          <w:color w:val="595959" w:themeColor="text1" w:themeTint="A6"/>
          <w:sz w:val="21"/>
          <w:szCs w:val="21"/>
        </w:rPr>
        <w:t>/</w:t>
      </w:r>
      <w:r w:rsidR="00E47486" w:rsidRPr="006F4D16">
        <w:rPr>
          <w:rFonts w:ascii="Arial" w:hAnsi="Arial" w:cs="Arial"/>
          <w:color w:val="595959" w:themeColor="text1" w:themeTint="A6"/>
          <w:sz w:val="21"/>
          <w:szCs w:val="21"/>
        </w:rPr>
        <w:t xml:space="preserve"> pasitelkimą tiekėjas turi atlikti tikslindamas paraišką. </w:t>
      </w:r>
    </w:p>
    <w:p w14:paraId="5DC6454F" w14:textId="77777777" w:rsidR="001F0EC0" w:rsidRPr="006F4D16" w:rsidRDefault="00F34A74" w:rsidP="005B6F68">
      <w:pPr>
        <w:pStyle w:val="ListParagraph"/>
        <w:numPr>
          <w:ilvl w:val="1"/>
          <w:numId w:val="37"/>
        </w:numPr>
        <w:tabs>
          <w:tab w:val="left" w:pos="1276"/>
        </w:tabs>
        <w:spacing w:line="276" w:lineRule="auto"/>
        <w:ind w:left="0" w:firstLine="709"/>
        <w:contextualSpacing/>
        <w:jc w:val="both"/>
        <w:rPr>
          <w:rFonts w:ascii="Arial" w:hAnsi="Arial" w:cs="Arial"/>
          <w:color w:val="595959" w:themeColor="text1" w:themeTint="A6"/>
          <w:sz w:val="21"/>
          <w:szCs w:val="21"/>
        </w:rPr>
      </w:pPr>
      <w:r w:rsidRPr="006F4D16">
        <w:rPr>
          <w:rFonts w:ascii="Arial" w:hAnsi="Arial" w:cs="Arial"/>
          <w:color w:val="595959" w:themeColor="text1" w:themeTint="A6"/>
          <w:sz w:val="21"/>
          <w:szCs w:val="21"/>
        </w:rPr>
        <w:t>Konkretaus pirkimo metu ūkio subjektas, kurio pajėgumais remiasi tiekėjas, kai toks ūkio subjektas netenkina jam keliamų reikalavimų ir (arba) atitinka pašalinimo pagrindus</w:t>
      </w:r>
      <w:r w:rsidR="008403CF" w:rsidRPr="006F4D16">
        <w:rPr>
          <w:rFonts w:ascii="Arial" w:hAnsi="Arial" w:cs="Arial"/>
          <w:color w:val="595959" w:themeColor="text1" w:themeTint="A6"/>
          <w:sz w:val="21"/>
          <w:szCs w:val="21"/>
        </w:rPr>
        <w:t>, negali būti keičiamas</w:t>
      </w:r>
      <w:r w:rsidRPr="006F4D16">
        <w:rPr>
          <w:rFonts w:ascii="Arial" w:hAnsi="Arial" w:cs="Arial"/>
          <w:color w:val="595959" w:themeColor="text1" w:themeTint="A6"/>
          <w:sz w:val="21"/>
          <w:szCs w:val="21"/>
        </w:rPr>
        <w:t>.</w:t>
      </w:r>
    </w:p>
    <w:p w14:paraId="08476423" w14:textId="152C40FF" w:rsidR="007F50EB" w:rsidRPr="006F4D16" w:rsidRDefault="005E3635" w:rsidP="000278A3">
      <w:pPr>
        <w:pStyle w:val="ListParagraph"/>
        <w:numPr>
          <w:ilvl w:val="1"/>
          <w:numId w:val="37"/>
        </w:numPr>
        <w:tabs>
          <w:tab w:val="left" w:pos="1276"/>
        </w:tabs>
        <w:spacing w:line="276" w:lineRule="auto"/>
        <w:ind w:left="0" w:firstLine="709"/>
        <w:contextualSpacing/>
        <w:jc w:val="both"/>
        <w:rPr>
          <w:rFonts w:ascii="Arial" w:hAnsi="Arial" w:cs="Arial"/>
          <w:color w:val="595959" w:themeColor="text1" w:themeTint="A6"/>
          <w:sz w:val="21"/>
          <w:szCs w:val="21"/>
        </w:rPr>
      </w:pPr>
      <w:r w:rsidRPr="006F4D16">
        <w:rPr>
          <w:rFonts w:ascii="Arial" w:eastAsia="Arial" w:hAnsi="Arial" w:cs="Arial"/>
          <w:color w:val="595959" w:themeColor="text1" w:themeTint="A6"/>
          <w:sz w:val="21"/>
          <w:szCs w:val="21"/>
        </w:rPr>
        <w:t xml:space="preserve">Konkretaus pirkimo metu nustačius, kad ūkio subjektas, kurio pajėgumais remiasi tiekėjas, netenkina jam keliamų reikalavimų ir (arba) atitinka pašalinimo pagrindus, toks tiekėjas šalinamas iš konkretaus pirkimo procedūros ir jo dalyvavimas DPS stabdomas iki bus pašalinti trūkumai. Atnaujinus tiekėjo dalyvavimą </w:t>
      </w:r>
      <w:r w:rsidR="00EF1CB2" w:rsidRPr="006F4D16">
        <w:rPr>
          <w:rFonts w:ascii="Arial" w:eastAsia="Arial" w:hAnsi="Arial" w:cs="Arial"/>
          <w:color w:val="595959" w:themeColor="text1" w:themeTint="A6"/>
          <w:sz w:val="21"/>
          <w:szCs w:val="21"/>
        </w:rPr>
        <w:t>DPS, tiekėjas galės dalyvauti tik po paraiškos patikslinimo paskelbtuose konkrečiuose pirkimuose.</w:t>
      </w:r>
    </w:p>
    <w:p w14:paraId="6B896045" w14:textId="77777777" w:rsidR="00CE35A7" w:rsidRPr="006F4D16" w:rsidRDefault="00CE35A7" w:rsidP="005B6F68">
      <w:pPr>
        <w:pStyle w:val="ListParagraph"/>
        <w:tabs>
          <w:tab w:val="left" w:pos="1276"/>
        </w:tabs>
        <w:spacing w:after="80" w:line="276" w:lineRule="auto"/>
        <w:ind w:left="709"/>
        <w:contextualSpacing/>
        <w:jc w:val="both"/>
        <w:rPr>
          <w:rFonts w:ascii="Arial" w:hAnsi="Arial" w:cs="Arial"/>
          <w:color w:val="595959" w:themeColor="text1" w:themeTint="A6"/>
          <w:sz w:val="21"/>
          <w:szCs w:val="21"/>
        </w:rPr>
      </w:pPr>
    </w:p>
    <w:p w14:paraId="0359F826" w14:textId="109C99E1" w:rsidR="00A93E1F" w:rsidRPr="006F4D16" w:rsidRDefault="00F97A0E" w:rsidP="005B6F68">
      <w:pPr>
        <w:pStyle w:val="Heading3"/>
        <w:numPr>
          <w:ilvl w:val="0"/>
          <w:numId w:val="37"/>
        </w:numPr>
        <w:tabs>
          <w:tab w:val="left" w:pos="547"/>
          <w:tab w:val="left" w:pos="1276"/>
        </w:tabs>
        <w:spacing w:before="0" w:after="160" w:line="276" w:lineRule="auto"/>
        <w:ind w:firstLine="349"/>
        <w:jc w:val="both"/>
        <w:rPr>
          <w:rFonts w:ascii="Arial" w:hAnsi="Arial" w:cs="Arial"/>
          <w:color w:val="595959" w:themeColor="text1" w:themeTint="A6"/>
          <w:sz w:val="24"/>
          <w:szCs w:val="24"/>
        </w:rPr>
      </w:pPr>
      <w:bookmarkStart w:id="31" w:name="_Toc224066680"/>
      <w:bookmarkStart w:id="32" w:name="_Toc234413718"/>
      <w:bookmarkEnd w:id="30"/>
      <w:r w:rsidRPr="006F4D16">
        <w:rPr>
          <w:rFonts w:ascii="Arial" w:hAnsi="Arial" w:cs="Arial"/>
          <w:color w:val="595959" w:themeColor="text1" w:themeTint="A6"/>
          <w:sz w:val="24"/>
          <w:szCs w:val="24"/>
        </w:rPr>
        <w:t>SUBTIEKĖJŲ PASITELKIMAS</w:t>
      </w:r>
      <w:bookmarkEnd w:id="31"/>
      <w:bookmarkEnd w:id="32"/>
    </w:p>
    <w:p w14:paraId="18347843" w14:textId="77777777" w:rsidR="0055349A" w:rsidRPr="006F4D16" w:rsidRDefault="004A6B8B" w:rsidP="005B6F68">
      <w:pPr>
        <w:pStyle w:val="ListParagraph"/>
        <w:numPr>
          <w:ilvl w:val="1"/>
          <w:numId w:val="37"/>
        </w:numPr>
        <w:tabs>
          <w:tab w:val="left" w:pos="709"/>
          <w:tab w:val="left" w:pos="1276"/>
        </w:tabs>
        <w:spacing w:line="276" w:lineRule="auto"/>
        <w:ind w:left="0" w:firstLine="709"/>
        <w:contextualSpacing/>
        <w:jc w:val="both"/>
        <w:rPr>
          <w:rFonts w:ascii="Arial" w:hAnsi="Arial" w:cs="Arial"/>
          <w:color w:val="595959" w:themeColor="text1" w:themeTint="A6"/>
          <w:sz w:val="21"/>
          <w:szCs w:val="21"/>
        </w:rPr>
      </w:pPr>
      <w:r w:rsidRPr="006F4D16">
        <w:rPr>
          <w:rFonts w:ascii="Arial" w:hAnsi="Arial" w:cs="Arial"/>
          <w:color w:val="595959" w:themeColor="text1" w:themeTint="A6"/>
          <w:sz w:val="21"/>
          <w:szCs w:val="21"/>
        </w:rPr>
        <w:t xml:space="preserve">Tiekėjas </w:t>
      </w:r>
      <w:r w:rsidR="00046697" w:rsidRPr="006F4D16">
        <w:rPr>
          <w:rFonts w:ascii="Arial" w:hAnsi="Arial" w:cs="Arial"/>
          <w:color w:val="595959" w:themeColor="text1" w:themeTint="A6"/>
          <w:sz w:val="21"/>
          <w:szCs w:val="21"/>
        </w:rPr>
        <w:t>paraiškoje</w:t>
      </w:r>
      <w:r w:rsidRPr="006F4D16">
        <w:rPr>
          <w:rFonts w:ascii="Arial" w:hAnsi="Arial" w:cs="Arial"/>
          <w:color w:val="595959" w:themeColor="text1" w:themeTint="A6"/>
          <w:sz w:val="21"/>
          <w:szCs w:val="21"/>
        </w:rPr>
        <w:t xml:space="preserve"> privalo nurodyti, kokiai sutarties daliai ir kokius subtiekėjus, jeigu jie </w:t>
      </w:r>
      <w:r w:rsidR="00DB5B58" w:rsidRPr="006F4D16">
        <w:rPr>
          <w:rFonts w:ascii="Arial" w:hAnsi="Arial" w:cs="Arial"/>
          <w:color w:val="595959" w:themeColor="text1" w:themeTint="A6"/>
          <w:sz w:val="21"/>
          <w:szCs w:val="21"/>
        </w:rPr>
        <w:t>paraiškų</w:t>
      </w:r>
      <w:r w:rsidRPr="006F4D16">
        <w:rPr>
          <w:rFonts w:ascii="Arial" w:hAnsi="Arial" w:cs="Arial"/>
          <w:color w:val="595959" w:themeColor="text1" w:themeTint="A6"/>
          <w:sz w:val="21"/>
          <w:szCs w:val="21"/>
        </w:rPr>
        <w:t xml:space="preserve"> teikimo metu yra žinomi, jis ketina pasitelkti. </w:t>
      </w:r>
      <w:r w:rsidR="00B93F29" w:rsidRPr="006F4D16">
        <w:rPr>
          <w:rFonts w:ascii="Arial" w:hAnsi="Arial" w:cs="Arial"/>
          <w:color w:val="595959" w:themeColor="text1" w:themeTint="A6"/>
          <w:sz w:val="21"/>
          <w:szCs w:val="21"/>
        </w:rPr>
        <w:t xml:space="preserve">Tiekėjui paraiškoje nenurodžius subtiekėjų, šią </w:t>
      </w:r>
      <w:r w:rsidR="00B93F29" w:rsidRPr="006F4D16">
        <w:rPr>
          <w:rFonts w:ascii="Arial" w:hAnsi="Arial" w:cs="Arial"/>
          <w:color w:val="595959" w:themeColor="text1" w:themeTint="A6"/>
          <w:sz w:val="21"/>
          <w:szCs w:val="21"/>
        </w:rPr>
        <w:lastRenderedPageBreak/>
        <w:t xml:space="preserve">informaciją jis turi nurodyti pasiūlyme, jei pasiūlymo pateikimo metu jie yra žinomi. Subtiekėjų pasitelkimas ir keitimas Pirkimo sutarties vykdymo metu, numatytas atitinkamose </w:t>
      </w:r>
      <w:r w:rsidR="00C2378E" w:rsidRPr="006F4D16">
        <w:rPr>
          <w:rFonts w:ascii="Arial" w:hAnsi="Arial" w:cs="Arial"/>
          <w:color w:val="595959" w:themeColor="text1" w:themeTint="A6"/>
          <w:sz w:val="21"/>
          <w:szCs w:val="21"/>
        </w:rPr>
        <w:t>p</w:t>
      </w:r>
      <w:r w:rsidR="00B93F29" w:rsidRPr="006F4D16">
        <w:rPr>
          <w:rFonts w:ascii="Arial" w:hAnsi="Arial" w:cs="Arial"/>
          <w:color w:val="595959" w:themeColor="text1" w:themeTint="A6"/>
          <w:sz w:val="21"/>
          <w:szCs w:val="21"/>
        </w:rPr>
        <w:t xml:space="preserve">irkimo sutarties nuostatose. Siekiant lankstesnių pirkimo procedūrų ir </w:t>
      </w:r>
      <w:r w:rsidR="00C2378E" w:rsidRPr="006F4D16">
        <w:rPr>
          <w:rFonts w:ascii="Arial" w:hAnsi="Arial" w:cs="Arial"/>
          <w:color w:val="595959" w:themeColor="text1" w:themeTint="A6"/>
          <w:sz w:val="21"/>
          <w:szCs w:val="21"/>
        </w:rPr>
        <w:t>p</w:t>
      </w:r>
      <w:r w:rsidR="00B93F29" w:rsidRPr="006F4D16">
        <w:rPr>
          <w:rFonts w:ascii="Arial" w:hAnsi="Arial" w:cs="Arial"/>
          <w:color w:val="595959" w:themeColor="text1" w:themeTint="A6"/>
          <w:sz w:val="21"/>
          <w:szCs w:val="21"/>
        </w:rPr>
        <w:t xml:space="preserve">irkimo sutarties vykdymo, rekomenduojama tiekėjams paraiškoje nurodyti kaip įmanoma daugiau galimų pasitelkti subtiekėjų, kurie gali būti pasitelkiami </w:t>
      </w:r>
      <w:r w:rsidR="00C2378E" w:rsidRPr="006F4D16">
        <w:rPr>
          <w:rFonts w:ascii="Arial" w:hAnsi="Arial" w:cs="Arial"/>
          <w:color w:val="595959" w:themeColor="text1" w:themeTint="A6"/>
          <w:sz w:val="21"/>
          <w:szCs w:val="21"/>
        </w:rPr>
        <w:t>p</w:t>
      </w:r>
      <w:r w:rsidR="00B93F29" w:rsidRPr="006F4D16">
        <w:rPr>
          <w:rFonts w:ascii="Arial" w:hAnsi="Arial" w:cs="Arial"/>
          <w:color w:val="595959" w:themeColor="text1" w:themeTint="A6"/>
          <w:sz w:val="21"/>
          <w:szCs w:val="21"/>
        </w:rPr>
        <w:t>irkimo sutarties vykdymui.</w:t>
      </w:r>
    </w:p>
    <w:p w14:paraId="0C03B07B" w14:textId="77777777" w:rsidR="0055349A" w:rsidRPr="006F4D16" w:rsidRDefault="004A6B8B" w:rsidP="005B6F68">
      <w:pPr>
        <w:pStyle w:val="ListParagraph"/>
        <w:numPr>
          <w:ilvl w:val="1"/>
          <w:numId w:val="37"/>
        </w:numPr>
        <w:tabs>
          <w:tab w:val="left" w:pos="709"/>
          <w:tab w:val="left" w:pos="1276"/>
        </w:tabs>
        <w:spacing w:line="276" w:lineRule="auto"/>
        <w:ind w:left="0" w:firstLine="709"/>
        <w:contextualSpacing/>
        <w:jc w:val="both"/>
        <w:rPr>
          <w:rFonts w:ascii="Arial" w:hAnsi="Arial" w:cs="Arial"/>
          <w:color w:val="595959" w:themeColor="text1" w:themeTint="A6"/>
          <w:sz w:val="21"/>
          <w:szCs w:val="21"/>
        </w:rPr>
      </w:pPr>
      <w:r w:rsidRPr="006F4D16">
        <w:rPr>
          <w:rFonts w:ascii="Arial" w:hAnsi="Arial" w:cs="Arial"/>
          <w:color w:val="595959" w:themeColor="text1" w:themeTint="A6"/>
          <w:sz w:val="21"/>
          <w:szCs w:val="21"/>
        </w:rPr>
        <w:t xml:space="preserve">Skirtingi tiekėjai gali pasitelkti tuos pačius subtiekėjus, </w:t>
      </w:r>
      <w:bookmarkStart w:id="33" w:name="_Hlk151974076"/>
      <w:r w:rsidRPr="006F4D16">
        <w:rPr>
          <w:rFonts w:ascii="Arial" w:hAnsi="Arial" w:cs="Arial"/>
          <w:color w:val="595959" w:themeColor="text1" w:themeTint="A6"/>
          <w:sz w:val="21"/>
          <w:szCs w:val="21"/>
        </w:rPr>
        <w:t>tačiau tai negali sąlygoti draudžiamų susitarimų</w:t>
      </w:r>
      <w:bookmarkEnd w:id="33"/>
      <w:r w:rsidRPr="006F4D16">
        <w:rPr>
          <w:rFonts w:ascii="Arial" w:hAnsi="Arial" w:cs="Arial"/>
          <w:color w:val="595959" w:themeColor="text1" w:themeTint="A6"/>
          <w:sz w:val="21"/>
          <w:szCs w:val="21"/>
        </w:rPr>
        <w:t>.</w:t>
      </w:r>
    </w:p>
    <w:p w14:paraId="41906A7E" w14:textId="033B10E4" w:rsidR="004A6B8B" w:rsidRPr="006F4D16" w:rsidRDefault="004A6B8B" w:rsidP="005B6F68">
      <w:pPr>
        <w:pStyle w:val="ListParagraph"/>
        <w:numPr>
          <w:ilvl w:val="1"/>
          <w:numId w:val="37"/>
        </w:numPr>
        <w:tabs>
          <w:tab w:val="left" w:pos="709"/>
          <w:tab w:val="left" w:pos="1276"/>
        </w:tabs>
        <w:spacing w:line="276" w:lineRule="auto"/>
        <w:ind w:left="0" w:firstLine="709"/>
        <w:contextualSpacing/>
        <w:jc w:val="both"/>
        <w:rPr>
          <w:rFonts w:ascii="Arial" w:hAnsi="Arial" w:cs="Arial"/>
          <w:color w:val="595959" w:themeColor="text1" w:themeTint="A6"/>
          <w:sz w:val="21"/>
          <w:szCs w:val="21"/>
        </w:rPr>
      </w:pPr>
      <w:r w:rsidRPr="006F4D16">
        <w:rPr>
          <w:rFonts w:ascii="Arial" w:hAnsi="Arial" w:cs="Arial"/>
          <w:color w:val="595959" w:themeColor="text1" w:themeTint="A6"/>
          <w:sz w:val="21"/>
          <w:szCs w:val="21"/>
        </w:rPr>
        <w:t xml:space="preserve">Jeigu pagal pirkimo </w:t>
      </w:r>
      <w:r w:rsidR="00A95100" w:rsidRPr="006F4D16">
        <w:rPr>
          <w:rFonts w:ascii="Arial" w:hAnsi="Arial" w:cs="Arial"/>
          <w:color w:val="595959" w:themeColor="text1" w:themeTint="A6"/>
          <w:sz w:val="21"/>
          <w:szCs w:val="21"/>
        </w:rPr>
        <w:t xml:space="preserve">sąlygų </w:t>
      </w:r>
      <w:r w:rsidR="0030310A" w:rsidRPr="006F4D16">
        <w:rPr>
          <w:rFonts w:ascii="Arial" w:hAnsi="Arial" w:cs="Arial"/>
          <w:color w:val="595959" w:themeColor="text1" w:themeTint="A6"/>
          <w:sz w:val="21"/>
          <w:szCs w:val="21"/>
        </w:rPr>
        <w:t xml:space="preserve">A dalies „DPS sukūrimo sąlygos ir priedai“ </w:t>
      </w:r>
      <w:r w:rsidR="00AE1DEC" w:rsidRPr="006F4D16">
        <w:rPr>
          <w:rFonts w:ascii="Arial" w:eastAsia="Arial" w:hAnsi="Arial" w:cs="Arial"/>
          <w:color w:val="595959" w:themeColor="text1" w:themeTint="A6"/>
          <w:sz w:val="21"/>
          <w:szCs w:val="21"/>
        </w:rPr>
        <w:t>2 priede „Tiekėjų kvalifikacijos</w:t>
      </w:r>
      <w:r w:rsidR="00DE3452" w:rsidRPr="006F4D16">
        <w:rPr>
          <w:rFonts w:ascii="Arial" w:eastAsia="Arial" w:hAnsi="Arial" w:cs="Arial"/>
          <w:color w:val="595959" w:themeColor="text1" w:themeTint="A6"/>
          <w:sz w:val="21"/>
          <w:szCs w:val="21"/>
        </w:rPr>
        <w:t>, nacionalinio saugumo</w:t>
      </w:r>
      <w:r w:rsidR="00AE1DEC" w:rsidRPr="006F4D16">
        <w:rPr>
          <w:rFonts w:ascii="Arial" w:eastAsia="Arial" w:hAnsi="Arial" w:cs="Arial"/>
          <w:color w:val="595959" w:themeColor="text1" w:themeTint="A6"/>
          <w:sz w:val="21"/>
          <w:szCs w:val="21"/>
        </w:rPr>
        <w:t xml:space="preserve"> reikalavimai ir reikalaujami kokybės bei aplinkos apsaugos vadybos sistemų standartai“ </w:t>
      </w:r>
      <w:r w:rsidR="00DC4583" w:rsidRPr="006F4D16">
        <w:rPr>
          <w:rFonts w:ascii="Arial" w:hAnsi="Arial" w:cs="Arial"/>
          <w:color w:val="595959" w:themeColor="text1" w:themeTint="A6"/>
          <w:sz w:val="21"/>
          <w:szCs w:val="21"/>
        </w:rPr>
        <w:t xml:space="preserve">nustatytus </w:t>
      </w:r>
      <w:r w:rsidRPr="006F4D16">
        <w:rPr>
          <w:rFonts w:ascii="Arial" w:hAnsi="Arial" w:cs="Arial"/>
          <w:color w:val="595959" w:themeColor="text1" w:themeTint="A6"/>
          <w:sz w:val="21"/>
          <w:szCs w:val="21"/>
        </w:rPr>
        <w:t xml:space="preserve">reikalavimus yra 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07B1" w:rsidRPr="006F4D16">
        <w:rPr>
          <w:rFonts w:ascii="Arial" w:hAnsi="Arial" w:cs="Arial"/>
          <w:color w:val="595959" w:themeColor="text1" w:themeTint="A6"/>
          <w:sz w:val="21"/>
          <w:szCs w:val="21"/>
        </w:rPr>
        <w:t>minėtame</w:t>
      </w:r>
      <w:r w:rsidR="00DC4583" w:rsidRPr="006F4D16">
        <w:rPr>
          <w:rFonts w:ascii="Arial" w:hAnsi="Arial" w:cs="Arial"/>
          <w:color w:val="595959" w:themeColor="text1" w:themeTint="A6"/>
          <w:sz w:val="21"/>
          <w:szCs w:val="21"/>
        </w:rPr>
        <w:t xml:space="preserve"> priede </w:t>
      </w:r>
      <w:r w:rsidRPr="006F4D16">
        <w:rPr>
          <w:rFonts w:ascii="Arial" w:hAnsi="Arial" w:cs="Arial"/>
          <w:color w:val="595959" w:themeColor="text1" w:themeTint="A6"/>
          <w:sz w:val="21"/>
          <w:szCs w:val="21"/>
        </w:rPr>
        <w:t xml:space="preserve">nustatytą subtiekėjo pašalinimo pagrindą, </w:t>
      </w:r>
      <w:r w:rsidR="00DC4583" w:rsidRPr="006F4D16">
        <w:rPr>
          <w:rFonts w:ascii="Arial" w:hAnsi="Arial" w:cs="Arial"/>
          <w:color w:val="595959" w:themeColor="text1" w:themeTint="A6"/>
          <w:sz w:val="21"/>
          <w:szCs w:val="21"/>
        </w:rPr>
        <w:t>pirkimo vykdytojas</w:t>
      </w:r>
      <w:r w:rsidRPr="006F4D16">
        <w:rPr>
          <w:rFonts w:ascii="Arial" w:hAnsi="Arial" w:cs="Arial"/>
          <w:color w:val="595959" w:themeColor="text1" w:themeTint="A6"/>
          <w:sz w:val="21"/>
          <w:szCs w:val="21"/>
        </w:rPr>
        <w:t xml:space="preserve"> reikalauja, kad tiekėjas per </w:t>
      </w:r>
      <w:r w:rsidR="00DC4583" w:rsidRPr="006F4D16">
        <w:rPr>
          <w:rFonts w:ascii="Arial" w:hAnsi="Arial" w:cs="Arial"/>
          <w:color w:val="595959" w:themeColor="text1" w:themeTint="A6"/>
          <w:sz w:val="21"/>
          <w:szCs w:val="21"/>
        </w:rPr>
        <w:t>pirkimo vykdytojo</w:t>
      </w:r>
      <w:r w:rsidRPr="006F4D16">
        <w:rPr>
          <w:rFonts w:ascii="Arial" w:hAnsi="Arial" w:cs="Arial"/>
          <w:color w:val="595959" w:themeColor="text1" w:themeTint="A6"/>
          <w:sz w:val="21"/>
          <w:szCs w:val="21"/>
        </w:rPr>
        <w:t xml:space="preserve"> nustatytą terminą pakeistų minėtą subtiekėją reikalavimus atitinkančiu (pašalinimo pagrindų neturinčiu) subtiekėju.</w:t>
      </w:r>
    </w:p>
    <w:p w14:paraId="4F19CC54" w14:textId="77777777" w:rsidR="00D86FD5" w:rsidRPr="006F4D16" w:rsidRDefault="00D86FD5" w:rsidP="005B6F68">
      <w:pPr>
        <w:pStyle w:val="ListParagraph"/>
        <w:tabs>
          <w:tab w:val="left" w:pos="709"/>
          <w:tab w:val="left" w:pos="1276"/>
        </w:tabs>
        <w:spacing w:after="80" w:line="276" w:lineRule="auto"/>
        <w:ind w:left="709"/>
        <w:contextualSpacing/>
        <w:jc w:val="both"/>
        <w:rPr>
          <w:rFonts w:ascii="Arial" w:hAnsi="Arial" w:cs="Arial"/>
          <w:color w:val="595959" w:themeColor="text1" w:themeTint="A6"/>
          <w:sz w:val="21"/>
          <w:szCs w:val="21"/>
        </w:rPr>
      </w:pPr>
    </w:p>
    <w:p w14:paraId="66340641" w14:textId="6D5F9B32" w:rsidR="0087411A" w:rsidRPr="006F4D16" w:rsidRDefault="00DC23B5" w:rsidP="005B6F68">
      <w:pPr>
        <w:pStyle w:val="Heading3"/>
        <w:numPr>
          <w:ilvl w:val="0"/>
          <w:numId w:val="37"/>
        </w:numPr>
        <w:tabs>
          <w:tab w:val="left" w:pos="547"/>
          <w:tab w:val="left" w:pos="1276"/>
        </w:tabs>
        <w:spacing w:before="0" w:after="160" w:line="276" w:lineRule="auto"/>
        <w:ind w:firstLine="349"/>
        <w:jc w:val="both"/>
        <w:rPr>
          <w:rFonts w:ascii="Arial" w:hAnsi="Arial" w:cs="Arial"/>
          <w:color w:val="595959" w:themeColor="text1" w:themeTint="A6"/>
          <w:sz w:val="24"/>
          <w:szCs w:val="24"/>
        </w:rPr>
      </w:pPr>
      <w:bookmarkStart w:id="34" w:name="_Toc224066681"/>
      <w:bookmarkStart w:id="35" w:name="_Toc234413719"/>
      <w:r w:rsidRPr="006F4D16">
        <w:rPr>
          <w:rFonts w:ascii="Arial" w:hAnsi="Arial" w:cs="Arial"/>
          <w:bCs/>
          <w:color w:val="595959" w:themeColor="text1" w:themeTint="A6"/>
          <w:sz w:val="24"/>
          <w:szCs w:val="24"/>
        </w:rPr>
        <w:t>TIEKĖJŲ GRUPĖS DALYVAVIMAS</w:t>
      </w:r>
      <w:bookmarkEnd w:id="34"/>
      <w:bookmarkEnd w:id="35"/>
    </w:p>
    <w:p w14:paraId="67DC5F64" w14:textId="77777777" w:rsidR="00444AE0" w:rsidRPr="006F4D16" w:rsidRDefault="00B40405" w:rsidP="005B6F68">
      <w:pPr>
        <w:numPr>
          <w:ilvl w:val="1"/>
          <w:numId w:val="37"/>
        </w:numPr>
        <w:tabs>
          <w:tab w:val="left" w:pos="1276"/>
        </w:tabs>
        <w:spacing w:line="276" w:lineRule="auto"/>
        <w:ind w:left="0" w:firstLine="709"/>
        <w:jc w:val="both"/>
        <w:rPr>
          <w:rFonts w:ascii="Arial" w:eastAsia="Arial" w:hAnsi="Arial" w:cs="Arial"/>
          <w:color w:val="595959" w:themeColor="text1" w:themeTint="A6"/>
          <w:sz w:val="21"/>
          <w:szCs w:val="21"/>
        </w:rPr>
      </w:pPr>
      <w:bookmarkStart w:id="36" w:name="_Hlk90910113"/>
      <w:r w:rsidRPr="006F4D16">
        <w:rPr>
          <w:rFonts w:ascii="Arial" w:hAnsi="Arial" w:cs="Arial"/>
          <w:color w:val="595959" w:themeColor="text1" w:themeTint="A6"/>
          <w:sz w:val="21"/>
          <w:szCs w:val="21"/>
        </w:rPr>
        <w:t xml:space="preserve">Paraišką gali pateikti tiekėjų grupė. </w:t>
      </w:r>
      <w:r w:rsidR="00B45EAD" w:rsidRPr="006F4D16">
        <w:rPr>
          <w:rFonts w:ascii="Arial" w:hAnsi="Arial" w:cs="Arial"/>
          <w:color w:val="595959" w:themeColor="text1" w:themeTint="A6"/>
          <w:sz w:val="21"/>
          <w:szCs w:val="21"/>
        </w:rPr>
        <w:t>P</w:t>
      </w:r>
      <w:r w:rsidRPr="006F4D16">
        <w:rPr>
          <w:rFonts w:ascii="Arial" w:hAnsi="Arial" w:cs="Arial"/>
          <w:color w:val="595959" w:themeColor="text1" w:themeTint="A6"/>
          <w:sz w:val="21"/>
          <w:szCs w:val="21"/>
        </w:rPr>
        <w:t xml:space="preserve">araišką teikianti tiekėjų grupė </w:t>
      </w:r>
      <w:r w:rsidR="00B45EAD" w:rsidRPr="006F4D16">
        <w:rPr>
          <w:rFonts w:ascii="Arial" w:hAnsi="Arial" w:cs="Arial"/>
          <w:color w:val="595959" w:themeColor="text1" w:themeTint="A6"/>
          <w:sz w:val="21"/>
          <w:szCs w:val="21"/>
        </w:rPr>
        <w:t xml:space="preserve">kartu </w:t>
      </w:r>
      <w:r w:rsidRPr="006F4D16">
        <w:rPr>
          <w:rFonts w:ascii="Arial" w:hAnsi="Arial" w:cs="Arial"/>
          <w:color w:val="595959" w:themeColor="text1" w:themeTint="A6"/>
          <w:sz w:val="21"/>
          <w:szCs w:val="21"/>
        </w:rPr>
        <w:t xml:space="preserve">su paraiška turi pateikti jungtinės veiklos sutarties kopiją. </w:t>
      </w:r>
      <w:r w:rsidR="00497027" w:rsidRPr="006F4D16">
        <w:rPr>
          <w:rFonts w:ascii="Arial" w:eastAsia="Arial" w:hAnsi="Arial" w:cs="Arial"/>
          <w:color w:val="595959" w:themeColor="text1" w:themeTint="A6"/>
          <w:sz w:val="21"/>
          <w:szCs w:val="21"/>
        </w:rPr>
        <w:t>Jungtinės veiklos sutartyje privalo būti nurodyta:</w:t>
      </w:r>
    </w:p>
    <w:p w14:paraId="05BDDCA5" w14:textId="77777777" w:rsidR="00444AE0" w:rsidRPr="006F4D16" w:rsidRDefault="00497027" w:rsidP="005B6F68">
      <w:pPr>
        <w:numPr>
          <w:ilvl w:val="2"/>
          <w:numId w:val="37"/>
        </w:numPr>
        <w:tabs>
          <w:tab w:val="left" w:pos="993"/>
        </w:tabs>
        <w:spacing w:line="276" w:lineRule="auto"/>
        <w:ind w:left="0" w:firstLine="709"/>
        <w:jc w:val="both"/>
        <w:rPr>
          <w:rFonts w:ascii="Arial" w:eastAsia="Arial" w:hAnsi="Arial" w:cs="Arial"/>
          <w:color w:val="595959" w:themeColor="text1" w:themeTint="A6"/>
          <w:sz w:val="21"/>
          <w:szCs w:val="21"/>
        </w:rPr>
      </w:pPr>
      <w:r w:rsidRPr="006F4D16">
        <w:rPr>
          <w:rFonts w:ascii="Arial" w:eastAsia="Arial" w:hAnsi="Arial" w:cs="Arial"/>
          <w:color w:val="595959" w:themeColor="text1" w:themeTint="A6"/>
          <w:sz w:val="21"/>
          <w:szCs w:val="21"/>
        </w:rPr>
        <w:t>tiekėjų grupės sudėtis ir kiekvieno tiekėjų grupės dalyvio įsipareigojimai vykdant numatomą su pirkimo vykdytoju sudaryti sutartį, šių įsipareigojimų vertės dalis, tenkanti kiekvienai sutarties šaliai, įeinanti į bendrą sutarties vertę</w:t>
      </w:r>
      <w:r w:rsidR="007D4BD5" w:rsidRPr="006F4D16">
        <w:rPr>
          <w:rFonts w:ascii="Arial" w:eastAsia="Arial" w:hAnsi="Arial" w:cs="Arial"/>
          <w:color w:val="595959" w:themeColor="text1" w:themeTint="A6"/>
          <w:sz w:val="21"/>
          <w:szCs w:val="21"/>
        </w:rPr>
        <w:t xml:space="preserve"> (kai yra žinoma)</w:t>
      </w:r>
      <w:r w:rsidRPr="006F4D16">
        <w:rPr>
          <w:rFonts w:ascii="Arial" w:eastAsia="Arial" w:hAnsi="Arial" w:cs="Arial"/>
          <w:color w:val="595959" w:themeColor="text1" w:themeTint="A6"/>
          <w:sz w:val="21"/>
          <w:szCs w:val="21"/>
        </w:rPr>
        <w:t>;</w:t>
      </w:r>
    </w:p>
    <w:p w14:paraId="00B0EB78" w14:textId="77777777" w:rsidR="00444AE0" w:rsidRPr="006F4D16" w:rsidRDefault="00497027" w:rsidP="005B6F68">
      <w:pPr>
        <w:numPr>
          <w:ilvl w:val="2"/>
          <w:numId w:val="37"/>
        </w:numPr>
        <w:tabs>
          <w:tab w:val="left" w:pos="993"/>
        </w:tabs>
        <w:spacing w:line="276" w:lineRule="auto"/>
        <w:ind w:left="0" w:firstLine="709"/>
        <w:jc w:val="both"/>
        <w:rPr>
          <w:rFonts w:ascii="Arial" w:eastAsia="Arial" w:hAnsi="Arial" w:cs="Arial"/>
          <w:color w:val="595959" w:themeColor="text1" w:themeTint="A6"/>
          <w:sz w:val="21"/>
          <w:szCs w:val="21"/>
        </w:rPr>
      </w:pPr>
      <w:r w:rsidRPr="006F4D16">
        <w:rPr>
          <w:rFonts w:ascii="Arial" w:eastAsia="Arial" w:hAnsi="Arial" w:cs="Arial"/>
          <w:color w:val="595959" w:themeColor="text1" w:themeTint="A6"/>
          <w:sz w:val="21"/>
          <w:szCs w:val="21"/>
        </w:rPr>
        <w:t xml:space="preserve">solidari, kiekvieno </w:t>
      </w:r>
      <w:r w:rsidRPr="006F4D16">
        <w:rPr>
          <w:rFonts w:ascii="Arial" w:hAnsi="Arial" w:cs="Arial"/>
          <w:color w:val="595959" w:themeColor="text1" w:themeTint="A6"/>
          <w:sz w:val="21"/>
          <w:szCs w:val="21"/>
        </w:rPr>
        <w:t xml:space="preserve">jungtinės veiklos sutarties </w:t>
      </w:r>
      <w:r w:rsidRPr="006F4D16">
        <w:rPr>
          <w:rFonts w:ascii="Arial" w:eastAsia="Arial" w:hAnsi="Arial" w:cs="Arial"/>
          <w:color w:val="595959" w:themeColor="text1" w:themeTint="A6"/>
          <w:sz w:val="21"/>
          <w:szCs w:val="21"/>
        </w:rPr>
        <w:t>dalyvio atskirai ir visų kartu, atsakomybė už įsipareigojimų ir prievolių pirkimo vykdytojui nevykdymą (nepriklausomai nuo jų įnašo pagal jungtinės veiklos sutartį);</w:t>
      </w:r>
    </w:p>
    <w:p w14:paraId="6F7DAB89" w14:textId="1DD4C604" w:rsidR="00444AE0" w:rsidRPr="006F4D16" w:rsidRDefault="00497027" w:rsidP="005B6F68">
      <w:pPr>
        <w:numPr>
          <w:ilvl w:val="2"/>
          <w:numId w:val="37"/>
        </w:numPr>
        <w:tabs>
          <w:tab w:val="left" w:pos="993"/>
        </w:tabs>
        <w:spacing w:line="276" w:lineRule="auto"/>
        <w:ind w:left="0" w:firstLine="709"/>
        <w:jc w:val="both"/>
        <w:rPr>
          <w:rFonts w:ascii="Arial" w:eastAsia="Arial" w:hAnsi="Arial" w:cs="Arial"/>
          <w:color w:val="595959" w:themeColor="text1" w:themeTint="A6"/>
          <w:sz w:val="21"/>
          <w:szCs w:val="21"/>
        </w:rPr>
      </w:pPr>
      <w:r w:rsidRPr="006F4D16">
        <w:rPr>
          <w:rFonts w:ascii="Arial" w:eastAsia="Arial" w:hAnsi="Arial" w:cs="Arial"/>
          <w:color w:val="595959" w:themeColor="text1" w:themeTint="A6"/>
          <w:sz w:val="21"/>
          <w:szCs w:val="21"/>
        </w:rPr>
        <w:t xml:space="preserve">kuris šios sutarties dalyvis yra įgaliojamas tiekėjų grupės vardu teikti pasiūlymą, o laimėjus konkretų pirkimą, – pasirašyti sutartį su </w:t>
      </w:r>
      <w:r w:rsidR="00907FB1" w:rsidRPr="006F4D16">
        <w:rPr>
          <w:rFonts w:ascii="Arial" w:eastAsia="Arial" w:hAnsi="Arial" w:cs="Arial"/>
          <w:color w:val="595959" w:themeColor="text1" w:themeTint="A6"/>
          <w:sz w:val="21"/>
          <w:szCs w:val="21"/>
        </w:rPr>
        <w:t>užsakovu</w:t>
      </w:r>
      <w:r w:rsidRPr="006F4D16">
        <w:rPr>
          <w:rFonts w:ascii="Arial" w:eastAsia="Arial" w:hAnsi="Arial" w:cs="Arial"/>
          <w:color w:val="595959" w:themeColor="text1" w:themeTint="A6"/>
          <w:sz w:val="21"/>
          <w:szCs w:val="21"/>
        </w:rPr>
        <w:t>, teikti sąskaitas faktūras atsiskaitymams (mokėjimai bus atliekami tik vienam iš jungtinės veiklos sutarties dalyvių), pasirašyti su sutarties vykdymu susijusius dokumentus (įgaliotas dalyvis) ir kt.</w:t>
      </w:r>
      <w:r w:rsidR="007D4BD5" w:rsidRPr="006F4D16">
        <w:rPr>
          <w:rFonts w:ascii="Arial" w:eastAsia="Arial" w:hAnsi="Arial" w:cs="Arial"/>
          <w:color w:val="595959" w:themeColor="text1" w:themeTint="A6"/>
          <w:sz w:val="21"/>
          <w:szCs w:val="21"/>
        </w:rPr>
        <w:t xml:space="preserve"> (kai yra žinoma)</w:t>
      </w:r>
      <w:r w:rsidR="002938C9" w:rsidRPr="006F4D16">
        <w:rPr>
          <w:rFonts w:ascii="Arial" w:eastAsia="Arial" w:hAnsi="Arial" w:cs="Arial"/>
          <w:color w:val="595959" w:themeColor="text1" w:themeTint="A6"/>
          <w:sz w:val="21"/>
          <w:szCs w:val="21"/>
        </w:rPr>
        <w:t>;</w:t>
      </w:r>
    </w:p>
    <w:p w14:paraId="6FA0EAD9" w14:textId="096E81FE" w:rsidR="001F6179" w:rsidRPr="006F4D16" w:rsidRDefault="00702A6A" w:rsidP="005B6F68">
      <w:pPr>
        <w:numPr>
          <w:ilvl w:val="2"/>
          <w:numId w:val="37"/>
        </w:numPr>
        <w:tabs>
          <w:tab w:val="left" w:pos="993"/>
        </w:tabs>
        <w:spacing w:line="276" w:lineRule="auto"/>
        <w:ind w:left="0" w:firstLine="709"/>
        <w:jc w:val="both"/>
        <w:rPr>
          <w:rFonts w:ascii="Arial" w:eastAsia="Arial" w:hAnsi="Arial" w:cs="Arial"/>
          <w:color w:val="595959" w:themeColor="text1" w:themeTint="A6"/>
          <w:sz w:val="21"/>
          <w:szCs w:val="21"/>
        </w:rPr>
      </w:pPr>
      <w:r w:rsidRPr="006F4D16">
        <w:rPr>
          <w:rFonts w:ascii="Arial" w:eastAsia="Arial" w:hAnsi="Arial" w:cs="Arial"/>
          <w:color w:val="595959" w:themeColor="text1" w:themeTint="A6"/>
          <w:sz w:val="21"/>
          <w:szCs w:val="21"/>
        </w:rPr>
        <w:t>Pirkimo vykdytojas</w:t>
      </w:r>
      <w:r w:rsidR="00436606" w:rsidRPr="006F4D16">
        <w:rPr>
          <w:rFonts w:ascii="Arial" w:eastAsia="Arial" w:hAnsi="Arial" w:cs="Arial"/>
          <w:color w:val="595959" w:themeColor="text1" w:themeTint="A6"/>
          <w:sz w:val="21"/>
          <w:szCs w:val="21"/>
        </w:rPr>
        <w:t xml:space="preserve"> nereikalauja, kad įvertinus tiekėjų grupės paraišką ir informavus apie leidimą dalyvauti DPS, ši tiekėjų grupė įgautų tam tikrą teisinę formą.</w:t>
      </w:r>
    </w:p>
    <w:bookmarkEnd w:id="36"/>
    <w:p w14:paraId="119882F1" w14:textId="77777777" w:rsidR="00D86FD5" w:rsidRPr="006F4D16" w:rsidRDefault="00D86FD5" w:rsidP="005B6F68">
      <w:pPr>
        <w:tabs>
          <w:tab w:val="left" w:pos="1276"/>
        </w:tabs>
        <w:spacing w:after="80" w:line="276" w:lineRule="auto"/>
        <w:ind w:left="709"/>
        <w:jc w:val="both"/>
        <w:rPr>
          <w:rFonts w:ascii="Arial" w:hAnsi="Arial" w:cs="Arial"/>
          <w:color w:val="595959" w:themeColor="text1" w:themeTint="A6"/>
          <w:sz w:val="21"/>
          <w:szCs w:val="21"/>
        </w:rPr>
      </w:pPr>
    </w:p>
    <w:p w14:paraId="000000F7" w14:textId="7DB13C4A" w:rsidR="00944B1E" w:rsidRPr="006F4D16" w:rsidRDefault="00740ED5" w:rsidP="005B6F68">
      <w:pPr>
        <w:pStyle w:val="Heading3"/>
        <w:numPr>
          <w:ilvl w:val="0"/>
          <w:numId w:val="37"/>
        </w:numPr>
        <w:tabs>
          <w:tab w:val="left" w:pos="1276"/>
        </w:tabs>
        <w:spacing w:before="0" w:after="160" w:line="276" w:lineRule="auto"/>
        <w:ind w:left="1276" w:hanging="567"/>
        <w:rPr>
          <w:rFonts w:ascii="Arial" w:hAnsi="Arial" w:cs="Arial"/>
          <w:color w:val="595959" w:themeColor="text1" w:themeTint="A6"/>
          <w:sz w:val="24"/>
          <w:szCs w:val="24"/>
        </w:rPr>
      </w:pPr>
      <w:bookmarkStart w:id="37" w:name="_Toc224066682"/>
      <w:bookmarkStart w:id="38" w:name="_Toc234413720"/>
      <w:r w:rsidRPr="006F4D16">
        <w:rPr>
          <w:rFonts w:ascii="Arial" w:hAnsi="Arial" w:cs="Arial"/>
          <w:bCs/>
          <w:color w:val="595959" w:themeColor="text1" w:themeTint="A6"/>
          <w:sz w:val="24"/>
          <w:szCs w:val="24"/>
        </w:rPr>
        <w:t>EBVPD PATEIKIMO TVARKA IR EBVPD PATEIKIAMOS INFORMACIJOS PATVIRTINIMO PRIEMONĖS</w:t>
      </w:r>
      <w:bookmarkEnd w:id="37"/>
      <w:bookmarkEnd w:id="38"/>
    </w:p>
    <w:p w14:paraId="0987F670" w14:textId="77777777" w:rsidR="00FF2C09" w:rsidRPr="006F4D16" w:rsidRDefault="00194D39" w:rsidP="005B6F68">
      <w:pPr>
        <w:numPr>
          <w:ilvl w:val="1"/>
          <w:numId w:val="37"/>
        </w:numPr>
        <w:tabs>
          <w:tab w:val="left" w:pos="1276"/>
        </w:tabs>
        <w:spacing w:line="276" w:lineRule="auto"/>
        <w:jc w:val="both"/>
        <w:rPr>
          <w:rFonts w:ascii="Arial" w:eastAsia="Arial" w:hAnsi="Arial" w:cs="Arial"/>
          <w:color w:val="595959" w:themeColor="text1" w:themeTint="A6"/>
          <w:sz w:val="21"/>
          <w:szCs w:val="21"/>
        </w:rPr>
      </w:pPr>
      <w:r w:rsidRPr="006F4D16">
        <w:rPr>
          <w:rFonts w:ascii="Arial" w:eastAsia="Arial" w:hAnsi="Arial" w:cs="Arial"/>
          <w:color w:val="595959" w:themeColor="text1" w:themeTint="A6"/>
          <w:sz w:val="21"/>
          <w:szCs w:val="21"/>
        </w:rPr>
        <w:t>Atskir</w:t>
      </w:r>
      <w:r w:rsidR="00024A9E" w:rsidRPr="006F4D16">
        <w:rPr>
          <w:rFonts w:ascii="Arial" w:eastAsia="Arial" w:hAnsi="Arial" w:cs="Arial"/>
          <w:color w:val="595959" w:themeColor="text1" w:themeTint="A6"/>
          <w:sz w:val="21"/>
          <w:szCs w:val="21"/>
        </w:rPr>
        <w:t>ą</w:t>
      </w:r>
      <w:r w:rsidRPr="006F4D16">
        <w:rPr>
          <w:rFonts w:ascii="Arial" w:eastAsia="Arial" w:hAnsi="Arial" w:cs="Arial"/>
          <w:color w:val="595959" w:themeColor="text1" w:themeTint="A6"/>
          <w:sz w:val="21"/>
          <w:szCs w:val="21"/>
        </w:rPr>
        <w:t xml:space="preserve"> EBVPD pildo:</w:t>
      </w:r>
    </w:p>
    <w:p w14:paraId="1CEBCC2E" w14:textId="77777777" w:rsidR="00FC05EF" w:rsidRPr="006F4D16" w:rsidRDefault="00194D39" w:rsidP="005B6F68">
      <w:pPr>
        <w:numPr>
          <w:ilvl w:val="2"/>
          <w:numId w:val="37"/>
        </w:numPr>
        <w:tabs>
          <w:tab w:val="left" w:pos="1276"/>
        </w:tabs>
        <w:spacing w:line="276" w:lineRule="auto"/>
        <w:ind w:left="1276" w:hanging="567"/>
        <w:jc w:val="both"/>
        <w:rPr>
          <w:rFonts w:ascii="Arial" w:eastAsia="Arial" w:hAnsi="Arial" w:cs="Arial"/>
          <w:color w:val="595959" w:themeColor="text1" w:themeTint="A6"/>
          <w:sz w:val="21"/>
          <w:szCs w:val="21"/>
        </w:rPr>
      </w:pPr>
      <w:r w:rsidRPr="006F4D16">
        <w:rPr>
          <w:rFonts w:ascii="Arial" w:eastAsia="Arial" w:hAnsi="Arial" w:cs="Arial"/>
          <w:color w:val="595959" w:themeColor="text1" w:themeTint="A6"/>
          <w:sz w:val="21"/>
          <w:szCs w:val="21"/>
        </w:rPr>
        <w:t>tiekėjas;</w:t>
      </w:r>
    </w:p>
    <w:p w14:paraId="171077B8" w14:textId="77777777" w:rsidR="00FC05EF" w:rsidRPr="006F4D16" w:rsidRDefault="00194D39" w:rsidP="005B6F68">
      <w:pPr>
        <w:numPr>
          <w:ilvl w:val="2"/>
          <w:numId w:val="37"/>
        </w:numPr>
        <w:tabs>
          <w:tab w:val="left" w:pos="1276"/>
        </w:tabs>
        <w:spacing w:line="276" w:lineRule="auto"/>
        <w:ind w:left="1276" w:hanging="567"/>
        <w:jc w:val="both"/>
        <w:rPr>
          <w:rFonts w:ascii="Arial" w:eastAsia="Arial" w:hAnsi="Arial" w:cs="Arial"/>
          <w:color w:val="595959" w:themeColor="text1" w:themeTint="A6"/>
          <w:sz w:val="21"/>
          <w:szCs w:val="21"/>
        </w:rPr>
      </w:pPr>
      <w:r w:rsidRPr="006F4D16">
        <w:rPr>
          <w:rFonts w:ascii="Arial" w:eastAsia="Arial" w:hAnsi="Arial" w:cs="Arial"/>
          <w:color w:val="595959" w:themeColor="text1" w:themeTint="A6"/>
          <w:sz w:val="21"/>
          <w:szCs w:val="21"/>
        </w:rPr>
        <w:t xml:space="preserve">kiekvienas </w:t>
      </w:r>
      <w:r w:rsidR="000D514C" w:rsidRPr="006F4D16">
        <w:rPr>
          <w:rFonts w:ascii="Arial" w:eastAsia="Arial" w:hAnsi="Arial" w:cs="Arial"/>
          <w:color w:val="595959" w:themeColor="text1" w:themeTint="A6"/>
          <w:sz w:val="21"/>
          <w:szCs w:val="21"/>
        </w:rPr>
        <w:t>tiekėjų</w:t>
      </w:r>
      <w:r w:rsidRPr="006F4D16">
        <w:rPr>
          <w:rFonts w:ascii="Arial" w:eastAsia="Arial" w:hAnsi="Arial" w:cs="Arial"/>
          <w:color w:val="595959" w:themeColor="text1" w:themeTint="A6"/>
          <w:sz w:val="21"/>
          <w:szCs w:val="21"/>
        </w:rPr>
        <w:t xml:space="preserve"> grupės narys (jeigu pa</w:t>
      </w:r>
      <w:r w:rsidR="009C29FB" w:rsidRPr="006F4D16">
        <w:rPr>
          <w:rFonts w:ascii="Arial" w:eastAsia="Arial" w:hAnsi="Arial" w:cs="Arial"/>
          <w:color w:val="595959" w:themeColor="text1" w:themeTint="A6"/>
          <w:sz w:val="21"/>
          <w:szCs w:val="21"/>
        </w:rPr>
        <w:t>raišką</w:t>
      </w:r>
      <w:r w:rsidRPr="006F4D16">
        <w:rPr>
          <w:rFonts w:ascii="Arial" w:eastAsia="Arial" w:hAnsi="Arial" w:cs="Arial"/>
          <w:color w:val="595959" w:themeColor="text1" w:themeTint="A6"/>
          <w:sz w:val="21"/>
          <w:szCs w:val="21"/>
        </w:rPr>
        <w:t xml:space="preserve"> teikia </w:t>
      </w:r>
      <w:r w:rsidR="00C83448" w:rsidRPr="006F4D16">
        <w:rPr>
          <w:rFonts w:ascii="Arial" w:eastAsia="Arial" w:hAnsi="Arial" w:cs="Arial"/>
          <w:color w:val="595959" w:themeColor="text1" w:themeTint="A6"/>
          <w:sz w:val="21"/>
          <w:szCs w:val="21"/>
        </w:rPr>
        <w:t xml:space="preserve"> tiekėjų </w:t>
      </w:r>
      <w:r w:rsidRPr="006F4D16">
        <w:rPr>
          <w:rFonts w:ascii="Arial" w:eastAsia="Arial" w:hAnsi="Arial" w:cs="Arial"/>
          <w:color w:val="595959" w:themeColor="text1" w:themeTint="A6"/>
          <w:sz w:val="21"/>
          <w:szCs w:val="21"/>
        </w:rPr>
        <w:t xml:space="preserve"> grupė);</w:t>
      </w:r>
    </w:p>
    <w:p w14:paraId="3F284BD4" w14:textId="77777777" w:rsidR="00FC05EF" w:rsidRPr="006F4D16" w:rsidRDefault="00194D39" w:rsidP="005B6F68">
      <w:pPr>
        <w:numPr>
          <w:ilvl w:val="2"/>
          <w:numId w:val="37"/>
        </w:numPr>
        <w:tabs>
          <w:tab w:val="left" w:pos="1276"/>
        </w:tabs>
        <w:spacing w:line="276" w:lineRule="auto"/>
        <w:ind w:left="1276" w:hanging="567"/>
        <w:jc w:val="both"/>
        <w:rPr>
          <w:rFonts w:ascii="Arial" w:eastAsia="Arial" w:hAnsi="Arial" w:cs="Arial"/>
          <w:color w:val="595959" w:themeColor="text1" w:themeTint="A6"/>
          <w:sz w:val="21"/>
          <w:szCs w:val="21"/>
        </w:rPr>
      </w:pPr>
      <w:r w:rsidRPr="006F4D16">
        <w:rPr>
          <w:rFonts w:ascii="Arial" w:eastAsia="Arial" w:hAnsi="Arial" w:cs="Arial"/>
          <w:color w:val="595959" w:themeColor="text1" w:themeTint="A6"/>
          <w:sz w:val="21"/>
          <w:szCs w:val="21"/>
        </w:rPr>
        <w:t>kiekvienas ūkio subjektas, jeigu tiekėjas remiasi jo pajėgumais pagal VPĮ 49 straipsnį</w:t>
      </w:r>
      <w:r w:rsidR="00795530" w:rsidRPr="006F4D16">
        <w:rPr>
          <w:rFonts w:ascii="Arial" w:eastAsia="Arial" w:hAnsi="Arial" w:cs="Arial"/>
          <w:color w:val="595959" w:themeColor="text1" w:themeTint="A6"/>
          <w:sz w:val="21"/>
          <w:szCs w:val="21"/>
        </w:rPr>
        <w:t>;</w:t>
      </w:r>
      <w:r w:rsidR="009C29FB" w:rsidRPr="006F4D16">
        <w:rPr>
          <w:rFonts w:ascii="Arial" w:eastAsia="Arial" w:hAnsi="Arial" w:cs="Arial"/>
          <w:color w:val="595959" w:themeColor="text1" w:themeTint="A6"/>
          <w:sz w:val="21"/>
          <w:szCs w:val="21"/>
        </w:rPr>
        <w:t xml:space="preserve"> </w:t>
      </w:r>
    </w:p>
    <w:p w14:paraId="3ECD0491" w14:textId="00E3E6CE" w:rsidR="00FC05EF" w:rsidRPr="006F4D16" w:rsidRDefault="00194D39" w:rsidP="005B6F68">
      <w:pPr>
        <w:numPr>
          <w:ilvl w:val="2"/>
          <w:numId w:val="37"/>
        </w:numPr>
        <w:tabs>
          <w:tab w:val="left" w:pos="993"/>
        </w:tabs>
        <w:spacing w:line="276" w:lineRule="auto"/>
        <w:ind w:left="0" w:firstLine="709"/>
        <w:jc w:val="both"/>
        <w:rPr>
          <w:rFonts w:ascii="Arial" w:eastAsia="Arial" w:hAnsi="Arial" w:cs="Arial"/>
          <w:color w:val="595959" w:themeColor="text1" w:themeTint="A6"/>
          <w:sz w:val="21"/>
          <w:szCs w:val="21"/>
        </w:rPr>
      </w:pPr>
      <w:r w:rsidRPr="006F4D16">
        <w:rPr>
          <w:rFonts w:ascii="Arial" w:eastAsia="Arial" w:hAnsi="Arial" w:cs="Arial"/>
          <w:color w:val="595959" w:themeColor="text1" w:themeTint="A6"/>
          <w:sz w:val="21"/>
          <w:szCs w:val="21"/>
        </w:rPr>
        <w:t xml:space="preserve">paraiškos teikimo metu žinomi subtiekėjai (jeigu </w:t>
      </w:r>
      <w:r w:rsidR="00072B94" w:rsidRPr="006F4D16">
        <w:rPr>
          <w:rFonts w:ascii="Arial" w:eastAsia="Arial" w:hAnsi="Arial" w:cs="Arial"/>
          <w:color w:val="595959" w:themeColor="text1" w:themeTint="A6"/>
          <w:sz w:val="21"/>
          <w:szCs w:val="21"/>
        </w:rPr>
        <w:t>pirkimo vykdytojas</w:t>
      </w:r>
      <w:r w:rsidRPr="006F4D16">
        <w:rPr>
          <w:rFonts w:ascii="Arial" w:eastAsia="Arial" w:hAnsi="Arial" w:cs="Arial"/>
          <w:color w:val="595959" w:themeColor="text1" w:themeTint="A6"/>
          <w:sz w:val="21"/>
          <w:szCs w:val="21"/>
        </w:rPr>
        <w:t xml:space="preserve"> nustato reikalavimus dėl subtiekėjų pašalinimo pagrindų). </w:t>
      </w:r>
      <w:r w:rsidR="004B4F10" w:rsidRPr="006F4D16">
        <w:rPr>
          <w:rFonts w:ascii="Arial" w:eastAsia="Arial" w:hAnsi="Arial" w:cs="Arial"/>
          <w:color w:val="595959" w:themeColor="text1" w:themeTint="A6"/>
          <w:sz w:val="21"/>
          <w:szCs w:val="21"/>
        </w:rPr>
        <w:t>J</w:t>
      </w:r>
      <w:r w:rsidRPr="006F4D16">
        <w:rPr>
          <w:rFonts w:ascii="Arial" w:eastAsia="Arial" w:hAnsi="Arial" w:cs="Arial"/>
          <w:color w:val="595959" w:themeColor="text1" w:themeTint="A6"/>
          <w:sz w:val="21"/>
          <w:szCs w:val="21"/>
        </w:rPr>
        <w:t>ei paraiškos teikimo metu subtiekėjai nėra žinomi, šią informaciją tiekėjas turės nurodyti pasiūlyme</w:t>
      </w:r>
      <w:r w:rsidR="00F80091" w:rsidRPr="006F4D16">
        <w:rPr>
          <w:rFonts w:ascii="Arial" w:eastAsia="Arial" w:hAnsi="Arial" w:cs="Arial"/>
          <w:color w:val="595959" w:themeColor="text1" w:themeTint="A6"/>
          <w:sz w:val="21"/>
          <w:szCs w:val="21"/>
        </w:rPr>
        <w:t>, teikiamame</w:t>
      </w:r>
      <w:r w:rsidRPr="006F4D16">
        <w:rPr>
          <w:rFonts w:ascii="Arial" w:eastAsia="Arial" w:hAnsi="Arial" w:cs="Arial"/>
          <w:color w:val="595959" w:themeColor="text1" w:themeTint="A6"/>
          <w:sz w:val="21"/>
          <w:szCs w:val="21"/>
        </w:rPr>
        <w:t xml:space="preserve"> </w:t>
      </w:r>
      <w:r w:rsidR="00F80091" w:rsidRPr="006F4D16">
        <w:rPr>
          <w:rFonts w:ascii="Arial" w:eastAsia="Arial" w:hAnsi="Arial" w:cs="Arial"/>
          <w:color w:val="595959" w:themeColor="text1" w:themeTint="A6"/>
          <w:sz w:val="21"/>
          <w:szCs w:val="21"/>
        </w:rPr>
        <w:t>konkrečiam pirkimui</w:t>
      </w:r>
      <w:r w:rsidRPr="006F4D16">
        <w:rPr>
          <w:rFonts w:ascii="Arial" w:eastAsia="Arial" w:hAnsi="Arial" w:cs="Arial"/>
          <w:color w:val="595959" w:themeColor="text1" w:themeTint="A6"/>
          <w:sz w:val="21"/>
          <w:szCs w:val="21"/>
        </w:rPr>
        <w:t xml:space="preserve"> DPS bei pateikti subtiekėjo </w:t>
      </w:r>
      <w:r w:rsidR="00563133" w:rsidRPr="006F4D16">
        <w:rPr>
          <w:rFonts w:ascii="Arial" w:eastAsia="Arial" w:hAnsi="Arial" w:cs="Arial"/>
          <w:color w:val="595959" w:themeColor="text1" w:themeTint="A6"/>
          <w:sz w:val="21"/>
          <w:szCs w:val="21"/>
        </w:rPr>
        <w:t>EBVPD</w:t>
      </w:r>
      <w:r w:rsidRPr="006F4D16">
        <w:rPr>
          <w:rFonts w:ascii="Arial" w:eastAsia="Arial" w:hAnsi="Arial" w:cs="Arial"/>
          <w:color w:val="595959" w:themeColor="text1" w:themeTint="A6"/>
          <w:sz w:val="21"/>
          <w:szCs w:val="21"/>
        </w:rPr>
        <w:t xml:space="preserve"> (jeigu </w:t>
      </w:r>
      <w:r w:rsidR="00072B94" w:rsidRPr="006F4D16">
        <w:rPr>
          <w:rFonts w:ascii="Arial" w:eastAsia="Arial" w:hAnsi="Arial" w:cs="Arial"/>
          <w:color w:val="595959" w:themeColor="text1" w:themeTint="A6"/>
          <w:sz w:val="21"/>
          <w:szCs w:val="21"/>
        </w:rPr>
        <w:t>pirkimo vykdytojas</w:t>
      </w:r>
      <w:r w:rsidRPr="006F4D16">
        <w:rPr>
          <w:rFonts w:ascii="Arial" w:eastAsia="Arial" w:hAnsi="Arial" w:cs="Arial"/>
          <w:color w:val="595959" w:themeColor="text1" w:themeTint="A6"/>
          <w:sz w:val="21"/>
          <w:szCs w:val="21"/>
        </w:rPr>
        <w:t xml:space="preserve"> nustato reikalavimus dėl subtiekėjų pašalinimo pagrindų)</w:t>
      </w:r>
      <w:bookmarkStart w:id="39" w:name="_Ref39744312"/>
      <w:r w:rsidR="00B67C23" w:rsidRPr="006F4D16">
        <w:rPr>
          <w:rFonts w:ascii="Arial" w:eastAsia="Arial" w:hAnsi="Arial" w:cs="Arial"/>
          <w:color w:val="595959" w:themeColor="text1" w:themeTint="A6"/>
          <w:sz w:val="21"/>
          <w:szCs w:val="21"/>
        </w:rPr>
        <w:t>;</w:t>
      </w:r>
    </w:p>
    <w:p w14:paraId="61779A0D" w14:textId="77777777" w:rsidR="00FC05EF" w:rsidRPr="006F4D16" w:rsidRDefault="007A3066" w:rsidP="005B6F68">
      <w:pPr>
        <w:numPr>
          <w:ilvl w:val="2"/>
          <w:numId w:val="37"/>
        </w:numPr>
        <w:tabs>
          <w:tab w:val="left" w:pos="993"/>
        </w:tabs>
        <w:spacing w:line="276" w:lineRule="auto"/>
        <w:ind w:left="0" w:firstLine="709"/>
        <w:jc w:val="both"/>
        <w:rPr>
          <w:rFonts w:ascii="Arial" w:eastAsia="Arial" w:hAnsi="Arial" w:cs="Arial"/>
          <w:color w:val="595959" w:themeColor="text1" w:themeTint="A6"/>
          <w:sz w:val="21"/>
          <w:szCs w:val="21"/>
        </w:rPr>
      </w:pPr>
      <w:r w:rsidRPr="006F4D16">
        <w:rPr>
          <w:rFonts w:ascii="Arial" w:eastAsia="Arial" w:hAnsi="Arial" w:cs="Arial"/>
          <w:color w:val="595959" w:themeColor="text1" w:themeTint="A6"/>
          <w:sz w:val="21"/>
          <w:szCs w:val="21"/>
        </w:rPr>
        <w:t xml:space="preserve">paraiškos teikimo metu žinomi </w:t>
      </w:r>
      <w:r w:rsidRPr="006F4D16">
        <w:rPr>
          <w:rFonts w:ascii="Arial" w:eastAsiaTheme="minorEastAsia" w:hAnsi="Arial" w:cs="Arial"/>
          <w:color w:val="595959" w:themeColor="text1" w:themeTint="A6"/>
          <w:sz w:val="21"/>
          <w:szCs w:val="21"/>
        </w:rPr>
        <w:t xml:space="preserve">fiziniai asmenys, kuriuos tiekėjas ketina įdarbinti konkretaus pirkimo DPS laimėjimo atveju ir kurių pajėgumais tiekėjas remiasi pagal VPĮ 49 </w:t>
      </w:r>
      <w:r w:rsidR="00590AE8" w:rsidRPr="006F4D16">
        <w:rPr>
          <w:rFonts w:ascii="Arial" w:eastAsiaTheme="minorEastAsia" w:hAnsi="Arial" w:cs="Arial"/>
          <w:color w:val="595959" w:themeColor="text1" w:themeTint="A6"/>
          <w:sz w:val="21"/>
          <w:szCs w:val="21"/>
        </w:rPr>
        <w:t xml:space="preserve">straipsnį </w:t>
      </w:r>
      <w:r w:rsidRPr="006F4D16">
        <w:rPr>
          <w:rFonts w:ascii="Arial" w:eastAsiaTheme="minorEastAsia" w:hAnsi="Arial" w:cs="Arial"/>
          <w:color w:val="595959" w:themeColor="text1" w:themeTint="A6"/>
          <w:sz w:val="21"/>
          <w:szCs w:val="21"/>
        </w:rPr>
        <w:t>(</w:t>
      </w:r>
      <w:proofErr w:type="spellStart"/>
      <w:r w:rsidRPr="006F4D16">
        <w:rPr>
          <w:rFonts w:ascii="Arial" w:eastAsiaTheme="minorEastAsia" w:hAnsi="Arial" w:cs="Arial"/>
          <w:color w:val="595959" w:themeColor="text1" w:themeTint="A6"/>
          <w:sz w:val="21"/>
          <w:szCs w:val="21"/>
        </w:rPr>
        <w:t>kvazisubtiekėjai</w:t>
      </w:r>
      <w:proofErr w:type="spellEnd"/>
      <w:r w:rsidRPr="006F4D16">
        <w:rPr>
          <w:rFonts w:ascii="Arial" w:eastAsiaTheme="minorEastAsia" w:hAnsi="Arial" w:cs="Arial"/>
          <w:color w:val="595959" w:themeColor="text1" w:themeTint="A6"/>
          <w:sz w:val="21"/>
          <w:szCs w:val="21"/>
        </w:rPr>
        <w:t>) (jeigu  pirkimo vykdytojas nustato reikalavimus dėl fizinių asmenų, kurių kvalifikacija tiekėjas remiasi ir kuriuos, konkretaus pirkimo laimėjimo atveju, tiekėjas ketina įdarbinti, pašalinimo pagrindų).</w:t>
      </w:r>
      <w:bookmarkEnd w:id="39"/>
    </w:p>
    <w:p w14:paraId="53812820" w14:textId="77777777" w:rsidR="001E7E45" w:rsidRPr="006F4D16" w:rsidRDefault="00194D39" w:rsidP="005B6F68">
      <w:pPr>
        <w:numPr>
          <w:ilvl w:val="1"/>
          <w:numId w:val="37"/>
        </w:numPr>
        <w:tabs>
          <w:tab w:val="left" w:pos="709"/>
          <w:tab w:val="left" w:pos="1276"/>
        </w:tabs>
        <w:spacing w:line="276" w:lineRule="auto"/>
        <w:ind w:left="0" w:firstLine="709"/>
        <w:jc w:val="both"/>
        <w:rPr>
          <w:rFonts w:ascii="Arial" w:eastAsia="Arial" w:hAnsi="Arial" w:cs="Arial"/>
          <w:color w:val="595959" w:themeColor="text1" w:themeTint="A6"/>
          <w:sz w:val="21"/>
          <w:szCs w:val="21"/>
        </w:rPr>
      </w:pPr>
      <w:r w:rsidRPr="006F4D16">
        <w:rPr>
          <w:rFonts w:ascii="Arial" w:eastAsia="Arial" w:hAnsi="Arial" w:cs="Arial"/>
          <w:color w:val="595959" w:themeColor="text1" w:themeTint="A6"/>
          <w:sz w:val="21"/>
          <w:szCs w:val="21"/>
        </w:rPr>
        <w:t xml:space="preserve">EBVPD pildomas </w:t>
      </w:r>
      <w:r w:rsidR="005467DA" w:rsidRPr="006F4D16">
        <w:rPr>
          <w:rFonts w:ascii="Arial" w:eastAsia="Arial" w:hAnsi="Arial" w:cs="Arial"/>
          <w:color w:val="595959" w:themeColor="text1" w:themeTint="A6"/>
          <w:sz w:val="21"/>
          <w:szCs w:val="21"/>
        </w:rPr>
        <w:t xml:space="preserve">jį įkėlus </w:t>
      </w:r>
      <w:r w:rsidRPr="006F4D16">
        <w:rPr>
          <w:rFonts w:ascii="Arial" w:eastAsia="Arial" w:hAnsi="Arial" w:cs="Arial"/>
          <w:color w:val="595959" w:themeColor="text1" w:themeTint="A6"/>
          <w:sz w:val="21"/>
          <w:szCs w:val="21"/>
        </w:rPr>
        <w:t xml:space="preserve">interneto svetainėje </w:t>
      </w:r>
      <w:hyperlink r:id="rId20" w:history="1">
        <w:r w:rsidR="00CD3F0F" w:rsidRPr="006F4D16">
          <w:rPr>
            <w:rStyle w:val="Hyperlink"/>
            <w:rFonts w:ascii="Arial" w:eastAsia="Arial" w:hAnsi="Arial" w:cs="Arial"/>
            <w:color w:val="595959" w:themeColor="text1" w:themeTint="A6"/>
            <w:sz w:val="21"/>
            <w:szCs w:val="21"/>
          </w:rPr>
          <w:t>http://ebvpd.eviesiejipirkimai.lt/espd-web/</w:t>
        </w:r>
      </w:hyperlink>
      <w:r w:rsidRPr="006F4D16">
        <w:rPr>
          <w:rFonts w:ascii="Arial" w:eastAsia="Arial" w:hAnsi="Arial" w:cs="Arial"/>
          <w:color w:val="595959" w:themeColor="text1" w:themeTint="A6"/>
          <w:sz w:val="21"/>
          <w:szCs w:val="21"/>
        </w:rPr>
        <w:t xml:space="preserve">. Tiekėjas, pildydamas EBVPD, laukelyje </w:t>
      </w:r>
      <w:r w:rsidRPr="006F4D16">
        <w:rPr>
          <w:rFonts w:ascii="Arial" w:eastAsia="Arial" w:hAnsi="Arial" w:cs="Arial"/>
          <w:i/>
          <w:iCs/>
          <w:color w:val="595959" w:themeColor="text1" w:themeTint="A6"/>
          <w:sz w:val="21"/>
          <w:szCs w:val="21"/>
        </w:rPr>
        <w:t>„Procedūros tipas“</w:t>
      </w:r>
      <w:r w:rsidRPr="006F4D16">
        <w:rPr>
          <w:rFonts w:ascii="Arial" w:eastAsia="Arial" w:hAnsi="Arial" w:cs="Arial"/>
          <w:color w:val="595959" w:themeColor="text1" w:themeTint="A6"/>
          <w:sz w:val="21"/>
          <w:szCs w:val="21"/>
        </w:rPr>
        <w:t xml:space="preserve"> turi pasirinkti </w:t>
      </w:r>
      <w:r w:rsidRPr="006F4D16">
        <w:rPr>
          <w:rFonts w:ascii="Arial" w:eastAsia="Arial" w:hAnsi="Arial" w:cs="Arial"/>
          <w:i/>
          <w:iCs/>
          <w:color w:val="595959" w:themeColor="text1" w:themeTint="A6"/>
          <w:sz w:val="21"/>
          <w:szCs w:val="21"/>
        </w:rPr>
        <w:t>„Ribota“</w:t>
      </w:r>
      <w:r w:rsidRPr="006F4D16">
        <w:rPr>
          <w:rFonts w:ascii="Arial" w:eastAsia="Arial" w:hAnsi="Arial" w:cs="Arial"/>
          <w:color w:val="595959" w:themeColor="text1" w:themeTint="A6"/>
          <w:sz w:val="21"/>
          <w:szCs w:val="21"/>
        </w:rPr>
        <w:t xml:space="preserve">. </w:t>
      </w:r>
      <w:r w:rsidR="00A06205" w:rsidRPr="006F4D16">
        <w:rPr>
          <w:rFonts w:ascii="Arial" w:eastAsia="Arial" w:hAnsi="Arial" w:cs="Arial"/>
          <w:color w:val="595959" w:themeColor="text1" w:themeTint="A6"/>
          <w:sz w:val="21"/>
          <w:szCs w:val="21"/>
        </w:rPr>
        <w:t xml:space="preserve">Teikdamas </w:t>
      </w:r>
      <w:r w:rsidR="00657F93" w:rsidRPr="006F4D16">
        <w:rPr>
          <w:rFonts w:ascii="Arial" w:eastAsia="Arial" w:hAnsi="Arial" w:cs="Arial"/>
          <w:color w:val="595959" w:themeColor="text1" w:themeTint="A6"/>
          <w:sz w:val="21"/>
          <w:szCs w:val="21"/>
        </w:rPr>
        <w:t xml:space="preserve">paraišką CVP IS priemonėmis </w:t>
      </w:r>
      <w:r w:rsidR="00482A2D" w:rsidRPr="006F4D16">
        <w:rPr>
          <w:rFonts w:ascii="Arial" w:eastAsia="Arial" w:hAnsi="Arial" w:cs="Arial"/>
          <w:color w:val="595959" w:themeColor="text1" w:themeTint="A6"/>
          <w:sz w:val="21"/>
          <w:szCs w:val="21"/>
        </w:rPr>
        <w:t>šį u</w:t>
      </w:r>
      <w:r w:rsidRPr="006F4D16">
        <w:rPr>
          <w:rFonts w:ascii="Arial" w:eastAsia="Arial" w:hAnsi="Arial" w:cs="Arial"/>
          <w:color w:val="595959" w:themeColor="text1" w:themeTint="A6"/>
          <w:sz w:val="21"/>
          <w:szCs w:val="21"/>
        </w:rPr>
        <w:t>žpildyt</w:t>
      </w:r>
      <w:r w:rsidR="00482A2D" w:rsidRPr="006F4D16">
        <w:rPr>
          <w:rFonts w:ascii="Arial" w:eastAsia="Arial" w:hAnsi="Arial" w:cs="Arial"/>
          <w:color w:val="595959" w:themeColor="text1" w:themeTint="A6"/>
          <w:sz w:val="21"/>
          <w:szCs w:val="21"/>
        </w:rPr>
        <w:t>ą</w:t>
      </w:r>
      <w:r w:rsidRPr="006F4D16">
        <w:rPr>
          <w:rFonts w:ascii="Arial" w:eastAsia="Arial" w:hAnsi="Arial" w:cs="Arial"/>
          <w:color w:val="595959" w:themeColor="text1" w:themeTint="A6"/>
          <w:sz w:val="21"/>
          <w:szCs w:val="21"/>
        </w:rPr>
        <w:t xml:space="preserve"> EBVPD </w:t>
      </w:r>
      <w:r w:rsidR="0069307E" w:rsidRPr="006F4D16">
        <w:rPr>
          <w:rFonts w:ascii="Arial" w:eastAsia="Arial" w:hAnsi="Arial" w:cs="Arial"/>
          <w:color w:val="595959" w:themeColor="text1" w:themeTint="A6"/>
          <w:sz w:val="21"/>
          <w:szCs w:val="21"/>
        </w:rPr>
        <w:t xml:space="preserve">tiekėjas turi pateikti </w:t>
      </w:r>
      <w:r w:rsidR="00BA3B0C" w:rsidRPr="006F4D16">
        <w:rPr>
          <w:rFonts w:ascii="Arial" w:eastAsia="Arial" w:hAnsi="Arial" w:cs="Arial"/>
          <w:color w:val="595959" w:themeColor="text1" w:themeTint="A6"/>
          <w:sz w:val="21"/>
          <w:szCs w:val="21"/>
        </w:rPr>
        <w:t>kartu</w:t>
      </w:r>
      <w:r w:rsidRPr="006F4D16">
        <w:rPr>
          <w:rFonts w:ascii="Arial" w:eastAsia="Arial" w:hAnsi="Arial" w:cs="Arial"/>
          <w:color w:val="595959" w:themeColor="text1" w:themeTint="A6"/>
          <w:sz w:val="21"/>
          <w:szCs w:val="21"/>
        </w:rPr>
        <w:t xml:space="preserve"> su kitais paraiškos dokumentais. </w:t>
      </w:r>
    </w:p>
    <w:p w14:paraId="136B6022" w14:textId="77777777" w:rsidR="001E7E45" w:rsidRPr="006F4D16" w:rsidRDefault="00A95100" w:rsidP="005B6F68">
      <w:pPr>
        <w:numPr>
          <w:ilvl w:val="1"/>
          <w:numId w:val="37"/>
        </w:numPr>
        <w:tabs>
          <w:tab w:val="left" w:pos="709"/>
          <w:tab w:val="left" w:pos="1276"/>
        </w:tabs>
        <w:spacing w:line="276" w:lineRule="auto"/>
        <w:ind w:left="0" w:firstLine="709"/>
        <w:jc w:val="both"/>
        <w:rPr>
          <w:rFonts w:ascii="Arial" w:eastAsia="Arial" w:hAnsi="Arial" w:cs="Arial"/>
          <w:color w:val="595959" w:themeColor="text1" w:themeTint="A6"/>
          <w:sz w:val="21"/>
          <w:szCs w:val="21"/>
        </w:rPr>
      </w:pPr>
      <w:r w:rsidRPr="006F4D16">
        <w:rPr>
          <w:rFonts w:ascii="Arial" w:eastAsia="Arial" w:hAnsi="Arial" w:cs="Arial"/>
          <w:color w:val="595959" w:themeColor="text1" w:themeTint="A6"/>
          <w:sz w:val="21"/>
          <w:szCs w:val="21"/>
        </w:rPr>
        <w:lastRenderedPageBreak/>
        <w:t xml:space="preserve">Teikėjas, teikdamas EBVPD, kartu turi pateikti ir aktualius dokumentus, patvirtinančius pašalinimo pagrindų, nurodytų </w:t>
      </w:r>
      <w:r w:rsidR="0009623F" w:rsidRPr="006F4D16">
        <w:rPr>
          <w:rFonts w:ascii="Arial" w:eastAsia="Arial" w:hAnsi="Arial" w:cs="Arial"/>
          <w:color w:val="595959" w:themeColor="text1" w:themeTint="A6"/>
          <w:sz w:val="21"/>
          <w:szCs w:val="21"/>
        </w:rPr>
        <w:t>pirkimo</w:t>
      </w:r>
      <w:r w:rsidRPr="006F4D16">
        <w:rPr>
          <w:rFonts w:ascii="Arial" w:eastAsia="Arial" w:hAnsi="Arial" w:cs="Arial"/>
          <w:color w:val="595959" w:themeColor="text1" w:themeTint="A6"/>
          <w:sz w:val="21"/>
          <w:szCs w:val="21"/>
        </w:rPr>
        <w:t xml:space="preserve"> sąlygų </w:t>
      </w:r>
      <w:r w:rsidR="0009623F" w:rsidRPr="006F4D16">
        <w:rPr>
          <w:rFonts w:ascii="Arial" w:eastAsia="Arial" w:hAnsi="Arial" w:cs="Arial"/>
          <w:color w:val="595959" w:themeColor="text1" w:themeTint="A6"/>
          <w:sz w:val="21"/>
          <w:szCs w:val="21"/>
        </w:rPr>
        <w:t xml:space="preserve">A dalies „DPS sukūrimo sąlygos ir priedai“ </w:t>
      </w:r>
      <w:r w:rsidRPr="006F4D16">
        <w:rPr>
          <w:rFonts w:ascii="Arial" w:eastAsia="Arial" w:hAnsi="Arial" w:cs="Arial"/>
          <w:color w:val="595959" w:themeColor="text1" w:themeTint="A6"/>
          <w:sz w:val="21"/>
          <w:szCs w:val="21"/>
        </w:rPr>
        <w:t>1 priede „</w:t>
      </w:r>
      <w:r w:rsidR="00CB1C34" w:rsidRPr="006F4D16">
        <w:rPr>
          <w:rFonts w:ascii="Arial" w:eastAsia="Arial" w:hAnsi="Arial" w:cs="Arial"/>
          <w:color w:val="595959" w:themeColor="text1" w:themeTint="A6"/>
          <w:sz w:val="21"/>
          <w:szCs w:val="21"/>
        </w:rPr>
        <w:t>T</w:t>
      </w:r>
      <w:r w:rsidRPr="006F4D16">
        <w:rPr>
          <w:rFonts w:ascii="Arial" w:eastAsia="Arial" w:hAnsi="Arial" w:cs="Arial"/>
          <w:color w:val="595959" w:themeColor="text1" w:themeTint="A6"/>
          <w:sz w:val="21"/>
          <w:szCs w:val="21"/>
        </w:rPr>
        <w:t xml:space="preserve">iekėjų pašalinimo pagrindai“, nebuvimą ir atitiktį kvalifikacijos ir kitiems reikalavimams, nurodytiems </w:t>
      </w:r>
      <w:r w:rsidR="0009623F" w:rsidRPr="006F4D16">
        <w:rPr>
          <w:rFonts w:ascii="Arial" w:eastAsia="Arial" w:hAnsi="Arial" w:cs="Arial"/>
          <w:color w:val="595959" w:themeColor="text1" w:themeTint="A6"/>
          <w:sz w:val="21"/>
          <w:szCs w:val="21"/>
        </w:rPr>
        <w:t xml:space="preserve">pirkimo sąlygų A dalies „DPS sukūrimo sąlygos ir priedai“ </w:t>
      </w:r>
      <w:r w:rsidRPr="006F4D16">
        <w:rPr>
          <w:rFonts w:ascii="Arial" w:eastAsia="Arial" w:hAnsi="Arial" w:cs="Arial"/>
          <w:color w:val="595959" w:themeColor="text1" w:themeTint="A6"/>
          <w:sz w:val="21"/>
          <w:szCs w:val="21"/>
        </w:rPr>
        <w:t>2 priede „Tiekėjų kvalifikacijos</w:t>
      </w:r>
      <w:r w:rsidR="00DE3452" w:rsidRPr="006F4D16">
        <w:rPr>
          <w:rFonts w:ascii="Arial" w:eastAsia="Arial" w:hAnsi="Arial" w:cs="Arial"/>
          <w:color w:val="595959" w:themeColor="text1" w:themeTint="A6"/>
          <w:sz w:val="21"/>
          <w:szCs w:val="21"/>
        </w:rPr>
        <w:t>, nacionalinio saugumo</w:t>
      </w:r>
      <w:r w:rsidRPr="006F4D16">
        <w:rPr>
          <w:rFonts w:ascii="Arial" w:eastAsia="Arial" w:hAnsi="Arial" w:cs="Arial"/>
          <w:color w:val="595959" w:themeColor="text1" w:themeTint="A6"/>
          <w:sz w:val="21"/>
          <w:szCs w:val="21"/>
        </w:rPr>
        <w:t xml:space="preserve"> reikalavimai ir reikalavimai kokybės bei aplinkos vadybos sistemų standartams“.</w:t>
      </w:r>
      <w:r w:rsidR="55EFF2E9" w:rsidRPr="006F4D16">
        <w:rPr>
          <w:rFonts w:ascii="Arial" w:eastAsia="Arial" w:hAnsi="Arial" w:cs="Arial"/>
          <w:color w:val="595959" w:themeColor="text1" w:themeTint="A6"/>
          <w:sz w:val="21"/>
          <w:szCs w:val="21"/>
        </w:rPr>
        <w:t xml:space="preserve"> </w:t>
      </w:r>
    </w:p>
    <w:p w14:paraId="2673AB70" w14:textId="77777777" w:rsidR="00E36042" w:rsidRPr="006F4D16" w:rsidRDefault="004D3918" w:rsidP="005B6F68">
      <w:pPr>
        <w:numPr>
          <w:ilvl w:val="1"/>
          <w:numId w:val="37"/>
        </w:numPr>
        <w:tabs>
          <w:tab w:val="left" w:pos="709"/>
          <w:tab w:val="left" w:pos="1276"/>
          <w:tab w:val="left" w:pos="1418"/>
        </w:tabs>
        <w:spacing w:line="276" w:lineRule="auto"/>
        <w:ind w:left="0" w:firstLine="709"/>
        <w:jc w:val="both"/>
        <w:rPr>
          <w:rFonts w:ascii="Arial" w:eastAsia="Arial" w:hAnsi="Arial" w:cs="Arial"/>
          <w:color w:val="595959" w:themeColor="text1" w:themeTint="A6"/>
          <w:sz w:val="21"/>
          <w:szCs w:val="21"/>
        </w:rPr>
      </w:pPr>
      <w:r w:rsidRPr="006F4D16">
        <w:rPr>
          <w:rFonts w:ascii="Arial" w:eastAsia="Arial" w:hAnsi="Arial" w:cs="Arial"/>
          <w:color w:val="595959" w:themeColor="text1" w:themeTint="A6"/>
          <w:sz w:val="21"/>
          <w:szCs w:val="21"/>
        </w:rPr>
        <w:t>Pirkimo vykdytojas</w:t>
      </w:r>
      <w:r w:rsidR="00194D39" w:rsidRPr="006F4D16">
        <w:rPr>
          <w:rFonts w:ascii="Arial" w:eastAsia="Arial" w:hAnsi="Arial" w:cs="Arial"/>
          <w:color w:val="595959" w:themeColor="text1" w:themeTint="A6"/>
          <w:sz w:val="21"/>
          <w:szCs w:val="21"/>
        </w:rPr>
        <w:t xml:space="preserve"> nereikalauja iš tiekėjo pateikti dokumentų</w:t>
      </w:r>
      <w:r w:rsidR="00F235E1" w:rsidRPr="006F4D16">
        <w:rPr>
          <w:rFonts w:ascii="Arial" w:eastAsia="Arial" w:hAnsi="Arial" w:cs="Arial"/>
          <w:color w:val="595959" w:themeColor="text1" w:themeTint="A6"/>
          <w:sz w:val="21"/>
          <w:szCs w:val="21"/>
        </w:rPr>
        <w:t xml:space="preserve"> </w:t>
      </w:r>
      <w:r w:rsidR="00194D39" w:rsidRPr="006F4D16">
        <w:rPr>
          <w:rFonts w:ascii="Arial" w:eastAsia="Arial" w:hAnsi="Arial" w:cs="Arial"/>
          <w:color w:val="595959" w:themeColor="text1" w:themeTint="A6"/>
          <w:sz w:val="21"/>
          <w:szCs w:val="21"/>
        </w:rPr>
        <w:t>kaip nustatyta VPĮ 50 straipsnio 4 ir 6 dalyse, jeigu ji</w:t>
      </w:r>
      <w:r w:rsidRPr="006F4D16">
        <w:rPr>
          <w:rFonts w:ascii="Arial" w:eastAsia="Arial" w:hAnsi="Arial" w:cs="Arial"/>
          <w:color w:val="595959" w:themeColor="text1" w:themeTint="A6"/>
          <w:sz w:val="21"/>
          <w:szCs w:val="21"/>
        </w:rPr>
        <w:t>s</w:t>
      </w:r>
      <w:r w:rsidR="00194D39" w:rsidRPr="006F4D16">
        <w:rPr>
          <w:rFonts w:ascii="Arial" w:eastAsia="Arial" w:hAnsi="Arial" w:cs="Arial"/>
          <w:color w:val="595959" w:themeColor="text1" w:themeTint="A6"/>
          <w:sz w:val="21"/>
          <w:szCs w:val="21"/>
        </w:rPr>
        <w:t>:</w:t>
      </w:r>
    </w:p>
    <w:p w14:paraId="709F068B" w14:textId="77777777" w:rsidR="00E36042" w:rsidRPr="006F4D16" w:rsidRDefault="00194D39" w:rsidP="005B6F68">
      <w:pPr>
        <w:numPr>
          <w:ilvl w:val="2"/>
          <w:numId w:val="37"/>
        </w:numPr>
        <w:tabs>
          <w:tab w:val="left" w:pos="709"/>
          <w:tab w:val="left" w:pos="1276"/>
          <w:tab w:val="left" w:pos="1418"/>
        </w:tabs>
        <w:spacing w:line="276" w:lineRule="auto"/>
        <w:ind w:left="0" w:firstLine="709"/>
        <w:jc w:val="both"/>
        <w:rPr>
          <w:rFonts w:ascii="Arial" w:eastAsia="Arial" w:hAnsi="Arial" w:cs="Arial"/>
          <w:color w:val="595959" w:themeColor="text1" w:themeTint="A6"/>
          <w:sz w:val="21"/>
          <w:szCs w:val="21"/>
        </w:rPr>
      </w:pPr>
      <w:r w:rsidRPr="006F4D16">
        <w:rPr>
          <w:rFonts w:ascii="Arial" w:eastAsia="Arial" w:hAnsi="Arial" w:cs="Arial"/>
          <w:color w:val="595959" w:themeColor="text1" w:themeTint="A6"/>
          <w:sz w:val="21"/>
          <w:szCs w:val="21"/>
        </w:rPr>
        <w:t>turi galimybę susipažinti su šiais dokumentais ar informacija tiesiogiai ir neatlygintinai prisijung</w:t>
      </w:r>
      <w:r w:rsidR="00CA46B8" w:rsidRPr="006F4D16">
        <w:rPr>
          <w:rFonts w:ascii="Arial" w:eastAsia="Arial" w:hAnsi="Arial" w:cs="Arial"/>
          <w:color w:val="595959" w:themeColor="text1" w:themeTint="A6"/>
          <w:sz w:val="21"/>
          <w:szCs w:val="21"/>
        </w:rPr>
        <w:t>ęs</w:t>
      </w:r>
      <w:r w:rsidRPr="006F4D16">
        <w:rPr>
          <w:rFonts w:ascii="Arial" w:eastAsia="Arial" w:hAnsi="Arial" w:cs="Arial"/>
          <w:color w:val="595959" w:themeColor="text1" w:themeTint="A6"/>
          <w:sz w:val="21"/>
          <w:szCs w:val="21"/>
        </w:rPr>
        <w:t xml:space="preserve"> prie nacionalinės duomenų bazės bet kurioje valstybėje narėje arba naudodamasi</w:t>
      </w:r>
      <w:r w:rsidR="004D3918" w:rsidRPr="006F4D16">
        <w:rPr>
          <w:rFonts w:ascii="Arial" w:eastAsia="Arial" w:hAnsi="Arial" w:cs="Arial"/>
          <w:color w:val="595959" w:themeColor="text1" w:themeTint="A6"/>
          <w:sz w:val="21"/>
          <w:szCs w:val="21"/>
        </w:rPr>
        <w:t>s</w:t>
      </w:r>
      <w:r w:rsidRPr="006F4D16">
        <w:rPr>
          <w:rFonts w:ascii="Arial" w:eastAsia="Arial" w:hAnsi="Arial" w:cs="Arial"/>
          <w:color w:val="595959" w:themeColor="text1" w:themeTint="A6"/>
          <w:sz w:val="21"/>
          <w:szCs w:val="21"/>
        </w:rPr>
        <w:t xml:space="preserve"> CVP IS priemonėmis;</w:t>
      </w:r>
    </w:p>
    <w:p w14:paraId="1691D23E" w14:textId="77777777" w:rsidR="00E36042" w:rsidRPr="006F4D16" w:rsidRDefault="00194D39" w:rsidP="005B6F68">
      <w:pPr>
        <w:numPr>
          <w:ilvl w:val="2"/>
          <w:numId w:val="37"/>
        </w:numPr>
        <w:tabs>
          <w:tab w:val="left" w:pos="709"/>
          <w:tab w:val="left" w:pos="1276"/>
          <w:tab w:val="left" w:pos="1418"/>
        </w:tabs>
        <w:spacing w:line="276" w:lineRule="auto"/>
        <w:ind w:left="0" w:firstLine="709"/>
        <w:jc w:val="both"/>
        <w:rPr>
          <w:rFonts w:ascii="Arial" w:eastAsia="Arial" w:hAnsi="Arial" w:cs="Arial"/>
          <w:color w:val="595959" w:themeColor="text1" w:themeTint="A6"/>
          <w:sz w:val="21"/>
          <w:szCs w:val="21"/>
        </w:rPr>
      </w:pPr>
      <w:r w:rsidRPr="006F4D16">
        <w:rPr>
          <w:rFonts w:ascii="Arial" w:eastAsia="Arial" w:hAnsi="Arial" w:cs="Arial"/>
          <w:color w:val="595959" w:themeColor="text1" w:themeTint="A6"/>
          <w:sz w:val="21"/>
          <w:szCs w:val="21"/>
        </w:rPr>
        <w:t>šiuos dokumentus jau turi iš ankstesnių pirkimo procedūrų</w:t>
      </w:r>
      <w:r w:rsidR="00761E65" w:rsidRPr="006F4D16">
        <w:rPr>
          <w:rFonts w:ascii="Arial" w:eastAsia="Arial" w:hAnsi="Arial" w:cs="Arial"/>
          <w:color w:val="595959" w:themeColor="text1" w:themeTint="A6"/>
          <w:sz w:val="21"/>
          <w:szCs w:val="21"/>
        </w:rPr>
        <w:t xml:space="preserve"> </w:t>
      </w:r>
      <w:r w:rsidRPr="006F4D16">
        <w:rPr>
          <w:rFonts w:ascii="Arial" w:eastAsia="Arial" w:hAnsi="Arial" w:cs="Arial"/>
          <w:color w:val="595959" w:themeColor="text1" w:themeTint="A6"/>
          <w:sz w:val="21"/>
          <w:szCs w:val="21"/>
        </w:rPr>
        <w:t>ir šie dokumentai vis dar yra aktualūs (galiojantys).</w:t>
      </w:r>
    </w:p>
    <w:p w14:paraId="5CEDBDE5" w14:textId="77777777" w:rsidR="00DE47A0" w:rsidRPr="006F4D16" w:rsidRDefault="005B47C2" w:rsidP="005B6F68">
      <w:pPr>
        <w:numPr>
          <w:ilvl w:val="1"/>
          <w:numId w:val="37"/>
        </w:numPr>
        <w:tabs>
          <w:tab w:val="left" w:pos="709"/>
          <w:tab w:val="left" w:pos="1276"/>
          <w:tab w:val="left" w:pos="1418"/>
        </w:tabs>
        <w:spacing w:line="276" w:lineRule="auto"/>
        <w:ind w:left="0" w:firstLine="709"/>
        <w:jc w:val="both"/>
        <w:rPr>
          <w:rFonts w:ascii="Arial" w:eastAsia="Arial" w:hAnsi="Arial" w:cs="Arial"/>
          <w:color w:val="595959" w:themeColor="text1" w:themeTint="A6"/>
          <w:sz w:val="21"/>
          <w:szCs w:val="21"/>
        </w:rPr>
      </w:pPr>
      <w:r w:rsidRPr="006F4D16">
        <w:rPr>
          <w:rFonts w:ascii="Arial" w:eastAsia="Arial" w:hAnsi="Arial" w:cs="Arial"/>
          <w:color w:val="595959" w:themeColor="text1" w:themeTint="A6"/>
          <w:sz w:val="21"/>
          <w:szCs w:val="21"/>
        </w:rPr>
        <w:t>Pirkimo vykdytojas</w:t>
      </w:r>
      <w:r w:rsidR="00194D39" w:rsidRPr="006F4D16">
        <w:rPr>
          <w:rFonts w:ascii="Arial" w:eastAsia="Arial" w:hAnsi="Arial" w:cs="Arial"/>
          <w:color w:val="595959" w:themeColor="text1" w:themeTint="A6"/>
          <w:sz w:val="21"/>
          <w:szCs w:val="21"/>
        </w:rPr>
        <w:t xml:space="preserve"> turi teisę reikalauti, kad užsienio valstybės tiekėjo valstybėje išduoti dokumentai būtų legalizuoti vadovaujantis Dokumentų legalizavimo ir tvirtinimo pažyma (</w:t>
      </w:r>
      <w:proofErr w:type="spellStart"/>
      <w:r w:rsidR="00194D39" w:rsidRPr="006F4D16">
        <w:rPr>
          <w:rFonts w:ascii="Arial" w:eastAsia="Arial" w:hAnsi="Arial" w:cs="Arial"/>
          <w:color w:val="595959" w:themeColor="text1" w:themeTint="A6"/>
          <w:sz w:val="21"/>
          <w:szCs w:val="21"/>
        </w:rPr>
        <w:t>Apostille</w:t>
      </w:r>
      <w:proofErr w:type="spellEnd"/>
      <w:r w:rsidR="00194D39" w:rsidRPr="006F4D16">
        <w:rPr>
          <w:rFonts w:ascii="Arial" w:eastAsia="Arial" w:hAnsi="Arial" w:cs="Arial"/>
          <w:color w:val="595959" w:themeColor="text1" w:themeTint="A6"/>
          <w:sz w:val="21"/>
          <w:szCs w:val="21"/>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00194D39" w:rsidRPr="006F4D16">
        <w:rPr>
          <w:rFonts w:ascii="Arial" w:eastAsia="Arial" w:hAnsi="Arial" w:cs="Arial"/>
          <w:color w:val="595959" w:themeColor="text1" w:themeTint="A6"/>
          <w:sz w:val="21"/>
          <w:szCs w:val="21"/>
        </w:rPr>
        <w:t>Apostille</w:t>
      </w:r>
      <w:proofErr w:type="spellEnd"/>
      <w:r w:rsidR="00194D39" w:rsidRPr="006F4D16">
        <w:rPr>
          <w:rFonts w:ascii="Arial" w:eastAsia="Arial" w:hAnsi="Arial" w:cs="Arial"/>
          <w:color w:val="595959" w:themeColor="text1" w:themeTint="A6"/>
          <w:sz w:val="21"/>
          <w:szCs w:val="21"/>
        </w:rPr>
        <w:t>).</w:t>
      </w:r>
    </w:p>
    <w:p w14:paraId="06C2FD9F" w14:textId="77777777" w:rsidR="00EA1EAC" w:rsidRPr="006F4D16" w:rsidRDefault="00987662" w:rsidP="005B6F68">
      <w:pPr>
        <w:numPr>
          <w:ilvl w:val="1"/>
          <w:numId w:val="37"/>
        </w:numPr>
        <w:tabs>
          <w:tab w:val="left" w:pos="709"/>
          <w:tab w:val="left" w:pos="1276"/>
          <w:tab w:val="left" w:pos="1418"/>
        </w:tabs>
        <w:spacing w:line="276" w:lineRule="auto"/>
        <w:ind w:left="0" w:firstLine="709"/>
        <w:jc w:val="both"/>
        <w:rPr>
          <w:rFonts w:ascii="Arial" w:eastAsia="Arial" w:hAnsi="Arial" w:cs="Arial"/>
          <w:color w:val="595959" w:themeColor="text1" w:themeTint="A6"/>
          <w:sz w:val="21"/>
          <w:szCs w:val="21"/>
        </w:rPr>
      </w:pPr>
      <w:r w:rsidRPr="006F4D16">
        <w:rPr>
          <w:rFonts w:ascii="Arial" w:hAnsi="Arial" w:cs="Arial"/>
          <w:color w:val="595959" w:themeColor="text1" w:themeTint="A6"/>
          <w:sz w:val="21"/>
          <w:szCs w:val="21"/>
        </w:rPr>
        <w:t xml:space="preserve">Jeigu tiekėjas negali pateikti šiose pirkimo sąlygose pagal VPĮ 46 straipsnio 1 ir 3 dalį bei 6 dalies 2 punktą nustatytų pašalinimo pagrindų nebuvimą įrodančių dokumentų, </w:t>
      </w:r>
      <w:r w:rsidR="00194D39" w:rsidRPr="006F4D16">
        <w:rPr>
          <w:rFonts w:ascii="Arial" w:eastAsia="Arial" w:hAnsi="Arial" w:cs="Arial"/>
          <w:color w:val="595959" w:themeColor="text1" w:themeTint="A6"/>
          <w:sz w:val="21"/>
          <w:szCs w:val="21"/>
        </w:rPr>
        <w:t>nes valstybėje narėje ar atitinkamoje šalyje tokie dokumentai neišduodami arba toje šalyje išduodami dokumentai neapima visų keliamų klausimų, jie gali būti pakeisti:</w:t>
      </w:r>
    </w:p>
    <w:p w14:paraId="08996694" w14:textId="77777777" w:rsidR="00EA1EAC" w:rsidRPr="006F4D16" w:rsidRDefault="00194D39" w:rsidP="005B6F68">
      <w:pPr>
        <w:numPr>
          <w:ilvl w:val="2"/>
          <w:numId w:val="37"/>
        </w:numPr>
        <w:tabs>
          <w:tab w:val="left" w:pos="709"/>
          <w:tab w:val="left" w:pos="1276"/>
          <w:tab w:val="left" w:pos="1418"/>
        </w:tabs>
        <w:spacing w:line="276" w:lineRule="auto"/>
        <w:ind w:hanging="1855"/>
        <w:jc w:val="both"/>
        <w:rPr>
          <w:rFonts w:ascii="Arial" w:eastAsia="Arial" w:hAnsi="Arial" w:cs="Arial"/>
          <w:color w:val="595959" w:themeColor="text1" w:themeTint="A6"/>
          <w:sz w:val="21"/>
          <w:szCs w:val="21"/>
        </w:rPr>
      </w:pPr>
      <w:r w:rsidRPr="006F4D16">
        <w:rPr>
          <w:rFonts w:ascii="Arial" w:eastAsia="Arial" w:hAnsi="Arial" w:cs="Arial"/>
          <w:color w:val="595959" w:themeColor="text1" w:themeTint="A6"/>
          <w:sz w:val="21"/>
          <w:szCs w:val="21"/>
        </w:rPr>
        <w:t>priesaikos deklaracija;</w:t>
      </w:r>
    </w:p>
    <w:p w14:paraId="3ED72B6B" w14:textId="77777777" w:rsidR="00C43F69" w:rsidRPr="006F4D16" w:rsidRDefault="00194D39" w:rsidP="005B6F68">
      <w:pPr>
        <w:numPr>
          <w:ilvl w:val="2"/>
          <w:numId w:val="37"/>
        </w:numPr>
        <w:tabs>
          <w:tab w:val="left" w:pos="709"/>
          <w:tab w:val="left" w:pos="1276"/>
          <w:tab w:val="left" w:pos="1418"/>
        </w:tabs>
        <w:spacing w:line="276" w:lineRule="auto"/>
        <w:ind w:left="0" w:firstLine="709"/>
        <w:jc w:val="both"/>
        <w:rPr>
          <w:rFonts w:ascii="Arial" w:eastAsia="Arial" w:hAnsi="Arial" w:cs="Arial"/>
          <w:color w:val="595959" w:themeColor="text1" w:themeTint="A6"/>
          <w:sz w:val="21"/>
          <w:szCs w:val="21"/>
        </w:rPr>
      </w:pPr>
      <w:r w:rsidRPr="006F4D16">
        <w:rPr>
          <w:rFonts w:ascii="Arial" w:eastAsia="Arial" w:hAnsi="Arial" w:cs="Arial"/>
          <w:color w:val="595959" w:themeColor="text1" w:themeTint="A6"/>
          <w:sz w:val="21"/>
          <w:szCs w:val="21"/>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3C1CB717" w14:textId="77777777" w:rsidR="00C43F69" w:rsidRPr="006F4D16" w:rsidRDefault="00074471" w:rsidP="005B6F68">
      <w:pPr>
        <w:numPr>
          <w:ilvl w:val="1"/>
          <w:numId w:val="37"/>
        </w:numPr>
        <w:tabs>
          <w:tab w:val="left" w:pos="709"/>
          <w:tab w:val="left" w:pos="1276"/>
          <w:tab w:val="left" w:pos="1418"/>
        </w:tabs>
        <w:spacing w:line="276" w:lineRule="auto"/>
        <w:ind w:left="0" w:firstLine="709"/>
        <w:jc w:val="both"/>
        <w:rPr>
          <w:rFonts w:ascii="Arial" w:eastAsia="Arial" w:hAnsi="Arial" w:cs="Arial"/>
          <w:color w:val="595959" w:themeColor="text1" w:themeTint="A6"/>
          <w:sz w:val="21"/>
          <w:szCs w:val="21"/>
        </w:rPr>
      </w:pPr>
      <w:r w:rsidRPr="006F4D16">
        <w:rPr>
          <w:rFonts w:ascii="Arial" w:hAnsi="Arial" w:cs="Arial"/>
          <w:color w:val="595959" w:themeColor="text1" w:themeTint="A6"/>
          <w:sz w:val="21"/>
          <w:szCs w:val="21"/>
        </w:rPr>
        <w:t xml:space="preserve">Tiekėjas turi atitikti kvalifikacijos </w:t>
      </w:r>
      <w:r w:rsidR="0018477F" w:rsidRPr="006F4D16">
        <w:rPr>
          <w:rFonts w:ascii="Arial" w:hAnsi="Arial" w:cs="Arial"/>
          <w:color w:val="595959" w:themeColor="text1" w:themeTint="A6"/>
          <w:sz w:val="21"/>
          <w:szCs w:val="21"/>
        </w:rPr>
        <w:t xml:space="preserve">ir kitus pirkimo dokumentuose nustatytus </w:t>
      </w:r>
      <w:r w:rsidRPr="006F4D16">
        <w:rPr>
          <w:rFonts w:ascii="Arial" w:hAnsi="Arial" w:cs="Arial"/>
          <w:color w:val="595959" w:themeColor="text1" w:themeTint="A6"/>
          <w:sz w:val="21"/>
          <w:szCs w:val="21"/>
        </w:rPr>
        <w:t>reikalavimus per visą DPS galiojimo laiką. Jei DPS galiojimo metu pasibaigia reikalaujamų dokumentų (licencijų, atestatų ir kitų riboto galiojimo laiko dokumentų, jei tokie reikalaujami), galiojimo laikas, tiekėjas privalo iš anksto pasirūpinti dokumentų galiojimo pratęsimu ir pateikti atnaujintą informaciją.</w:t>
      </w:r>
    </w:p>
    <w:p w14:paraId="25FC8D10" w14:textId="51CF17C1" w:rsidR="003478D1" w:rsidRPr="006F4D16" w:rsidRDefault="14535F57" w:rsidP="006203AD">
      <w:pPr>
        <w:numPr>
          <w:ilvl w:val="1"/>
          <w:numId w:val="37"/>
        </w:numPr>
        <w:tabs>
          <w:tab w:val="left" w:pos="709"/>
          <w:tab w:val="left" w:pos="1276"/>
          <w:tab w:val="left" w:pos="1418"/>
        </w:tabs>
        <w:spacing w:line="276" w:lineRule="auto"/>
        <w:ind w:left="0" w:firstLine="709"/>
        <w:jc w:val="both"/>
        <w:rPr>
          <w:rFonts w:ascii="Arial" w:eastAsia="Arial" w:hAnsi="Arial" w:cs="Arial"/>
          <w:color w:val="595959" w:themeColor="text1" w:themeTint="A6"/>
          <w:sz w:val="21"/>
          <w:szCs w:val="21"/>
        </w:rPr>
      </w:pPr>
      <w:r w:rsidRPr="006F4D16">
        <w:rPr>
          <w:rFonts w:ascii="Arial" w:eastAsia="Arial" w:hAnsi="Arial" w:cs="Arial"/>
          <w:color w:val="595959" w:themeColor="text1" w:themeTint="A6"/>
          <w:sz w:val="21"/>
          <w:szCs w:val="21"/>
        </w:rPr>
        <w:t>Pirkimo vykdytojas</w:t>
      </w:r>
      <w:r w:rsidR="0AE8BEB4" w:rsidRPr="006F4D16">
        <w:rPr>
          <w:rFonts w:ascii="Arial" w:eastAsia="Arial" w:hAnsi="Arial" w:cs="Arial"/>
          <w:color w:val="595959" w:themeColor="text1" w:themeTint="A6"/>
          <w:sz w:val="21"/>
          <w:szCs w:val="21"/>
        </w:rPr>
        <w:t xml:space="preserve"> bet kuriuo DPS galiojimo </w:t>
      </w:r>
      <w:r w:rsidR="4727943A" w:rsidRPr="006F4D16">
        <w:rPr>
          <w:rFonts w:ascii="Arial" w:eastAsia="Arial" w:hAnsi="Arial" w:cs="Arial"/>
          <w:color w:val="595959" w:themeColor="text1" w:themeTint="A6"/>
          <w:sz w:val="21"/>
          <w:szCs w:val="21"/>
        </w:rPr>
        <w:t>metu</w:t>
      </w:r>
      <w:r w:rsidR="0AE8BEB4" w:rsidRPr="006F4D16">
        <w:rPr>
          <w:rFonts w:ascii="Arial" w:eastAsia="Arial" w:hAnsi="Arial" w:cs="Arial"/>
          <w:color w:val="595959" w:themeColor="text1" w:themeTint="A6"/>
          <w:sz w:val="21"/>
          <w:szCs w:val="21"/>
        </w:rPr>
        <w:t xml:space="preserve"> gali paprašyti tiekėjų, kuriems leista dalyvauti </w:t>
      </w:r>
      <w:r w:rsidR="6C4361C3" w:rsidRPr="006F4D16">
        <w:rPr>
          <w:rFonts w:ascii="Arial" w:eastAsia="Arial" w:hAnsi="Arial" w:cs="Arial"/>
          <w:color w:val="595959" w:themeColor="text1" w:themeTint="A6"/>
          <w:sz w:val="21"/>
          <w:szCs w:val="21"/>
        </w:rPr>
        <w:t>DPS</w:t>
      </w:r>
      <w:r w:rsidR="0AE8BEB4" w:rsidRPr="006F4D16">
        <w:rPr>
          <w:rFonts w:ascii="Arial" w:eastAsia="Arial" w:hAnsi="Arial" w:cs="Arial"/>
          <w:color w:val="595959" w:themeColor="text1" w:themeTint="A6"/>
          <w:sz w:val="21"/>
          <w:szCs w:val="21"/>
        </w:rPr>
        <w:t>, pateikti atnaujintą ar patikslintą EBVPD</w:t>
      </w:r>
      <w:r w:rsidR="00656F6F" w:rsidRPr="006F4D16">
        <w:rPr>
          <w:rFonts w:ascii="Arial" w:eastAsia="Arial" w:hAnsi="Arial" w:cs="Arial"/>
          <w:color w:val="595959" w:themeColor="text1" w:themeTint="A6"/>
          <w:sz w:val="21"/>
          <w:szCs w:val="21"/>
        </w:rPr>
        <w:t xml:space="preserve">, visus ar dalį dokumentų, patvirtinančių pašalinimo pagrindų nebuvimą ir jų atitiktį kvalifikacijos ir kitiems reikalavimams, nurodytiems </w:t>
      </w:r>
      <w:r w:rsidR="00350508" w:rsidRPr="006F4D16">
        <w:rPr>
          <w:rFonts w:ascii="Arial" w:eastAsia="Arial" w:hAnsi="Arial" w:cs="Arial"/>
          <w:color w:val="595959" w:themeColor="text1" w:themeTint="A6"/>
          <w:sz w:val="21"/>
          <w:szCs w:val="21"/>
        </w:rPr>
        <w:t xml:space="preserve">pirkimo sąlygų A dalies „DPS sukūrimo sąlygos ir priedai“ </w:t>
      </w:r>
      <w:r w:rsidR="00656F6F" w:rsidRPr="006F4D16">
        <w:rPr>
          <w:rFonts w:ascii="Arial" w:eastAsia="Arial" w:hAnsi="Arial" w:cs="Arial"/>
          <w:color w:val="595959" w:themeColor="text1" w:themeTint="A6"/>
          <w:sz w:val="21"/>
          <w:szCs w:val="21"/>
        </w:rPr>
        <w:t>1 priede „Tiekėjų pašalinimo pagrindai“ ir 2 priede „Tiekėjų kvalifikacijos</w:t>
      </w:r>
      <w:r w:rsidR="00DE3452" w:rsidRPr="006F4D16">
        <w:rPr>
          <w:rFonts w:ascii="Arial" w:eastAsia="Arial" w:hAnsi="Arial" w:cs="Arial"/>
          <w:color w:val="595959" w:themeColor="text1" w:themeTint="A6"/>
          <w:sz w:val="21"/>
          <w:szCs w:val="21"/>
        </w:rPr>
        <w:t>, nacionalinio saugumo</w:t>
      </w:r>
      <w:r w:rsidR="00656F6F" w:rsidRPr="006F4D16">
        <w:rPr>
          <w:rFonts w:ascii="Arial" w:eastAsia="Arial" w:hAnsi="Arial" w:cs="Arial"/>
          <w:color w:val="595959" w:themeColor="text1" w:themeTint="A6"/>
          <w:sz w:val="21"/>
          <w:szCs w:val="21"/>
        </w:rPr>
        <w:t xml:space="preserve"> reikalavimai ir reikalavimai kokybės bei aplinkos vadybos sistemų standartams“.</w:t>
      </w:r>
      <w:r w:rsidR="0AE8BEB4" w:rsidRPr="006F4D16">
        <w:rPr>
          <w:rFonts w:ascii="Arial" w:eastAsia="Arial" w:hAnsi="Arial" w:cs="Arial"/>
          <w:color w:val="595959" w:themeColor="text1" w:themeTint="A6"/>
          <w:sz w:val="21"/>
          <w:szCs w:val="21"/>
        </w:rPr>
        <w:t xml:space="preserve"> Duomenys turi būti atnaujinami, patikslinami per 5 </w:t>
      </w:r>
      <w:r w:rsidR="00835FF4" w:rsidRPr="006F4D16">
        <w:rPr>
          <w:rFonts w:ascii="Arial" w:eastAsia="Arial" w:hAnsi="Arial" w:cs="Arial"/>
          <w:color w:val="595959" w:themeColor="text1" w:themeTint="A6"/>
          <w:sz w:val="21"/>
          <w:szCs w:val="21"/>
        </w:rPr>
        <w:t xml:space="preserve">(penkias) </w:t>
      </w:r>
      <w:r w:rsidR="0AE8BEB4" w:rsidRPr="006F4D16">
        <w:rPr>
          <w:rFonts w:ascii="Arial" w:eastAsia="Arial" w:hAnsi="Arial" w:cs="Arial"/>
          <w:color w:val="595959" w:themeColor="text1" w:themeTint="A6"/>
          <w:sz w:val="21"/>
          <w:szCs w:val="21"/>
        </w:rPr>
        <w:t xml:space="preserve">darbo dienas nuo </w:t>
      </w:r>
      <w:r w:rsidR="4727943A" w:rsidRPr="006F4D16">
        <w:rPr>
          <w:rFonts w:ascii="Arial" w:eastAsia="Arial" w:hAnsi="Arial" w:cs="Arial"/>
          <w:color w:val="595959" w:themeColor="text1" w:themeTint="A6"/>
          <w:sz w:val="21"/>
          <w:szCs w:val="21"/>
        </w:rPr>
        <w:t>pirkimo vykdytojo</w:t>
      </w:r>
      <w:r w:rsidR="0AE8BEB4" w:rsidRPr="006F4D16">
        <w:rPr>
          <w:rFonts w:ascii="Arial" w:eastAsia="Arial" w:hAnsi="Arial" w:cs="Arial"/>
          <w:color w:val="595959" w:themeColor="text1" w:themeTint="A6"/>
          <w:sz w:val="21"/>
          <w:szCs w:val="21"/>
        </w:rPr>
        <w:t xml:space="preserve"> kreipimosi.</w:t>
      </w:r>
      <w:bookmarkStart w:id="40" w:name="bookmark=id.tyjcwt"/>
      <w:bookmarkEnd w:id="40"/>
      <w:r w:rsidR="0AE8BEB4" w:rsidRPr="006F4D16">
        <w:rPr>
          <w:rFonts w:ascii="Arial" w:eastAsia="Arial" w:hAnsi="Arial" w:cs="Arial"/>
          <w:color w:val="595959" w:themeColor="text1" w:themeTint="A6"/>
          <w:sz w:val="21"/>
          <w:szCs w:val="21"/>
        </w:rPr>
        <w:t xml:space="preserve"> VPĮ 50 straipsnio 4, 5 ir 6 dalių nuostatos dėl tiekėjų kvalifikaciją</w:t>
      </w:r>
      <w:r w:rsidR="3A5839C1" w:rsidRPr="006F4D16">
        <w:rPr>
          <w:rFonts w:ascii="Arial" w:eastAsia="Arial" w:hAnsi="Arial" w:cs="Arial"/>
          <w:color w:val="595959" w:themeColor="text1" w:themeTint="A6"/>
          <w:sz w:val="21"/>
          <w:szCs w:val="21"/>
        </w:rPr>
        <w:t xml:space="preserve"> </w:t>
      </w:r>
      <w:r w:rsidR="1AF90F73" w:rsidRPr="006F4D16">
        <w:rPr>
          <w:rFonts w:ascii="Arial" w:eastAsia="Arial" w:hAnsi="Arial" w:cs="Arial"/>
          <w:color w:val="595959" w:themeColor="text1" w:themeTint="A6"/>
          <w:sz w:val="21"/>
          <w:szCs w:val="21"/>
        </w:rPr>
        <w:t xml:space="preserve">ir </w:t>
      </w:r>
      <w:r w:rsidR="6FC99565" w:rsidRPr="006F4D16">
        <w:rPr>
          <w:rFonts w:ascii="Arial" w:eastAsia="Arial" w:hAnsi="Arial" w:cs="Arial"/>
          <w:color w:val="595959" w:themeColor="text1" w:themeTint="A6"/>
          <w:sz w:val="21"/>
          <w:szCs w:val="21"/>
        </w:rPr>
        <w:t>pašalinimo pagrindų nebuvimą</w:t>
      </w:r>
      <w:r w:rsidR="0AE8BEB4" w:rsidRPr="006F4D16">
        <w:rPr>
          <w:rFonts w:ascii="Arial" w:eastAsia="Arial" w:hAnsi="Arial" w:cs="Arial"/>
          <w:color w:val="595959" w:themeColor="text1" w:themeTint="A6"/>
          <w:sz w:val="21"/>
          <w:szCs w:val="21"/>
        </w:rPr>
        <w:t xml:space="preserve"> </w:t>
      </w:r>
      <w:r w:rsidR="3A5839C1" w:rsidRPr="006F4D16">
        <w:rPr>
          <w:rFonts w:ascii="Arial" w:eastAsia="Arial" w:hAnsi="Arial" w:cs="Arial"/>
          <w:color w:val="595959" w:themeColor="text1" w:themeTint="A6"/>
          <w:sz w:val="21"/>
          <w:szCs w:val="21"/>
        </w:rPr>
        <w:t xml:space="preserve">įrodančių </w:t>
      </w:r>
      <w:r w:rsidR="0AE8BEB4" w:rsidRPr="006F4D16">
        <w:rPr>
          <w:rFonts w:ascii="Arial" w:eastAsia="Arial" w:hAnsi="Arial" w:cs="Arial"/>
          <w:color w:val="595959" w:themeColor="text1" w:themeTint="A6"/>
          <w:sz w:val="21"/>
          <w:szCs w:val="21"/>
        </w:rPr>
        <w:t>dokumentų taikomos visą DPS galiojimo laikotarpį</w:t>
      </w:r>
      <w:r w:rsidR="00AD606D" w:rsidRPr="006F4D16">
        <w:rPr>
          <w:rFonts w:ascii="Arial" w:eastAsia="Arial" w:hAnsi="Arial" w:cs="Arial"/>
          <w:color w:val="595959" w:themeColor="text1" w:themeTint="A6"/>
          <w:sz w:val="21"/>
          <w:szCs w:val="21"/>
        </w:rPr>
        <w:t>.</w:t>
      </w:r>
    </w:p>
    <w:p w14:paraId="75470146" w14:textId="77777777" w:rsidR="00AD606D" w:rsidRPr="006F4D16" w:rsidRDefault="00AD606D" w:rsidP="005B6F68">
      <w:pPr>
        <w:tabs>
          <w:tab w:val="left" w:pos="709"/>
          <w:tab w:val="left" w:pos="1276"/>
          <w:tab w:val="left" w:pos="1418"/>
        </w:tabs>
        <w:spacing w:after="80" w:line="276" w:lineRule="auto"/>
        <w:ind w:left="709"/>
        <w:jc w:val="both"/>
        <w:rPr>
          <w:rFonts w:ascii="Arial" w:eastAsia="Arial" w:hAnsi="Arial" w:cs="Arial"/>
          <w:color w:val="595959" w:themeColor="text1" w:themeTint="A6"/>
          <w:sz w:val="21"/>
          <w:szCs w:val="21"/>
        </w:rPr>
      </w:pPr>
    </w:p>
    <w:p w14:paraId="2B22DAFB" w14:textId="329A5119" w:rsidR="00EA730D" w:rsidRPr="006F4D16" w:rsidRDefault="00EA730D" w:rsidP="00EA730D">
      <w:pPr>
        <w:pStyle w:val="Heading3"/>
        <w:numPr>
          <w:ilvl w:val="0"/>
          <w:numId w:val="37"/>
        </w:numPr>
        <w:tabs>
          <w:tab w:val="left" w:pos="1276"/>
        </w:tabs>
        <w:spacing w:before="0" w:after="160" w:line="276" w:lineRule="auto"/>
        <w:ind w:left="1276" w:hanging="567"/>
        <w:rPr>
          <w:rFonts w:ascii="Arial" w:hAnsi="Arial" w:cs="Arial"/>
          <w:color w:val="595959" w:themeColor="text1" w:themeTint="A6"/>
          <w:sz w:val="24"/>
          <w:szCs w:val="24"/>
        </w:rPr>
      </w:pPr>
      <w:bookmarkStart w:id="41" w:name="_Toc234413721"/>
      <w:r w:rsidRPr="006F4D16">
        <w:rPr>
          <w:rFonts w:ascii="Arial" w:hAnsi="Arial" w:cs="Arial"/>
          <w:bCs/>
          <w:color w:val="595959" w:themeColor="text1" w:themeTint="A6"/>
          <w:sz w:val="24"/>
          <w:szCs w:val="24"/>
        </w:rPr>
        <w:t>PIRKIMO PROCEDŪROS, KURIA SIEKIAMA SUKURTI DPS, NUTRAUKIMAS IR DPS NUTRAUKIMAS</w:t>
      </w:r>
      <w:bookmarkEnd w:id="41"/>
    </w:p>
    <w:p w14:paraId="3113002C" w14:textId="77777777" w:rsidR="003F7A6A" w:rsidRPr="006F4D16" w:rsidRDefault="00CC0159" w:rsidP="005B6F68">
      <w:pPr>
        <w:numPr>
          <w:ilvl w:val="1"/>
          <w:numId w:val="37"/>
        </w:numPr>
        <w:tabs>
          <w:tab w:val="left" w:pos="1276"/>
        </w:tabs>
        <w:spacing w:line="276" w:lineRule="auto"/>
        <w:ind w:left="0" w:firstLine="709"/>
        <w:jc w:val="both"/>
        <w:rPr>
          <w:rFonts w:ascii="Arial" w:eastAsia="Arial" w:hAnsi="Arial" w:cs="Arial"/>
          <w:color w:val="595959" w:themeColor="text1" w:themeTint="A6"/>
          <w:sz w:val="21"/>
          <w:szCs w:val="21"/>
        </w:rPr>
      </w:pPr>
      <w:bookmarkStart w:id="42" w:name="_Hlk84508221"/>
      <w:r w:rsidRPr="006F4D16">
        <w:rPr>
          <w:rFonts w:ascii="Arial" w:eastAsia="Arial" w:hAnsi="Arial" w:cs="Arial"/>
          <w:color w:val="595959" w:themeColor="text1" w:themeTint="A6"/>
          <w:sz w:val="21"/>
          <w:szCs w:val="21"/>
        </w:rPr>
        <w:t>Pirkimo vykdytojas</w:t>
      </w:r>
      <w:r w:rsidR="00194D39" w:rsidRPr="006F4D16">
        <w:rPr>
          <w:rFonts w:ascii="Arial" w:eastAsia="Arial" w:hAnsi="Arial" w:cs="Arial"/>
          <w:color w:val="595959" w:themeColor="text1" w:themeTint="A6"/>
          <w:sz w:val="21"/>
          <w:szCs w:val="21"/>
        </w:rPr>
        <w:t xml:space="preserve"> bet kuriuo metu turi teisę savo iniciatyva nutraukti </w:t>
      </w:r>
      <w:r w:rsidR="00EC419E" w:rsidRPr="006F4D16">
        <w:rPr>
          <w:rFonts w:ascii="Arial" w:eastAsia="Arial" w:hAnsi="Arial" w:cs="Arial"/>
          <w:color w:val="595959" w:themeColor="text1" w:themeTint="A6"/>
          <w:sz w:val="21"/>
          <w:szCs w:val="21"/>
        </w:rPr>
        <w:t>pirkimo</w:t>
      </w:r>
      <w:r w:rsidR="00194D39" w:rsidRPr="006F4D16">
        <w:rPr>
          <w:rFonts w:ascii="Arial" w:eastAsia="Arial" w:hAnsi="Arial" w:cs="Arial"/>
          <w:color w:val="595959" w:themeColor="text1" w:themeTint="A6"/>
          <w:sz w:val="21"/>
          <w:szCs w:val="21"/>
        </w:rPr>
        <w:t xml:space="preserve"> procedūras, </w:t>
      </w:r>
      <w:r w:rsidR="009757A4" w:rsidRPr="006F4D16">
        <w:rPr>
          <w:rFonts w:ascii="Arial" w:eastAsia="Arial" w:hAnsi="Arial" w:cs="Arial"/>
          <w:color w:val="595959" w:themeColor="text1" w:themeTint="A6"/>
          <w:sz w:val="21"/>
          <w:szCs w:val="21"/>
        </w:rPr>
        <w:t xml:space="preserve">kuriomis siekiama sukurti DPS, </w:t>
      </w:r>
      <w:r w:rsidR="00194D39" w:rsidRPr="006F4D16">
        <w:rPr>
          <w:rFonts w:ascii="Arial" w:eastAsia="Arial" w:hAnsi="Arial" w:cs="Arial"/>
          <w:color w:val="595959" w:themeColor="text1" w:themeTint="A6"/>
          <w:sz w:val="21"/>
          <w:szCs w:val="21"/>
        </w:rPr>
        <w:t>jeigu atsirado aplinkybių, kurių nebuvo galima numatyti,</w:t>
      </w:r>
      <w:r w:rsidR="002243F1" w:rsidRPr="006F4D16">
        <w:rPr>
          <w:rFonts w:ascii="Arial" w:eastAsia="Arial" w:hAnsi="Arial" w:cs="Arial"/>
          <w:color w:val="595959" w:themeColor="text1" w:themeTint="A6"/>
          <w:sz w:val="21"/>
          <w:szCs w:val="21"/>
        </w:rPr>
        <w:t xml:space="preserve"> arba pirkimo </w:t>
      </w:r>
      <w:r w:rsidR="00FE3616" w:rsidRPr="006F4D16">
        <w:rPr>
          <w:rFonts w:ascii="Arial" w:eastAsia="Arial" w:hAnsi="Arial" w:cs="Arial"/>
          <w:color w:val="595959" w:themeColor="text1" w:themeTint="A6"/>
          <w:sz w:val="21"/>
          <w:szCs w:val="21"/>
        </w:rPr>
        <w:t>sąlygose</w:t>
      </w:r>
      <w:r w:rsidR="002243F1" w:rsidRPr="006F4D16">
        <w:rPr>
          <w:rFonts w:ascii="Arial" w:eastAsia="Arial" w:hAnsi="Arial" w:cs="Arial"/>
          <w:color w:val="595959" w:themeColor="text1" w:themeTint="A6"/>
          <w:sz w:val="21"/>
          <w:szCs w:val="21"/>
        </w:rPr>
        <w:t xml:space="preserve"> padaryta esminių klaidų</w:t>
      </w:r>
      <w:r w:rsidR="00F248F9" w:rsidRPr="006F4D16">
        <w:rPr>
          <w:rFonts w:ascii="Arial" w:eastAsia="Arial" w:hAnsi="Arial" w:cs="Arial"/>
          <w:color w:val="595959" w:themeColor="text1" w:themeTint="A6"/>
          <w:sz w:val="21"/>
          <w:szCs w:val="21"/>
        </w:rPr>
        <w:t xml:space="preserve">, dėl kurių </w:t>
      </w:r>
      <w:r w:rsidR="002C376E" w:rsidRPr="006F4D16">
        <w:rPr>
          <w:rFonts w:ascii="Arial" w:eastAsia="Arial" w:hAnsi="Arial" w:cs="Arial"/>
          <w:color w:val="595959" w:themeColor="text1" w:themeTint="A6"/>
          <w:sz w:val="21"/>
          <w:szCs w:val="21"/>
        </w:rPr>
        <w:t>DPS sukurti nebėra tikslinga</w:t>
      </w:r>
      <w:r w:rsidR="00F248F9" w:rsidRPr="006F4D16">
        <w:rPr>
          <w:rFonts w:ascii="Arial" w:eastAsia="Arial" w:hAnsi="Arial" w:cs="Arial"/>
          <w:color w:val="595959" w:themeColor="text1" w:themeTint="A6"/>
          <w:sz w:val="21"/>
          <w:szCs w:val="21"/>
        </w:rPr>
        <w:t xml:space="preserve"> </w:t>
      </w:r>
      <w:r w:rsidR="00217467" w:rsidRPr="006F4D16">
        <w:rPr>
          <w:rFonts w:ascii="Arial" w:eastAsia="Arial" w:hAnsi="Arial" w:cs="Arial"/>
          <w:color w:val="595959" w:themeColor="text1" w:themeTint="A6"/>
          <w:sz w:val="21"/>
          <w:szCs w:val="21"/>
        </w:rPr>
        <w:t xml:space="preserve">arba </w:t>
      </w:r>
      <w:r w:rsidR="002C376E" w:rsidRPr="006F4D16">
        <w:rPr>
          <w:rFonts w:ascii="Arial" w:eastAsia="Arial" w:hAnsi="Arial" w:cs="Arial"/>
          <w:color w:val="595959" w:themeColor="text1" w:themeTint="A6"/>
          <w:sz w:val="21"/>
          <w:szCs w:val="21"/>
        </w:rPr>
        <w:t>ją sukūrus</w:t>
      </w:r>
      <w:r w:rsidR="00217467" w:rsidRPr="006F4D16">
        <w:rPr>
          <w:rFonts w:ascii="Arial" w:eastAsia="Arial" w:hAnsi="Arial" w:cs="Arial"/>
          <w:color w:val="595959" w:themeColor="text1" w:themeTint="A6"/>
          <w:sz w:val="21"/>
          <w:szCs w:val="21"/>
        </w:rPr>
        <w:t xml:space="preserve"> </w:t>
      </w:r>
      <w:r w:rsidR="00594500" w:rsidRPr="006F4D16">
        <w:rPr>
          <w:rFonts w:ascii="Arial" w:eastAsia="Arial" w:hAnsi="Arial" w:cs="Arial"/>
          <w:color w:val="595959" w:themeColor="text1" w:themeTint="A6"/>
          <w:sz w:val="21"/>
          <w:szCs w:val="21"/>
        </w:rPr>
        <w:t>būtų įsigy</w:t>
      </w:r>
      <w:r w:rsidR="000326DD" w:rsidRPr="006F4D16">
        <w:rPr>
          <w:rFonts w:ascii="Arial" w:eastAsia="Arial" w:hAnsi="Arial" w:cs="Arial"/>
          <w:color w:val="595959" w:themeColor="text1" w:themeTint="A6"/>
          <w:sz w:val="21"/>
          <w:szCs w:val="21"/>
        </w:rPr>
        <w:t xml:space="preserve">tas pirkimo vykdytojo poreikių neatitinkantis </w:t>
      </w:r>
      <w:r w:rsidR="00570703" w:rsidRPr="006F4D16">
        <w:rPr>
          <w:rFonts w:ascii="Arial" w:eastAsia="Arial" w:hAnsi="Arial" w:cs="Arial"/>
          <w:color w:val="595959" w:themeColor="text1" w:themeTint="A6"/>
          <w:sz w:val="21"/>
          <w:szCs w:val="21"/>
        </w:rPr>
        <w:t>pirkimo objektas.</w:t>
      </w:r>
      <w:r w:rsidR="00194D39" w:rsidRPr="006F4D16">
        <w:rPr>
          <w:rFonts w:ascii="Arial" w:eastAsia="Arial" w:hAnsi="Arial" w:cs="Arial"/>
          <w:color w:val="595959" w:themeColor="text1" w:themeTint="A6"/>
          <w:sz w:val="21"/>
          <w:szCs w:val="21"/>
        </w:rPr>
        <w:t xml:space="preserve"> </w:t>
      </w:r>
      <w:r w:rsidR="00570703" w:rsidRPr="006F4D16">
        <w:rPr>
          <w:rFonts w:ascii="Arial" w:eastAsia="Arial" w:hAnsi="Arial" w:cs="Arial"/>
          <w:color w:val="595959" w:themeColor="text1" w:themeTint="A6"/>
          <w:sz w:val="21"/>
          <w:szCs w:val="21"/>
        </w:rPr>
        <w:t>Pirkimo vykdytojas pirkimo procedūras, kuriomis siekiama sukurti DPS, nutrauk</w:t>
      </w:r>
      <w:r w:rsidR="00267FE5" w:rsidRPr="006F4D16">
        <w:rPr>
          <w:rFonts w:ascii="Arial" w:eastAsia="Arial" w:hAnsi="Arial" w:cs="Arial"/>
          <w:color w:val="595959" w:themeColor="text1" w:themeTint="A6"/>
          <w:sz w:val="21"/>
          <w:szCs w:val="21"/>
        </w:rPr>
        <w:t>s</w:t>
      </w:r>
      <w:r w:rsidR="00194D39" w:rsidRPr="006F4D16">
        <w:rPr>
          <w:rFonts w:ascii="Arial" w:eastAsia="Arial" w:hAnsi="Arial" w:cs="Arial"/>
          <w:color w:val="595959" w:themeColor="text1" w:themeTint="A6"/>
          <w:sz w:val="21"/>
          <w:szCs w:val="21"/>
        </w:rPr>
        <w:t xml:space="preserve">, jeigu buvo pažeisti VPĮ 17 straipsnio 1 dalyje nustatyti principai ir atitinkamos padėties negalima ištaisyti. </w:t>
      </w:r>
    </w:p>
    <w:p w14:paraId="05D9D8C8" w14:textId="77777777" w:rsidR="00BA381A" w:rsidRPr="006F4D16" w:rsidRDefault="00AE2C75" w:rsidP="005B6F68">
      <w:pPr>
        <w:numPr>
          <w:ilvl w:val="1"/>
          <w:numId w:val="37"/>
        </w:numPr>
        <w:tabs>
          <w:tab w:val="left" w:pos="1276"/>
        </w:tabs>
        <w:spacing w:line="276" w:lineRule="auto"/>
        <w:ind w:left="0" w:firstLine="709"/>
        <w:jc w:val="both"/>
        <w:rPr>
          <w:rFonts w:ascii="Arial" w:eastAsia="Arial" w:hAnsi="Arial" w:cs="Arial"/>
          <w:color w:val="595959" w:themeColor="text1" w:themeTint="A6"/>
          <w:sz w:val="21"/>
          <w:szCs w:val="21"/>
        </w:rPr>
      </w:pPr>
      <w:r w:rsidRPr="006F4D16">
        <w:rPr>
          <w:rFonts w:ascii="Arial" w:eastAsia="Arial" w:hAnsi="Arial" w:cs="Arial"/>
          <w:color w:val="595959" w:themeColor="text1" w:themeTint="A6"/>
          <w:sz w:val="21"/>
          <w:szCs w:val="21"/>
        </w:rPr>
        <w:t>Pirkimo vykdytojas</w:t>
      </w:r>
      <w:r w:rsidR="00F25D87" w:rsidRPr="006F4D16">
        <w:rPr>
          <w:rFonts w:ascii="Arial" w:eastAsia="Arial" w:hAnsi="Arial" w:cs="Arial"/>
          <w:color w:val="595959" w:themeColor="text1" w:themeTint="A6"/>
          <w:sz w:val="21"/>
          <w:szCs w:val="21"/>
        </w:rPr>
        <w:t xml:space="preserve">, esant pagrįstoms priežastims, bet kuriuo DPS galiojimo laikotarpiu, gali priimti sprendimą nutraukti DPS. </w:t>
      </w:r>
    </w:p>
    <w:p w14:paraId="00000113" w14:textId="60D5F6A4" w:rsidR="00944B1E" w:rsidRPr="006F4D16" w:rsidRDefault="00194D39" w:rsidP="006203AD">
      <w:pPr>
        <w:numPr>
          <w:ilvl w:val="1"/>
          <w:numId w:val="37"/>
        </w:numPr>
        <w:tabs>
          <w:tab w:val="left" w:pos="1276"/>
        </w:tabs>
        <w:spacing w:line="276" w:lineRule="auto"/>
        <w:ind w:left="0" w:firstLine="709"/>
        <w:jc w:val="both"/>
        <w:rPr>
          <w:rFonts w:ascii="Arial" w:eastAsia="Arial" w:hAnsi="Arial" w:cs="Arial"/>
          <w:color w:val="595959" w:themeColor="text1" w:themeTint="A6"/>
          <w:sz w:val="21"/>
          <w:szCs w:val="21"/>
        </w:rPr>
      </w:pPr>
      <w:r w:rsidRPr="006F4D16">
        <w:rPr>
          <w:rFonts w:ascii="Arial" w:eastAsia="Arial" w:hAnsi="Arial" w:cs="Arial"/>
          <w:color w:val="595959" w:themeColor="text1" w:themeTint="A6"/>
          <w:sz w:val="21"/>
          <w:szCs w:val="21"/>
        </w:rPr>
        <w:lastRenderedPageBreak/>
        <w:t xml:space="preserve">Apie DPS nutraukimą </w:t>
      </w:r>
      <w:r w:rsidR="00641B6A" w:rsidRPr="006F4D16">
        <w:rPr>
          <w:rFonts w:ascii="Arial" w:eastAsia="Arial" w:hAnsi="Arial" w:cs="Arial"/>
          <w:color w:val="595959" w:themeColor="text1" w:themeTint="A6"/>
          <w:sz w:val="21"/>
          <w:szCs w:val="21"/>
        </w:rPr>
        <w:t>pirkimo vykdytojas</w:t>
      </w:r>
      <w:r w:rsidRPr="006F4D16">
        <w:rPr>
          <w:rFonts w:ascii="Arial" w:eastAsia="Arial" w:hAnsi="Arial" w:cs="Arial"/>
          <w:color w:val="595959" w:themeColor="text1" w:themeTint="A6"/>
          <w:sz w:val="21"/>
          <w:szCs w:val="21"/>
        </w:rPr>
        <w:t xml:space="preserve"> praneša Europos Komisijai užpildydama</w:t>
      </w:r>
      <w:r w:rsidR="00641B6A" w:rsidRPr="006F4D16">
        <w:rPr>
          <w:rFonts w:ascii="Arial" w:eastAsia="Arial" w:hAnsi="Arial" w:cs="Arial"/>
          <w:color w:val="595959" w:themeColor="text1" w:themeTint="A6"/>
          <w:sz w:val="21"/>
          <w:szCs w:val="21"/>
        </w:rPr>
        <w:t>s</w:t>
      </w:r>
      <w:r w:rsidRPr="006F4D16">
        <w:rPr>
          <w:rFonts w:ascii="Arial" w:eastAsia="Arial" w:hAnsi="Arial" w:cs="Arial"/>
          <w:color w:val="595959" w:themeColor="text1" w:themeTint="A6"/>
          <w:sz w:val="21"/>
          <w:szCs w:val="21"/>
        </w:rPr>
        <w:t xml:space="preserve"> skelbimo apie pirkimo sutarties sudarymą formą</w:t>
      </w:r>
      <w:r w:rsidR="001E1860" w:rsidRPr="006F4D16">
        <w:rPr>
          <w:rFonts w:ascii="Arial" w:eastAsia="Arial" w:hAnsi="Arial" w:cs="Arial"/>
          <w:color w:val="595959" w:themeColor="text1" w:themeTint="A6"/>
          <w:sz w:val="21"/>
          <w:szCs w:val="21"/>
        </w:rPr>
        <w:t>,</w:t>
      </w:r>
      <w:r w:rsidRPr="006F4D16">
        <w:rPr>
          <w:rFonts w:ascii="Arial" w:eastAsia="Arial" w:hAnsi="Arial" w:cs="Arial"/>
          <w:color w:val="595959" w:themeColor="text1" w:themeTint="A6"/>
          <w:sz w:val="21"/>
          <w:szCs w:val="21"/>
        </w:rPr>
        <w:t xml:space="preserve"> </w:t>
      </w:r>
      <w:r w:rsidR="001E1860" w:rsidRPr="006F4D16">
        <w:rPr>
          <w:rFonts w:ascii="Arial" w:eastAsia="Arial" w:hAnsi="Arial" w:cs="Arial"/>
          <w:color w:val="595959" w:themeColor="text1" w:themeTint="A6"/>
          <w:sz w:val="21"/>
          <w:szCs w:val="21"/>
        </w:rPr>
        <w:t xml:space="preserve">CVP IS priemonėmis </w:t>
      </w:r>
      <w:r w:rsidRPr="006F4D16">
        <w:rPr>
          <w:rFonts w:ascii="Arial" w:eastAsia="Arial" w:hAnsi="Arial" w:cs="Arial"/>
          <w:color w:val="595959" w:themeColor="text1" w:themeTint="A6"/>
          <w:sz w:val="21"/>
          <w:szCs w:val="21"/>
        </w:rPr>
        <w:t>informuoja visus DPS</w:t>
      </w:r>
      <w:r w:rsidR="001E1860" w:rsidRPr="006F4D16">
        <w:rPr>
          <w:rFonts w:ascii="Arial" w:eastAsia="Arial" w:hAnsi="Arial" w:cs="Arial"/>
          <w:color w:val="595959" w:themeColor="text1" w:themeTint="A6"/>
          <w:sz w:val="21"/>
          <w:szCs w:val="21"/>
        </w:rPr>
        <w:t xml:space="preserve"> dalyvaujančius tiekėjus bei </w:t>
      </w:r>
      <w:r w:rsidR="00904E62" w:rsidRPr="006F4D16">
        <w:rPr>
          <w:rFonts w:ascii="Arial" w:eastAsia="Arial" w:hAnsi="Arial" w:cs="Arial"/>
          <w:color w:val="595959" w:themeColor="text1" w:themeTint="A6"/>
          <w:sz w:val="21"/>
          <w:szCs w:val="21"/>
        </w:rPr>
        <w:t xml:space="preserve">apie tai </w:t>
      </w:r>
      <w:r w:rsidR="001E1860" w:rsidRPr="006F4D16">
        <w:rPr>
          <w:rFonts w:ascii="Arial" w:eastAsia="Arial" w:hAnsi="Arial" w:cs="Arial"/>
          <w:color w:val="595959" w:themeColor="text1" w:themeTint="A6"/>
          <w:sz w:val="21"/>
          <w:szCs w:val="21"/>
        </w:rPr>
        <w:t>paskelbia viešai</w:t>
      </w:r>
      <w:r w:rsidRPr="006F4D16">
        <w:rPr>
          <w:rFonts w:ascii="Arial" w:eastAsia="Arial" w:hAnsi="Arial" w:cs="Arial"/>
          <w:color w:val="595959" w:themeColor="text1" w:themeTint="A6"/>
          <w:sz w:val="21"/>
          <w:szCs w:val="21"/>
        </w:rPr>
        <w:t>.</w:t>
      </w:r>
      <w:bookmarkEnd w:id="42"/>
    </w:p>
    <w:p w14:paraId="1031A605" w14:textId="77777777" w:rsidR="00AD606D" w:rsidRPr="006F4D16" w:rsidRDefault="00AD606D" w:rsidP="005B6F68">
      <w:pPr>
        <w:tabs>
          <w:tab w:val="left" w:pos="1276"/>
        </w:tabs>
        <w:spacing w:after="80" w:line="276" w:lineRule="auto"/>
        <w:ind w:left="709"/>
        <w:jc w:val="both"/>
        <w:rPr>
          <w:rFonts w:ascii="Arial" w:eastAsia="Arial" w:hAnsi="Arial" w:cs="Arial"/>
          <w:color w:val="595959" w:themeColor="text1" w:themeTint="A6"/>
          <w:sz w:val="21"/>
          <w:szCs w:val="21"/>
        </w:rPr>
      </w:pPr>
    </w:p>
    <w:p w14:paraId="7D83F14A" w14:textId="1E6A4D6D" w:rsidR="00640C6E" w:rsidRPr="006F4D16" w:rsidRDefault="00640C6E" w:rsidP="00640C6E">
      <w:pPr>
        <w:pStyle w:val="Heading3"/>
        <w:numPr>
          <w:ilvl w:val="0"/>
          <w:numId w:val="37"/>
        </w:numPr>
        <w:tabs>
          <w:tab w:val="left" w:pos="1276"/>
        </w:tabs>
        <w:spacing w:before="0" w:after="160" w:line="276" w:lineRule="auto"/>
        <w:ind w:left="1276" w:hanging="567"/>
        <w:rPr>
          <w:rFonts w:ascii="Arial" w:hAnsi="Arial" w:cs="Arial"/>
          <w:color w:val="595959" w:themeColor="text1" w:themeTint="A6"/>
          <w:sz w:val="24"/>
          <w:szCs w:val="24"/>
        </w:rPr>
      </w:pPr>
      <w:bookmarkStart w:id="43" w:name="_Toc234413722"/>
      <w:r w:rsidRPr="006F4D16">
        <w:rPr>
          <w:rFonts w:ascii="Arial" w:hAnsi="Arial" w:cs="Arial"/>
          <w:bCs/>
          <w:color w:val="595959" w:themeColor="text1" w:themeTint="A6"/>
          <w:sz w:val="24"/>
          <w:szCs w:val="24"/>
        </w:rPr>
        <w:t>TIEKĖJŲ PASITRAUKIMAS IŠ DPS</w:t>
      </w:r>
      <w:bookmarkEnd w:id="43"/>
    </w:p>
    <w:p w14:paraId="5AE51A2B" w14:textId="77777777" w:rsidR="00690C1E" w:rsidRPr="006F4D16" w:rsidRDefault="00194D39" w:rsidP="005B6F68">
      <w:pPr>
        <w:numPr>
          <w:ilvl w:val="1"/>
          <w:numId w:val="37"/>
        </w:numPr>
        <w:tabs>
          <w:tab w:val="left" w:pos="1276"/>
        </w:tabs>
        <w:spacing w:line="276" w:lineRule="auto"/>
        <w:ind w:left="0" w:firstLine="709"/>
        <w:jc w:val="both"/>
        <w:rPr>
          <w:rFonts w:ascii="Arial" w:eastAsia="Arial" w:hAnsi="Arial" w:cs="Arial"/>
          <w:color w:val="595959" w:themeColor="text1" w:themeTint="A6"/>
          <w:sz w:val="21"/>
          <w:szCs w:val="21"/>
        </w:rPr>
      </w:pPr>
      <w:r w:rsidRPr="006F4D16">
        <w:rPr>
          <w:rFonts w:ascii="Arial" w:eastAsia="Arial" w:hAnsi="Arial" w:cs="Arial"/>
          <w:color w:val="595959" w:themeColor="text1" w:themeTint="A6"/>
          <w:sz w:val="21"/>
          <w:szCs w:val="21"/>
        </w:rPr>
        <w:t>Tiekėjai, kuriems leista dalyvauti DPS, gali bet kuriuo metu, nenurodydami jokios priežasties</w:t>
      </w:r>
      <w:r w:rsidR="00115982" w:rsidRPr="006F4D16">
        <w:rPr>
          <w:rFonts w:ascii="Arial" w:eastAsia="Arial" w:hAnsi="Arial" w:cs="Arial"/>
          <w:color w:val="595959" w:themeColor="text1" w:themeTint="A6"/>
          <w:sz w:val="21"/>
          <w:szCs w:val="21"/>
        </w:rPr>
        <w:t>,</w:t>
      </w:r>
      <w:r w:rsidRPr="006F4D16">
        <w:rPr>
          <w:rFonts w:ascii="Arial" w:eastAsia="Arial" w:hAnsi="Arial" w:cs="Arial"/>
          <w:color w:val="595959" w:themeColor="text1" w:themeTint="A6"/>
          <w:sz w:val="21"/>
          <w:szCs w:val="21"/>
        </w:rPr>
        <w:t xml:space="preserve"> pasitraukti</w:t>
      </w:r>
      <w:r w:rsidR="00115982" w:rsidRPr="006F4D16">
        <w:rPr>
          <w:rFonts w:ascii="Arial" w:eastAsia="Arial" w:hAnsi="Arial" w:cs="Arial"/>
          <w:color w:val="595959" w:themeColor="text1" w:themeTint="A6"/>
          <w:sz w:val="21"/>
          <w:szCs w:val="21"/>
        </w:rPr>
        <w:t xml:space="preserve"> iš DPS</w:t>
      </w:r>
      <w:r w:rsidRPr="006F4D16">
        <w:rPr>
          <w:rFonts w:ascii="Arial" w:eastAsia="Arial" w:hAnsi="Arial" w:cs="Arial"/>
          <w:color w:val="595959" w:themeColor="text1" w:themeTint="A6"/>
          <w:sz w:val="21"/>
          <w:szCs w:val="21"/>
        </w:rPr>
        <w:t xml:space="preserve">. Jeigu DPS suskirstyta į </w:t>
      </w:r>
      <w:sdt>
        <w:sdtPr>
          <w:rPr>
            <w:rFonts w:ascii="Arial" w:hAnsi="Arial" w:cs="Arial"/>
            <w:color w:val="595959" w:themeColor="text1" w:themeTint="A6"/>
            <w:sz w:val="21"/>
            <w:szCs w:val="21"/>
            <w:shd w:val="clear" w:color="auto" w:fill="E6E6E6"/>
          </w:rPr>
          <w:tag w:val="goog_rdk_110"/>
          <w:id w:val="-1613738015"/>
        </w:sdtPr>
        <w:sdtEndPr>
          <w:rPr>
            <w:shd w:val="clear" w:color="auto" w:fill="auto"/>
          </w:rPr>
        </w:sdtEndPr>
        <w:sdtContent/>
      </w:sdt>
      <w:r w:rsidRPr="006F4D16">
        <w:rPr>
          <w:rFonts w:ascii="Arial" w:eastAsia="Arial" w:hAnsi="Arial" w:cs="Arial"/>
          <w:color w:val="595959" w:themeColor="text1" w:themeTint="A6"/>
          <w:sz w:val="21"/>
          <w:szCs w:val="21"/>
        </w:rPr>
        <w:t xml:space="preserve">kategorijas, tiekėjai gali pasitraukti iš vienos, kelių arba visų DPS kategorijų, kuriose jiems buvo leista dalyvauti.   </w:t>
      </w:r>
    </w:p>
    <w:p w14:paraId="769870BF" w14:textId="77777777" w:rsidR="00690C1E" w:rsidRPr="006F4D16" w:rsidRDefault="00194D39" w:rsidP="005B6F68">
      <w:pPr>
        <w:numPr>
          <w:ilvl w:val="1"/>
          <w:numId w:val="37"/>
        </w:numPr>
        <w:tabs>
          <w:tab w:val="left" w:pos="1276"/>
        </w:tabs>
        <w:spacing w:line="276" w:lineRule="auto"/>
        <w:ind w:left="0" w:firstLine="709"/>
        <w:jc w:val="both"/>
        <w:rPr>
          <w:rFonts w:ascii="Arial" w:eastAsia="Arial" w:hAnsi="Arial" w:cs="Arial"/>
          <w:color w:val="595959" w:themeColor="text1" w:themeTint="A6"/>
          <w:sz w:val="21"/>
          <w:szCs w:val="21"/>
        </w:rPr>
      </w:pPr>
      <w:r w:rsidRPr="006F4D16">
        <w:rPr>
          <w:rFonts w:ascii="Arial" w:eastAsia="Arial" w:hAnsi="Arial" w:cs="Arial"/>
          <w:color w:val="595959" w:themeColor="text1" w:themeTint="A6"/>
          <w:sz w:val="21"/>
          <w:szCs w:val="21"/>
        </w:rPr>
        <w:t xml:space="preserve">Tiekėjams, pasitraukusiems iš DPS ar kurios nors iš DPS kategorijų, netaikomos jokios baudos ar kitos sankcijos, išskyrus atsakomybę, kuri jiems gali kilti dėl </w:t>
      </w:r>
      <w:r w:rsidR="00120428" w:rsidRPr="006F4D16">
        <w:rPr>
          <w:rFonts w:ascii="Arial" w:eastAsia="Arial" w:hAnsi="Arial" w:cs="Arial"/>
          <w:color w:val="595959" w:themeColor="text1" w:themeTint="A6"/>
          <w:sz w:val="21"/>
          <w:szCs w:val="21"/>
        </w:rPr>
        <w:t>k</w:t>
      </w:r>
      <w:r w:rsidRPr="006F4D16">
        <w:rPr>
          <w:rFonts w:ascii="Arial" w:eastAsia="Arial" w:hAnsi="Arial" w:cs="Arial"/>
          <w:color w:val="595959" w:themeColor="text1" w:themeTint="A6"/>
          <w:sz w:val="21"/>
          <w:szCs w:val="21"/>
        </w:rPr>
        <w:t xml:space="preserve">onkrečiame pirkime pateiktų pasiūlymų atsiėmimo ar atsisakymo sudaryti sutartį, t. y. pasitraukimas iš DPS neužkerta kelio </w:t>
      </w:r>
      <w:r w:rsidR="00115982" w:rsidRPr="006F4D16">
        <w:rPr>
          <w:rFonts w:ascii="Arial" w:eastAsia="Arial" w:hAnsi="Arial" w:cs="Arial"/>
          <w:color w:val="595959" w:themeColor="text1" w:themeTint="A6"/>
          <w:sz w:val="21"/>
          <w:szCs w:val="21"/>
        </w:rPr>
        <w:t>pirkimo vykdytojui</w:t>
      </w:r>
      <w:r w:rsidRPr="006F4D16">
        <w:rPr>
          <w:rFonts w:ascii="Arial" w:eastAsia="Arial" w:hAnsi="Arial" w:cs="Arial"/>
          <w:color w:val="595959" w:themeColor="text1" w:themeTint="A6"/>
          <w:sz w:val="21"/>
          <w:szCs w:val="21"/>
        </w:rPr>
        <w:t xml:space="preserve"> pasinaudoti  tiekėjo pateiktu pasiūlymo galiojimo užtikrinimu </w:t>
      </w:r>
      <w:r w:rsidR="00120428" w:rsidRPr="006F4D16">
        <w:rPr>
          <w:rFonts w:ascii="Arial" w:eastAsia="Arial" w:hAnsi="Arial" w:cs="Arial"/>
          <w:color w:val="595959" w:themeColor="text1" w:themeTint="A6"/>
          <w:sz w:val="21"/>
          <w:szCs w:val="21"/>
        </w:rPr>
        <w:t>k</w:t>
      </w:r>
      <w:r w:rsidRPr="006F4D16">
        <w:rPr>
          <w:rFonts w:ascii="Arial" w:eastAsia="Arial" w:hAnsi="Arial" w:cs="Arial"/>
          <w:color w:val="595959" w:themeColor="text1" w:themeTint="A6"/>
          <w:sz w:val="21"/>
          <w:szCs w:val="21"/>
        </w:rPr>
        <w:t xml:space="preserve">onkrečiame pirkime ar kreiptis į teismą dėl žalos atlyginimo. </w:t>
      </w:r>
    </w:p>
    <w:p w14:paraId="321D7262" w14:textId="3422612F" w:rsidR="00D1647A" w:rsidRPr="006F4D16" w:rsidRDefault="00194D39" w:rsidP="006203AD">
      <w:pPr>
        <w:numPr>
          <w:ilvl w:val="1"/>
          <w:numId w:val="37"/>
        </w:numPr>
        <w:tabs>
          <w:tab w:val="left" w:pos="1276"/>
        </w:tabs>
        <w:spacing w:line="276" w:lineRule="auto"/>
        <w:ind w:left="0" w:firstLine="709"/>
        <w:jc w:val="both"/>
        <w:rPr>
          <w:rFonts w:ascii="Arial" w:eastAsia="Arial" w:hAnsi="Arial" w:cs="Arial"/>
          <w:color w:val="595959" w:themeColor="text1" w:themeTint="A6"/>
          <w:sz w:val="21"/>
          <w:szCs w:val="21"/>
        </w:rPr>
      </w:pPr>
      <w:r w:rsidRPr="006F4D16">
        <w:rPr>
          <w:rFonts w:ascii="Arial" w:eastAsia="Arial" w:hAnsi="Arial" w:cs="Arial"/>
          <w:color w:val="595959" w:themeColor="text1" w:themeTint="A6"/>
          <w:sz w:val="21"/>
          <w:szCs w:val="21"/>
        </w:rPr>
        <w:t>Tiekėjas, pasitraukęs iš DPS</w:t>
      </w:r>
      <w:r w:rsidR="000B5C0D" w:rsidRPr="006F4D16">
        <w:rPr>
          <w:rFonts w:ascii="Arial" w:eastAsia="Arial" w:hAnsi="Arial" w:cs="Arial"/>
          <w:color w:val="595959" w:themeColor="text1" w:themeTint="A6"/>
          <w:sz w:val="21"/>
          <w:szCs w:val="21"/>
        </w:rPr>
        <w:t xml:space="preserve"> ar atskiros DPS kategorijos</w:t>
      </w:r>
      <w:r w:rsidRPr="006F4D16">
        <w:rPr>
          <w:rFonts w:ascii="Arial" w:eastAsia="Arial" w:hAnsi="Arial" w:cs="Arial"/>
          <w:color w:val="595959" w:themeColor="text1" w:themeTint="A6"/>
          <w:sz w:val="21"/>
          <w:szCs w:val="21"/>
        </w:rPr>
        <w:t xml:space="preserve">, </w:t>
      </w:r>
      <w:r w:rsidR="00115982" w:rsidRPr="006F4D16">
        <w:rPr>
          <w:rFonts w:ascii="Arial" w:eastAsia="Arial" w:hAnsi="Arial" w:cs="Arial"/>
          <w:color w:val="595959" w:themeColor="text1" w:themeTint="A6"/>
          <w:sz w:val="21"/>
          <w:szCs w:val="21"/>
        </w:rPr>
        <w:t xml:space="preserve">vėliau, </w:t>
      </w:r>
      <w:r w:rsidRPr="006F4D16">
        <w:rPr>
          <w:rFonts w:ascii="Arial" w:eastAsia="Arial" w:hAnsi="Arial" w:cs="Arial"/>
          <w:color w:val="595959" w:themeColor="text1" w:themeTint="A6"/>
          <w:sz w:val="21"/>
          <w:szCs w:val="21"/>
        </w:rPr>
        <w:t xml:space="preserve">bet kuriuo DPS galiojimo </w:t>
      </w:r>
      <w:r w:rsidR="00844996" w:rsidRPr="006F4D16">
        <w:rPr>
          <w:rFonts w:ascii="Arial" w:eastAsia="Arial" w:hAnsi="Arial" w:cs="Arial"/>
          <w:color w:val="595959" w:themeColor="text1" w:themeTint="A6"/>
          <w:sz w:val="21"/>
          <w:szCs w:val="21"/>
        </w:rPr>
        <w:t xml:space="preserve">laikotarpiu </w:t>
      </w:r>
      <w:r w:rsidRPr="006F4D16">
        <w:rPr>
          <w:rFonts w:ascii="Arial" w:eastAsia="Arial" w:hAnsi="Arial" w:cs="Arial"/>
          <w:color w:val="595959" w:themeColor="text1" w:themeTint="A6"/>
          <w:sz w:val="21"/>
          <w:szCs w:val="21"/>
        </w:rPr>
        <w:t xml:space="preserve">gali pateikti naują paraišką </w:t>
      </w:r>
      <w:r w:rsidR="001E440D" w:rsidRPr="006F4D16">
        <w:rPr>
          <w:rFonts w:ascii="Arial" w:eastAsia="Arial" w:hAnsi="Arial" w:cs="Arial"/>
          <w:color w:val="595959" w:themeColor="text1" w:themeTint="A6"/>
          <w:sz w:val="21"/>
          <w:szCs w:val="21"/>
        </w:rPr>
        <w:t xml:space="preserve"> dalyvauti</w:t>
      </w:r>
      <w:r w:rsidRPr="006F4D16">
        <w:rPr>
          <w:rFonts w:ascii="Arial" w:eastAsia="Arial" w:hAnsi="Arial" w:cs="Arial"/>
          <w:color w:val="595959" w:themeColor="text1" w:themeTint="A6"/>
          <w:sz w:val="21"/>
          <w:szCs w:val="21"/>
        </w:rPr>
        <w:t xml:space="preserve"> DPS</w:t>
      </w:r>
      <w:r w:rsidR="000B5C0D" w:rsidRPr="006F4D16">
        <w:rPr>
          <w:rFonts w:ascii="Arial" w:eastAsia="Arial" w:hAnsi="Arial" w:cs="Arial"/>
          <w:color w:val="595959" w:themeColor="text1" w:themeTint="A6"/>
          <w:sz w:val="21"/>
          <w:szCs w:val="21"/>
        </w:rPr>
        <w:t xml:space="preserve"> ar atskiroje DPS kategorijoje</w:t>
      </w:r>
      <w:r w:rsidRPr="006F4D16">
        <w:rPr>
          <w:rFonts w:ascii="Arial" w:eastAsia="Arial" w:hAnsi="Arial" w:cs="Arial"/>
          <w:color w:val="595959" w:themeColor="text1" w:themeTint="A6"/>
          <w:sz w:val="21"/>
          <w:szCs w:val="21"/>
        </w:rPr>
        <w:t>.</w:t>
      </w:r>
    </w:p>
    <w:p w14:paraId="16E555BF" w14:textId="77777777" w:rsidR="00AD606D" w:rsidRPr="006F4D16" w:rsidRDefault="00AD606D" w:rsidP="005B6F68">
      <w:pPr>
        <w:tabs>
          <w:tab w:val="left" w:pos="1276"/>
        </w:tabs>
        <w:spacing w:after="80" w:line="276" w:lineRule="auto"/>
        <w:ind w:left="709"/>
        <w:jc w:val="both"/>
        <w:rPr>
          <w:rFonts w:ascii="Arial" w:eastAsia="Arial" w:hAnsi="Arial" w:cs="Arial"/>
          <w:color w:val="595959" w:themeColor="text1" w:themeTint="A6"/>
          <w:sz w:val="21"/>
          <w:szCs w:val="21"/>
        </w:rPr>
      </w:pPr>
    </w:p>
    <w:p w14:paraId="05B665B1" w14:textId="73D2B91A" w:rsidR="00640C6E" w:rsidRPr="006F4D16" w:rsidRDefault="008B307F" w:rsidP="00640C6E">
      <w:pPr>
        <w:pStyle w:val="Heading3"/>
        <w:numPr>
          <w:ilvl w:val="0"/>
          <w:numId w:val="37"/>
        </w:numPr>
        <w:tabs>
          <w:tab w:val="left" w:pos="1276"/>
        </w:tabs>
        <w:spacing w:before="0" w:after="160" w:line="276" w:lineRule="auto"/>
        <w:ind w:left="1276" w:hanging="567"/>
        <w:rPr>
          <w:rFonts w:ascii="Arial" w:hAnsi="Arial" w:cs="Arial"/>
          <w:color w:val="595959" w:themeColor="text1" w:themeTint="A6"/>
          <w:sz w:val="24"/>
          <w:szCs w:val="24"/>
        </w:rPr>
      </w:pPr>
      <w:bookmarkStart w:id="44" w:name="_Toc234413723"/>
      <w:r w:rsidRPr="006F4D16">
        <w:rPr>
          <w:rFonts w:ascii="Arial" w:hAnsi="Arial" w:cs="Arial"/>
          <w:bCs/>
          <w:color w:val="595959" w:themeColor="text1" w:themeTint="A6"/>
          <w:sz w:val="24"/>
          <w:szCs w:val="24"/>
        </w:rPr>
        <w:t>TIEKĖJŲ PAŠALINIMAS IŠ DPS</w:t>
      </w:r>
      <w:bookmarkEnd w:id="44"/>
    </w:p>
    <w:p w14:paraId="4B97481D" w14:textId="77777777" w:rsidR="00640C6E" w:rsidRPr="006F4D16" w:rsidRDefault="00640C6E" w:rsidP="005B6F68">
      <w:pPr>
        <w:tabs>
          <w:tab w:val="left" w:pos="1276"/>
        </w:tabs>
        <w:spacing w:after="80" w:line="276" w:lineRule="auto"/>
        <w:ind w:left="709"/>
        <w:jc w:val="both"/>
        <w:rPr>
          <w:rFonts w:ascii="Arial" w:eastAsia="Arial" w:hAnsi="Arial" w:cs="Arial"/>
          <w:color w:val="595959" w:themeColor="text1" w:themeTint="A6"/>
          <w:sz w:val="21"/>
          <w:szCs w:val="21"/>
        </w:rPr>
      </w:pPr>
    </w:p>
    <w:p w14:paraId="3B9392C9" w14:textId="77777777" w:rsidR="0086569A" w:rsidRPr="006F4D16" w:rsidRDefault="00BB0ADC" w:rsidP="005B6F68">
      <w:pPr>
        <w:numPr>
          <w:ilvl w:val="1"/>
          <w:numId w:val="37"/>
        </w:numPr>
        <w:tabs>
          <w:tab w:val="left" w:pos="1276"/>
        </w:tabs>
        <w:spacing w:line="276" w:lineRule="auto"/>
        <w:ind w:left="0" w:firstLine="709"/>
        <w:jc w:val="both"/>
        <w:rPr>
          <w:rFonts w:ascii="Arial" w:eastAsia="Arial" w:hAnsi="Arial" w:cs="Arial"/>
          <w:color w:val="595959" w:themeColor="text1" w:themeTint="A6"/>
          <w:sz w:val="21"/>
          <w:szCs w:val="21"/>
        </w:rPr>
      </w:pPr>
      <w:r w:rsidRPr="006F4D16">
        <w:rPr>
          <w:rFonts w:ascii="Arial" w:eastAsia="Arial" w:hAnsi="Arial" w:cs="Arial"/>
          <w:color w:val="595959" w:themeColor="text1" w:themeTint="A6"/>
          <w:sz w:val="21"/>
          <w:szCs w:val="21"/>
        </w:rPr>
        <w:t xml:space="preserve">DPS galiojimo laikotarpiu </w:t>
      </w:r>
      <w:r w:rsidR="00A17242" w:rsidRPr="006F4D16">
        <w:rPr>
          <w:rFonts w:ascii="Arial" w:eastAsia="Arial" w:hAnsi="Arial" w:cs="Arial"/>
          <w:color w:val="595959" w:themeColor="text1" w:themeTint="A6"/>
          <w:sz w:val="21"/>
          <w:szCs w:val="21"/>
        </w:rPr>
        <w:t>pirkimo vykdytojas</w:t>
      </w:r>
      <w:r w:rsidRPr="006F4D16">
        <w:rPr>
          <w:rFonts w:ascii="Arial" w:eastAsia="Arial" w:hAnsi="Arial" w:cs="Arial"/>
          <w:color w:val="595959" w:themeColor="text1" w:themeTint="A6"/>
          <w:sz w:val="21"/>
          <w:szCs w:val="21"/>
        </w:rPr>
        <w:t xml:space="preserve"> turi teisę atlikti planinius ir neplaninius tiekėjų tikrinimus dėl pašalinimo pagrindų nebuvimo ir (ar)</w:t>
      </w:r>
      <w:r w:rsidR="0092283B" w:rsidRPr="006F4D16">
        <w:rPr>
          <w:rFonts w:ascii="Arial" w:eastAsia="Arial" w:hAnsi="Arial" w:cs="Arial"/>
          <w:color w:val="595959" w:themeColor="text1" w:themeTint="A6"/>
          <w:sz w:val="21"/>
          <w:szCs w:val="21"/>
        </w:rPr>
        <w:t xml:space="preserve"> kokybės vadybos sistemos</w:t>
      </w:r>
      <w:r w:rsidR="00DA6F2A" w:rsidRPr="006F4D16">
        <w:rPr>
          <w:rFonts w:ascii="Arial" w:eastAsia="Arial" w:hAnsi="Arial" w:cs="Arial"/>
          <w:color w:val="595959" w:themeColor="text1" w:themeTint="A6"/>
          <w:sz w:val="21"/>
          <w:szCs w:val="21"/>
        </w:rPr>
        <w:t>,</w:t>
      </w:r>
      <w:r w:rsidR="0092283B" w:rsidRPr="006F4D16">
        <w:rPr>
          <w:rFonts w:ascii="Arial" w:eastAsia="Arial" w:hAnsi="Arial" w:cs="Arial"/>
          <w:color w:val="595959" w:themeColor="text1" w:themeTint="A6"/>
          <w:sz w:val="21"/>
          <w:szCs w:val="21"/>
        </w:rPr>
        <w:t xml:space="preserve"> ir (ar) aplinkos apsaugos vadybos sistemos standartų laikymosi, ir (ar)</w:t>
      </w:r>
      <w:r w:rsidRPr="006F4D16">
        <w:rPr>
          <w:rFonts w:ascii="Arial" w:eastAsia="Arial" w:hAnsi="Arial" w:cs="Arial"/>
          <w:color w:val="595959" w:themeColor="text1" w:themeTint="A6"/>
          <w:sz w:val="21"/>
          <w:szCs w:val="21"/>
        </w:rPr>
        <w:t xml:space="preserve"> atitikties kvalifikacijos</w:t>
      </w:r>
      <w:r w:rsidR="0092283B" w:rsidRPr="006F4D16">
        <w:rPr>
          <w:rFonts w:ascii="Arial" w:eastAsia="Arial" w:hAnsi="Arial" w:cs="Arial"/>
          <w:color w:val="595959" w:themeColor="text1" w:themeTint="A6"/>
          <w:sz w:val="21"/>
          <w:szCs w:val="21"/>
        </w:rPr>
        <w:t>,</w:t>
      </w:r>
      <w:r w:rsidRPr="006F4D16">
        <w:rPr>
          <w:rFonts w:ascii="Arial" w:eastAsia="Arial" w:hAnsi="Arial" w:cs="Arial"/>
          <w:color w:val="595959" w:themeColor="text1" w:themeTint="A6"/>
          <w:sz w:val="21"/>
          <w:szCs w:val="21"/>
        </w:rPr>
        <w:t xml:space="preserve"> ir (ar) nacionalinio saugumo reikalavimams.</w:t>
      </w:r>
    </w:p>
    <w:p w14:paraId="7FA5E997" w14:textId="77777777" w:rsidR="0086569A" w:rsidRPr="006F4D16" w:rsidRDefault="00A17242" w:rsidP="005B6F68">
      <w:pPr>
        <w:numPr>
          <w:ilvl w:val="1"/>
          <w:numId w:val="37"/>
        </w:numPr>
        <w:tabs>
          <w:tab w:val="left" w:pos="1276"/>
        </w:tabs>
        <w:spacing w:line="276" w:lineRule="auto"/>
        <w:ind w:left="0" w:firstLine="709"/>
        <w:jc w:val="both"/>
        <w:rPr>
          <w:rFonts w:ascii="Arial" w:eastAsia="Arial" w:hAnsi="Arial" w:cs="Arial"/>
          <w:color w:val="595959" w:themeColor="text1" w:themeTint="A6"/>
          <w:sz w:val="21"/>
          <w:szCs w:val="21"/>
        </w:rPr>
      </w:pPr>
      <w:r w:rsidRPr="006F4D16">
        <w:rPr>
          <w:rFonts w:ascii="Arial" w:eastAsia="Arial" w:hAnsi="Arial" w:cs="Arial"/>
          <w:color w:val="595959" w:themeColor="text1" w:themeTint="A6"/>
          <w:sz w:val="21"/>
          <w:szCs w:val="21"/>
        </w:rPr>
        <w:t>Pirkimo vykdytojui</w:t>
      </w:r>
      <w:r w:rsidR="009B1E29" w:rsidRPr="006F4D16">
        <w:rPr>
          <w:rFonts w:ascii="Arial" w:eastAsia="Arial" w:hAnsi="Arial" w:cs="Arial"/>
          <w:color w:val="595959" w:themeColor="text1" w:themeTint="A6"/>
          <w:sz w:val="21"/>
          <w:szCs w:val="21"/>
        </w:rPr>
        <w:t xml:space="preserve"> nustačius, kad tiekėjas atitinka bent vieną pašalinimo pagrindą, kai </w:t>
      </w:r>
      <w:r w:rsidR="00F1756B" w:rsidRPr="006F4D16">
        <w:rPr>
          <w:rFonts w:ascii="Arial" w:eastAsia="Arial" w:hAnsi="Arial" w:cs="Arial"/>
          <w:color w:val="595959" w:themeColor="text1" w:themeTint="A6"/>
          <w:sz w:val="21"/>
          <w:szCs w:val="21"/>
        </w:rPr>
        <w:t>atitikimas tokiam pa</w:t>
      </w:r>
      <w:r w:rsidR="002146D8" w:rsidRPr="006F4D16">
        <w:rPr>
          <w:rFonts w:ascii="Arial" w:eastAsia="Arial" w:hAnsi="Arial" w:cs="Arial"/>
          <w:color w:val="595959" w:themeColor="text1" w:themeTint="A6"/>
          <w:sz w:val="21"/>
          <w:szCs w:val="21"/>
        </w:rPr>
        <w:t>šalinimo pagrindui gali būti pašalintas arba gali būti taikomos VPĮ 46 straipsnio 3 ir 10 dalyse nurodytos priemonės, ar</w:t>
      </w:r>
      <w:r w:rsidR="00DA6F2A" w:rsidRPr="006F4D16">
        <w:rPr>
          <w:rFonts w:ascii="Arial" w:eastAsia="Arial" w:hAnsi="Arial" w:cs="Arial"/>
          <w:color w:val="595959" w:themeColor="text1" w:themeTint="A6"/>
          <w:sz w:val="21"/>
          <w:szCs w:val="21"/>
        </w:rPr>
        <w:t>ba</w:t>
      </w:r>
      <w:r w:rsidR="002146D8" w:rsidRPr="006F4D16">
        <w:rPr>
          <w:rFonts w:ascii="Arial" w:eastAsia="Arial" w:hAnsi="Arial" w:cs="Arial"/>
          <w:color w:val="595959" w:themeColor="text1" w:themeTint="A6"/>
          <w:sz w:val="21"/>
          <w:szCs w:val="21"/>
        </w:rPr>
        <w:t xml:space="preserve"> jis neatitinka kvalifikacijos reikalavimų</w:t>
      </w:r>
      <w:r w:rsidR="00DA6F2A" w:rsidRPr="006F4D16">
        <w:rPr>
          <w:rFonts w:ascii="Arial" w:eastAsia="Arial" w:hAnsi="Arial" w:cs="Arial"/>
          <w:color w:val="595959" w:themeColor="text1" w:themeTint="A6"/>
          <w:sz w:val="21"/>
          <w:szCs w:val="21"/>
        </w:rPr>
        <w:t>,</w:t>
      </w:r>
      <w:r w:rsidR="00A2791B" w:rsidRPr="006F4D16">
        <w:rPr>
          <w:rFonts w:ascii="Arial" w:eastAsia="Arial" w:hAnsi="Arial" w:cs="Arial"/>
          <w:color w:val="595959" w:themeColor="text1" w:themeTint="A6"/>
          <w:sz w:val="21"/>
          <w:szCs w:val="21"/>
        </w:rPr>
        <w:t xml:space="preserve"> ir (ar) reikalavimų dėl kokybės vadybos sistemos</w:t>
      </w:r>
      <w:r w:rsidR="00DA6F2A" w:rsidRPr="006F4D16">
        <w:rPr>
          <w:rFonts w:ascii="Arial" w:eastAsia="Arial" w:hAnsi="Arial" w:cs="Arial"/>
          <w:color w:val="595959" w:themeColor="text1" w:themeTint="A6"/>
          <w:sz w:val="21"/>
          <w:szCs w:val="21"/>
        </w:rPr>
        <w:t>,</w:t>
      </w:r>
      <w:r w:rsidR="00A2791B" w:rsidRPr="006F4D16">
        <w:rPr>
          <w:rFonts w:ascii="Arial" w:eastAsia="Arial" w:hAnsi="Arial" w:cs="Arial"/>
          <w:color w:val="595959" w:themeColor="text1" w:themeTint="A6"/>
          <w:sz w:val="21"/>
          <w:szCs w:val="21"/>
        </w:rPr>
        <w:t xml:space="preserve"> ir (ar) aplinkos vadybos sistemos standartų laikymosi</w:t>
      </w:r>
      <w:r w:rsidR="00DA6F2A" w:rsidRPr="006F4D16">
        <w:rPr>
          <w:rFonts w:ascii="Arial" w:eastAsia="Arial" w:hAnsi="Arial" w:cs="Arial"/>
          <w:color w:val="595959" w:themeColor="text1" w:themeTint="A6"/>
          <w:sz w:val="21"/>
          <w:szCs w:val="21"/>
        </w:rPr>
        <w:t>,</w:t>
      </w:r>
      <w:r w:rsidR="00822FE0" w:rsidRPr="006F4D16">
        <w:rPr>
          <w:rFonts w:ascii="Arial" w:eastAsia="Arial" w:hAnsi="Arial" w:cs="Arial"/>
          <w:color w:val="595959" w:themeColor="text1" w:themeTint="A6"/>
          <w:sz w:val="21"/>
          <w:szCs w:val="21"/>
        </w:rPr>
        <w:t xml:space="preserve"> ir (ar) nacionalinio saugumo reikalavimų</w:t>
      </w:r>
      <w:r w:rsidR="00A2791B" w:rsidRPr="006F4D16">
        <w:rPr>
          <w:rFonts w:ascii="Arial" w:eastAsia="Arial" w:hAnsi="Arial" w:cs="Arial"/>
          <w:color w:val="595959" w:themeColor="text1" w:themeTint="A6"/>
          <w:sz w:val="21"/>
          <w:szCs w:val="21"/>
        </w:rPr>
        <w:t>,</w:t>
      </w:r>
      <w:r w:rsidR="00822FE0" w:rsidRPr="006F4D16">
        <w:rPr>
          <w:rFonts w:ascii="Arial" w:eastAsia="Arial" w:hAnsi="Arial" w:cs="Arial"/>
          <w:color w:val="595959" w:themeColor="text1" w:themeTint="A6"/>
          <w:sz w:val="21"/>
          <w:szCs w:val="21"/>
        </w:rPr>
        <w:t xml:space="preserve"> </w:t>
      </w:r>
      <w:r w:rsidR="00DB687B" w:rsidRPr="006F4D16">
        <w:rPr>
          <w:rFonts w:ascii="Arial" w:eastAsia="Arial" w:hAnsi="Arial" w:cs="Arial"/>
          <w:color w:val="595959" w:themeColor="text1" w:themeTint="A6"/>
          <w:sz w:val="21"/>
          <w:szCs w:val="21"/>
        </w:rPr>
        <w:t>pirkimo vykdytojas</w:t>
      </w:r>
      <w:r w:rsidR="002146D8" w:rsidRPr="006F4D16">
        <w:rPr>
          <w:rFonts w:ascii="Arial" w:eastAsia="Arial" w:hAnsi="Arial" w:cs="Arial"/>
          <w:color w:val="595959" w:themeColor="text1" w:themeTint="A6"/>
          <w:sz w:val="21"/>
          <w:szCs w:val="21"/>
        </w:rPr>
        <w:t xml:space="preserve"> sustabdo tiekėjo dalyvavimą DPS ir kreipiasi į tiekėją prašydama</w:t>
      </w:r>
      <w:r w:rsidR="00822FE0" w:rsidRPr="006F4D16">
        <w:rPr>
          <w:rFonts w:ascii="Arial" w:eastAsia="Arial" w:hAnsi="Arial" w:cs="Arial"/>
          <w:color w:val="595959" w:themeColor="text1" w:themeTint="A6"/>
          <w:sz w:val="21"/>
          <w:szCs w:val="21"/>
        </w:rPr>
        <w:t>s</w:t>
      </w:r>
      <w:r w:rsidR="002146D8" w:rsidRPr="006F4D16">
        <w:rPr>
          <w:rFonts w:ascii="Arial" w:eastAsia="Arial" w:hAnsi="Arial" w:cs="Arial"/>
          <w:color w:val="595959" w:themeColor="text1" w:themeTint="A6"/>
          <w:sz w:val="21"/>
          <w:szCs w:val="21"/>
        </w:rPr>
        <w:t xml:space="preserve"> per 5 </w:t>
      </w:r>
      <w:r w:rsidR="00984E4E" w:rsidRPr="006F4D16">
        <w:rPr>
          <w:rFonts w:ascii="Arial" w:eastAsia="Arial" w:hAnsi="Arial" w:cs="Arial"/>
          <w:color w:val="595959" w:themeColor="text1" w:themeTint="A6"/>
          <w:sz w:val="21"/>
          <w:szCs w:val="21"/>
        </w:rPr>
        <w:t xml:space="preserve">(penkias) </w:t>
      </w:r>
      <w:r w:rsidR="002146D8" w:rsidRPr="006F4D16">
        <w:rPr>
          <w:rFonts w:ascii="Arial" w:eastAsia="Arial" w:hAnsi="Arial" w:cs="Arial"/>
          <w:color w:val="595959" w:themeColor="text1" w:themeTint="A6"/>
          <w:sz w:val="21"/>
          <w:szCs w:val="21"/>
        </w:rPr>
        <w:t xml:space="preserve">darbo dienas (šis laikotarpis dėl pagrįstų objektyvių aplinkybių gali būti pratęstas dar 5 </w:t>
      </w:r>
      <w:r w:rsidR="00984E4E" w:rsidRPr="006F4D16">
        <w:rPr>
          <w:rFonts w:ascii="Arial" w:eastAsia="Arial" w:hAnsi="Arial" w:cs="Arial"/>
          <w:color w:val="595959" w:themeColor="text1" w:themeTint="A6"/>
          <w:sz w:val="21"/>
          <w:szCs w:val="21"/>
        </w:rPr>
        <w:t xml:space="preserve">(penkioms) </w:t>
      </w:r>
      <w:r w:rsidR="002146D8" w:rsidRPr="006F4D16">
        <w:rPr>
          <w:rFonts w:ascii="Arial" w:eastAsia="Arial" w:hAnsi="Arial" w:cs="Arial"/>
          <w:color w:val="595959" w:themeColor="text1" w:themeTint="A6"/>
          <w:sz w:val="21"/>
          <w:szCs w:val="21"/>
        </w:rPr>
        <w:t>darbo dienoms) pateikti atitinkamus įrodymus, kad jis taiko VPĮ 46 straipsnio 3 ir 10 dalyse nurodytas priemones</w:t>
      </w:r>
      <w:r w:rsidR="00822FE0" w:rsidRPr="006F4D16">
        <w:rPr>
          <w:rFonts w:ascii="Arial" w:eastAsia="Arial" w:hAnsi="Arial" w:cs="Arial"/>
          <w:color w:val="595959" w:themeColor="text1" w:themeTint="A6"/>
          <w:sz w:val="21"/>
          <w:szCs w:val="21"/>
        </w:rPr>
        <w:t xml:space="preserve">, </w:t>
      </w:r>
      <w:r w:rsidR="00DA6F2A" w:rsidRPr="006F4D16">
        <w:rPr>
          <w:rFonts w:ascii="Arial" w:eastAsia="Arial" w:hAnsi="Arial" w:cs="Arial"/>
          <w:color w:val="595959" w:themeColor="text1" w:themeTint="A6"/>
          <w:sz w:val="21"/>
          <w:szCs w:val="21"/>
        </w:rPr>
        <w:t xml:space="preserve">ir (arba) </w:t>
      </w:r>
      <w:r w:rsidR="00822FE0" w:rsidRPr="006F4D16">
        <w:rPr>
          <w:rFonts w:ascii="Arial" w:eastAsia="Arial" w:hAnsi="Arial" w:cs="Arial"/>
          <w:color w:val="595959" w:themeColor="text1" w:themeTint="A6"/>
          <w:sz w:val="21"/>
          <w:szCs w:val="21"/>
        </w:rPr>
        <w:t xml:space="preserve">atitinka kvalifikacijos ir </w:t>
      </w:r>
      <w:r w:rsidR="00DA6F2A" w:rsidRPr="006F4D16">
        <w:rPr>
          <w:rFonts w:ascii="Arial" w:eastAsia="Arial" w:hAnsi="Arial" w:cs="Arial"/>
          <w:color w:val="595959" w:themeColor="text1" w:themeTint="A6"/>
          <w:sz w:val="21"/>
          <w:szCs w:val="21"/>
        </w:rPr>
        <w:t xml:space="preserve">(ar) </w:t>
      </w:r>
      <w:r w:rsidR="00822FE0" w:rsidRPr="006F4D16">
        <w:rPr>
          <w:rFonts w:ascii="Arial" w:eastAsia="Arial" w:hAnsi="Arial" w:cs="Arial"/>
          <w:color w:val="595959" w:themeColor="text1" w:themeTint="A6"/>
          <w:sz w:val="21"/>
          <w:szCs w:val="21"/>
        </w:rPr>
        <w:t>kitus reikalavimus</w:t>
      </w:r>
      <w:r w:rsidR="002146D8" w:rsidRPr="006F4D16">
        <w:rPr>
          <w:rFonts w:ascii="Arial" w:eastAsia="Arial" w:hAnsi="Arial" w:cs="Arial"/>
          <w:color w:val="595959" w:themeColor="text1" w:themeTint="A6"/>
          <w:sz w:val="21"/>
          <w:szCs w:val="21"/>
        </w:rPr>
        <w:t>. Tiekėjas negali pasinaudoti VPĮ 46 straipsnio 10 dalyje</w:t>
      </w:r>
      <w:r w:rsidR="00556BF0" w:rsidRPr="006F4D16">
        <w:rPr>
          <w:rFonts w:ascii="Arial" w:eastAsia="Arial" w:hAnsi="Arial" w:cs="Arial"/>
          <w:color w:val="595959" w:themeColor="text1" w:themeTint="A6"/>
          <w:sz w:val="21"/>
          <w:szCs w:val="21"/>
        </w:rPr>
        <w:t xml:space="preserve"> numatyta apsivalymo galimybe, kai jis priimtu ir įsiteisėjusiu teismo sprendimu pašalintas iš pirkimo ar koncesijos suteikimo procedūrų, teismo s</w:t>
      </w:r>
      <w:r w:rsidR="00D41BDB" w:rsidRPr="006F4D16">
        <w:rPr>
          <w:rFonts w:ascii="Arial" w:eastAsia="Arial" w:hAnsi="Arial" w:cs="Arial"/>
          <w:color w:val="595959" w:themeColor="text1" w:themeTint="A6"/>
          <w:sz w:val="21"/>
          <w:szCs w:val="21"/>
        </w:rPr>
        <w:t>prendime nurodytą laikotarpį.</w:t>
      </w:r>
      <w:r w:rsidR="002146D8" w:rsidRPr="006F4D16">
        <w:rPr>
          <w:rFonts w:ascii="Arial" w:eastAsia="Arial" w:hAnsi="Arial" w:cs="Arial"/>
          <w:color w:val="595959" w:themeColor="text1" w:themeTint="A6"/>
          <w:sz w:val="21"/>
          <w:szCs w:val="21"/>
        </w:rPr>
        <w:t xml:space="preserve"> </w:t>
      </w:r>
    </w:p>
    <w:p w14:paraId="07C34E52" w14:textId="77777777" w:rsidR="0086569A" w:rsidRPr="006F4D16" w:rsidRDefault="002B70F2" w:rsidP="005B6F68">
      <w:pPr>
        <w:numPr>
          <w:ilvl w:val="1"/>
          <w:numId w:val="37"/>
        </w:numPr>
        <w:tabs>
          <w:tab w:val="left" w:pos="1276"/>
        </w:tabs>
        <w:spacing w:line="276" w:lineRule="auto"/>
        <w:ind w:left="0" w:firstLine="709"/>
        <w:jc w:val="both"/>
        <w:rPr>
          <w:rFonts w:ascii="Arial" w:eastAsia="Arial" w:hAnsi="Arial" w:cs="Arial"/>
          <w:color w:val="595959" w:themeColor="text1" w:themeTint="A6"/>
          <w:sz w:val="21"/>
          <w:szCs w:val="21"/>
        </w:rPr>
      </w:pPr>
      <w:r w:rsidRPr="006F4D16">
        <w:rPr>
          <w:rFonts w:ascii="Arial" w:eastAsia="Arial" w:hAnsi="Arial" w:cs="Arial"/>
          <w:color w:val="595959" w:themeColor="text1" w:themeTint="A6"/>
          <w:sz w:val="21"/>
          <w:szCs w:val="21"/>
        </w:rPr>
        <w:t>Tiekėjo dalyvavimas DPS stabdomas</w:t>
      </w:r>
      <w:r w:rsidR="00F06D63" w:rsidRPr="006F4D16">
        <w:rPr>
          <w:rFonts w:ascii="Arial" w:eastAsia="Arial" w:hAnsi="Arial" w:cs="Arial"/>
          <w:color w:val="595959" w:themeColor="text1" w:themeTint="A6"/>
          <w:sz w:val="21"/>
          <w:szCs w:val="21"/>
        </w:rPr>
        <w:t xml:space="preserve"> ir tiekėjas </w:t>
      </w:r>
      <w:r w:rsidR="00F06C17" w:rsidRPr="006F4D16">
        <w:rPr>
          <w:rFonts w:ascii="Arial" w:eastAsia="Arial" w:hAnsi="Arial" w:cs="Arial"/>
          <w:color w:val="595959" w:themeColor="text1" w:themeTint="A6"/>
          <w:sz w:val="21"/>
          <w:szCs w:val="21"/>
        </w:rPr>
        <w:t>neturės galimybės</w:t>
      </w:r>
      <w:r w:rsidR="00F06D63" w:rsidRPr="006F4D16">
        <w:rPr>
          <w:rFonts w:ascii="Arial" w:eastAsia="Arial" w:hAnsi="Arial" w:cs="Arial"/>
          <w:color w:val="595959" w:themeColor="text1" w:themeTint="A6"/>
          <w:sz w:val="21"/>
          <w:szCs w:val="21"/>
        </w:rPr>
        <w:t xml:space="preserve"> pateikti pasiūlymų</w:t>
      </w:r>
      <w:r w:rsidRPr="006F4D16">
        <w:rPr>
          <w:rFonts w:ascii="Arial" w:eastAsia="Arial" w:hAnsi="Arial" w:cs="Arial"/>
          <w:color w:val="595959" w:themeColor="text1" w:themeTint="A6"/>
          <w:sz w:val="21"/>
          <w:szCs w:val="21"/>
        </w:rPr>
        <w:t xml:space="preserve"> iki nebeliks nurodytų aplinkybių, dėl kurių tiekėjo dalyvavimas buvo sustabdytas, ar bus pateikti pakankami įrodymai dėl VPĮ 46 straipsnio 3 dalyje nurodytų aplinkybių ar </w:t>
      </w:r>
      <w:r w:rsidR="00DB687B" w:rsidRPr="006F4D16">
        <w:rPr>
          <w:rFonts w:ascii="Arial" w:eastAsia="Arial" w:hAnsi="Arial" w:cs="Arial"/>
          <w:color w:val="595959" w:themeColor="text1" w:themeTint="A6"/>
          <w:sz w:val="21"/>
          <w:szCs w:val="21"/>
        </w:rPr>
        <w:t>pirkimo vykdytojas</w:t>
      </w:r>
      <w:r w:rsidRPr="006F4D16">
        <w:rPr>
          <w:rFonts w:ascii="Arial" w:eastAsia="Arial" w:hAnsi="Arial" w:cs="Arial"/>
          <w:color w:val="595959" w:themeColor="text1" w:themeTint="A6"/>
          <w:sz w:val="21"/>
          <w:szCs w:val="21"/>
        </w:rPr>
        <w:t xml:space="preserve"> priims motyvuotą sprendimą, kad priemonės, kurių ėmėsi tiekėjas, siekdamas įrodyti savo patikimumą pagal VPĮ 46 straipsnio 10 dalį, yra pakankamos.</w:t>
      </w:r>
    </w:p>
    <w:p w14:paraId="694FF538" w14:textId="20B44CC0" w:rsidR="0086569A" w:rsidRPr="006F4D16" w:rsidRDefault="00B734AB" w:rsidP="005B6F68">
      <w:pPr>
        <w:numPr>
          <w:ilvl w:val="1"/>
          <w:numId w:val="37"/>
        </w:numPr>
        <w:tabs>
          <w:tab w:val="left" w:pos="1276"/>
        </w:tabs>
        <w:spacing w:line="276" w:lineRule="auto"/>
        <w:ind w:left="0" w:firstLine="709"/>
        <w:jc w:val="both"/>
        <w:rPr>
          <w:rFonts w:ascii="Arial" w:eastAsia="Arial" w:hAnsi="Arial" w:cs="Arial"/>
          <w:color w:val="595959" w:themeColor="text1" w:themeTint="A6"/>
          <w:sz w:val="21"/>
          <w:szCs w:val="21"/>
        </w:rPr>
      </w:pPr>
      <w:r w:rsidRPr="006F4D16">
        <w:rPr>
          <w:rFonts w:ascii="Arial" w:eastAsia="Arial" w:hAnsi="Arial" w:cs="Arial"/>
          <w:color w:val="595959" w:themeColor="text1" w:themeTint="A6"/>
          <w:sz w:val="21"/>
          <w:szCs w:val="21"/>
        </w:rPr>
        <w:t xml:space="preserve">Jeigu DPS galiojimo laikotarpiu nustatoma, kad dėl tiekėjo veiksmų ar neveikimo jis atitinka bent vieną iš šiose pirkimo sąlygose nustatytų pašalinimo pagrindų, nebeatitinka nustatytų kvalifikacijos </w:t>
      </w:r>
      <w:r w:rsidR="00440F92" w:rsidRPr="006F4D16">
        <w:rPr>
          <w:rFonts w:ascii="Arial" w:eastAsia="Arial" w:hAnsi="Arial" w:cs="Arial"/>
          <w:color w:val="595959" w:themeColor="text1" w:themeTint="A6"/>
          <w:sz w:val="21"/>
          <w:szCs w:val="21"/>
        </w:rPr>
        <w:t xml:space="preserve">ir kitų </w:t>
      </w:r>
      <w:r w:rsidR="00DB3BF2" w:rsidRPr="006F4D16">
        <w:rPr>
          <w:rFonts w:ascii="Arial" w:eastAsia="Arial" w:hAnsi="Arial" w:cs="Arial"/>
          <w:color w:val="595959" w:themeColor="text1" w:themeTint="A6"/>
          <w:sz w:val="21"/>
          <w:szCs w:val="21"/>
        </w:rPr>
        <w:t>šių sąlygų 17.1 punkte nurodytų</w:t>
      </w:r>
      <w:r w:rsidR="00440F92" w:rsidRPr="006F4D16">
        <w:rPr>
          <w:rFonts w:ascii="Arial" w:eastAsia="Arial" w:hAnsi="Arial" w:cs="Arial"/>
          <w:color w:val="595959" w:themeColor="text1" w:themeTint="A6"/>
          <w:sz w:val="21"/>
          <w:szCs w:val="21"/>
        </w:rPr>
        <w:t xml:space="preserve"> reikalavimų</w:t>
      </w:r>
      <w:r w:rsidRPr="006F4D16">
        <w:rPr>
          <w:rFonts w:ascii="Arial" w:eastAsia="Arial" w:hAnsi="Arial" w:cs="Arial"/>
          <w:color w:val="595959" w:themeColor="text1" w:themeTint="A6"/>
          <w:sz w:val="21"/>
          <w:szCs w:val="21"/>
        </w:rPr>
        <w:t xml:space="preserve"> ir per pirkimo vykdytojo nustatytą laikotarpį nepateikia duomenų dėl atitikimo reikalavimams (pvz., pratęstų licencijų, atestatų dėl teisės ver</w:t>
      </w:r>
      <w:r w:rsidR="00BB6831" w:rsidRPr="006F4D16">
        <w:rPr>
          <w:rFonts w:ascii="Arial" w:eastAsia="Arial" w:hAnsi="Arial" w:cs="Arial"/>
          <w:color w:val="595959" w:themeColor="text1" w:themeTint="A6"/>
          <w:sz w:val="21"/>
          <w:szCs w:val="21"/>
        </w:rPr>
        <w:t>s</w:t>
      </w:r>
      <w:r w:rsidRPr="006F4D16">
        <w:rPr>
          <w:rFonts w:ascii="Arial" w:eastAsia="Arial" w:hAnsi="Arial" w:cs="Arial"/>
          <w:color w:val="595959" w:themeColor="text1" w:themeTint="A6"/>
          <w:sz w:val="21"/>
          <w:szCs w:val="21"/>
        </w:rPr>
        <w:t>tis veikla, sertifikatų, jei tokie reikalaujami ir kt.) ar nebetenkina reikalavimų, susijusių su nacionaliniu saugumu, kaip nustatyta šių pirkimo sąlygų 8 skyriuje, pirkimo vykdytojas šį tiekėją pašalina iš DPS.</w:t>
      </w:r>
    </w:p>
    <w:p w14:paraId="64DD256B" w14:textId="272ED255" w:rsidR="00507256" w:rsidRPr="006F4D16" w:rsidRDefault="00194D39" w:rsidP="006203AD">
      <w:pPr>
        <w:numPr>
          <w:ilvl w:val="1"/>
          <w:numId w:val="37"/>
        </w:numPr>
        <w:tabs>
          <w:tab w:val="left" w:pos="1276"/>
        </w:tabs>
        <w:spacing w:line="276" w:lineRule="auto"/>
        <w:ind w:left="0" w:firstLine="709"/>
        <w:jc w:val="both"/>
        <w:rPr>
          <w:rFonts w:ascii="Arial" w:eastAsia="Arial" w:hAnsi="Arial" w:cs="Arial"/>
          <w:color w:val="595959" w:themeColor="text1" w:themeTint="A6"/>
          <w:sz w:val="21"/>
          <w:szCs w:val="21"/>
        </w:rPr>
      </w:pPr>
      <w:r w:rsidRPr="006F4D16">
        <w:rPr>
          <w:rFonts w:ascii="Arial" w:eastAsia="Arial" w:hAnsi="Arial" w:cs="Arial"/>
          <w:color w:val="595959" w:themeColor="text1" w:themeTint="A6"/>
          <w:sz w:val="21"/>
          <w:szCs w:val="21"/>
        </w:rPr>
        <w:t xml:space="preserve">Iš DPS pašalintas tiekėjas, bet kuriuo DPS galiojimo metu gali pateikti naują paraišką </w:t>
      </w:r>
      <w:r w:rsidR="00B13615" w:rsidRPr="006F4D16">
        <w:rPr>
          <w:rFonts w:ascii="Arial" w:eastAsia="Arial" w:hAnsi="Arial" w:cs="Arial"/>
          <w:color w:val="595959" w:themeColor="text1" w:themeTint="A6"/>
          <w:sz w:val="21"/>
          <w:szCs w:val="21"/>
        </w:rPr>
        <w:t xml:space="preserve"> dalyvauti</w:t>
      </w:r>
      <w:r w:rsidRPr="006F4D16">
        <w:rPr>
          <w:rFonts w:ascii="Arial" w:eastAsia="Arial" w:hAnsi="Arial" w:cs="Arial"/>
          <w:color w:val="595959" w:themeColor="text1" w:themeTint="A6"/>
          <w:sz w:val="21"/>
          <w:szCs w:val="21"/>
        </w:rPr>
        <w:t xml:space="preserve"> DPS, jeigu jis atitinka </w:t>
      </w:r>
      <w:r w:rsidR="00B13615" w:rsidRPr="006F4D16">
        <w:rPr>
          <w:rFonts w:ascii="Arial" w:eastAsia="Arial" w:hAnsi="Arial" w:cs="Arial"/>
          <w:color w:val="595959" w:themeColor="text1" w:themeTint="A6"/>
          <w:sz w:val="21"/>
          <w:szCs w:val="21"/>
        </w:rPr>
        <w:t xml:space="preserve">pirkimo </w:t>
      </w:r>
      <w:r w:rsidR="00E67C0B" w:rsidRPr="006F4D16">
        <w:rPr>
          <w:rFonts w:ascii="Arial" w:eastAsia="Arial" w:hAnsi="Arial" w:cs="Arial"/>
          <w:color w:val="595959" w:themeColor="text1" w:themeTint="A6"/>
          <w:sz w:val="21"/>
          <w:szCs w:val="21"/>
        </w:rPr>
        <w:t>sąlygose</w:t>
      </w:r>
      <w:r w:rsidR="00B13615" w:rsidRPr="006F4D16">
        <w:rPr>
          <w:rFonts w:ascii="Arial" w:eastAsia="Arial" w:hAnsi="Arial" w:cs="Arial"/>
          <w:color w:val="595959" w:themeColor="text1" w:themeTint="A6"/>
          <w:sz w:val="21"/>
          <w:szCs w:val="21"/>
        </w:rPr>
        <w:t xml:space="preserve"> </w:t>
      </w:r>
      <w:r w:rsidRPr="006F4D16">
        <w:rPr>
          <w:rFonts w:ascii="Arial" w:eastAsia="Arial" w:hAnsi="Arial" w:cs="Arial"/>
          <w:color w:val="595959" w:themeColor="text1" w:themeTint="A6"/>
          <w:sz w:val="21"/>
          <w:szCs w:val="21"/>
        </w:rPr>
        <w:t>nustatytus kvalifikacijos reikalavimus</w:t>
      </w:r>
      <w:r w:rsidR="00F06D63" w:rsidRPr="006F4D16">
        <w:rPr>
          <w:rFonts w:ascii="Arial" w:eastAsia="Arial" w:hAnsi="Arial" w:cs="Arial"/>
          <w:color w:val="595959" w:themeColor="text1" w:themeTint="A6"/>
          <w:sz w:val="21"/>
          <w:szCs w:val="21"/>
        </w:rPr>
        <w:t xml:space="preserve"> ir (ar)</w:t>
      </w:r>
      <w:r w:rsidR="00475B1E" w:rsidRPr="006F4D16">
        <w:rPr>
          <w:rFonts w:ascii="Arial" w:eastAsia="Arial" w:hAnsi="Arial" w:cs="Arial"/>
          <w:color w:val="595959" w:themeColor="text1" w:themeTint="A6"/>
          <w:sz w:val="21"/>
          <w:szCs w:val="21"/>
        </w:rPr>
        <w:t xml:space="preserve"> reikalavimų dėl kokybės vadybos sistemos ir (ar) aplinkos apsaugos vadybos sistemos standartų laikymosi</w:t>
      </w:r>
      <w:r w:rsidR="00DA6F2A" w:rsidRPr="006F4D16">
        <w:rPr>
          <w:rFonts w:ascii="Arial" w:eastAsia="Arial" w:hAnsi="Arial" w:cs="Arial"/>
          <w:color w:val="595959" w:themeColor="text1" w:themeTint="A6"/>
          <w:sz w:val="21"/>
          <w:szCs w:val="21"/>
        </w:rPr>
        <w:t>,</w:t>
      </w:r>
      <w:r w:rsidR="00822FE0" w:rsidRPr="006F4D16">
        <w:rPr>
          <w:rFonts w:ascii="Arial" w:eastAsia="Arial" w:hAnsi="Arial" w:cs="Arial"/>
          <w:color w:val="595959" w:themeColor="text1" w:themeTint="A6"/>
          <w:sz w:val="21"/>
          <w:szCs w:val="21"/>
        </w:rPr>
        <w:t xml:space="preserve"> ir (ar) nacionalinio saugumo reikalavimus</w:t>
      </w:r>
      <w:r w:rsidRPr="006F4D16">
        <w:rPr>
          <w:rFonts w:ascii="Arial" w:eastAsia="Arial" w:hAnsi="Arial" w:cs="Arial"/>
          <w:color w:val="595959" w:themeColor="text1" w:themeTint="A6"/>
          <w:sz w:val="21"/>
          <w:szCs w:val="21"/>
        </w:rPr>
        <w:t xml:space="preserve">, </w:t>
      </w:r>
      <w:r w:rsidR="00C564CC" w:rsidRPr="006F4D16">
        <w:rPr>
          <w:rFonts w:ascii="Arial" w:eastAsia="Arial" w:hAnsi="Arial" w:cs="Arial"/>
          <w:color w:val="595959" w:themeColor="text1" w:themeTint="A6"/>
          <w:sz w:val="21"/>
          <w:szCs w:val="21"/>
        </w:rPr>
        <w:t>netenkin</w:t>
      </w:r>
      <w:r w:rsidRPr="006F4D16">
        <w:rPr>
          <w:rFonts w:ascii="Arial" w:eastAsia="Arial" w:hAnsi="Arial" w:cs="Arial"/>
          <w:color w:val="595959" w:themeColor="text1" w:themeTint="A6"/>
          <w:sz w:val="21"/>
          <w:szCs w:val="21"/>
        </w:rPr>
        <w:t>a pašalinimo pagrindų arba gali įrodyti savo patikimumą</w:t>
      </w:r>
      <w:r w:rsidR="004B3E61" w:rsidRPr="006F4D16">
        <w:rPr>
          <w:rFonts w:ascii="Arial" w:eastAsia="Arial" w:hAnsi="Arial" w:cs="Arial"/>
          <w:color w:val="595959" w:themeColor="text1" w:themeTint="A6"/>
          <w:sz w:val="21"/>
          <w:szCs w:val="21"/>
        </w:rPr>
        <w:t>,</w:t>
      </w:r>
      <w:r w:rsidRPr="006F4D16">
        <w:rPr>
          <w:rFonts w:ascii="Arial" w:eastAsia="Arial" w:hAnsi="Arial" w:cs="Arial"/>
          <w:color w:val="595959" w:themeColor="text1" w:themeTint="A6"/>
          <w:sz w:val="21"/>
          <w:szCs w:val="21"/>
        </w:rPr>
        <w:t xml:space="preserve"> kaip tai nustatyta VPĮ 46 straipsnio </w:t>
      </w:r>
      <w:r w:rsidR="002E69F1" w:rsidRPr="006F4D16">
        <w:rPr>
          <w:rFonts w:ascii="Arial" w:eastAsia="Arial" w:hAnsi="Arial" w:cs="Arial"/>
          <w:color w:val="595959" w:themeColor="text1" w:themeTint="A6"/>
          <w:sz w:val="21"/>
          <w:szCs w:val="21"/>
        </w:rPr>
        <w:t xml:space="preserve">10 </w:t>
      </w:r>
      <w:r w:rsidRPr="006F4D16">
        <w:rPr>
          <w:rFonts w:ascii="Arial" w:eastAsia="Arial" w:hAnsi="Arial" w:cs="Arial"/>
          <w:color w:val="595959" w:themeColor="text1" w:themeTint="A6"/>
          <w:sz w:val="21"/>
          <w:szCs w:val="21"/>
        </w:rPr>
        <w:t>dalyje</w:t>
      </w:r>
      <w:r w:rsidR="00423D1D" w:rsidRPr="006F4D16">
        <w:rPr>
          <w:rFonts w:ascii="Arial" w:eastAsia="Arial" w:hAnsi="Arial" w:cs="Arial"/>
          <w:color w:val="595959" w:themeColor="text1" w:themeTint="A6"/>
          <w:sz w:val="21"/>
          <w:szCs w:val="21"/>
        </w:rPr>
        <w:t xml:space="preserve"> (</w:t>
      </w:r>
      <w:bookmarkStart w:id="45" w:name="_Hlk88393802"/>
      <w:r w:rsidR="00507256" w:rsidRPr="006F4D16">
        <w:rPr>
          <w:rFonts w:ascii="Arial" w:eastAsia="Arial" w:hAnsi="Arial" w:cs="Arial"/>
          <w:color w:val="595959" w:themeColor="text1" w:themeTint="A6"/>
          <w:sz w:val="21"/>
          <w:szCs w:val="21"/>
        </w:rPr>
        <w:t>tiekėjas negali pasinaudoti 46 straipsnio 10 dalyje numatyta galimybe VPĮ 46 straipsnio 11 ir 12 dalyse nustatytais atvejais</w:t>
      </w:r>
      <w:bookmarkEnd w:id="45"/>
      <w:r w:rsidR="00507256" w:rsidRPr="006F4D16">
        <w:rPr>
          <w:rFonts w:ascii="Arial" w:eastAsia="Arial" w:hAnsi="Arial" w:cs="Arial"/>
          <w:color w:val="595959" w:themeColor="text1" w:themeTint="A6"/>
          <w:sz w:val="21"/>
          <w:szCs w:val="21"/>
        </w:rPr>
        <w:t>. Taip pat taikomos VPĮ 46 straipsnio 7 ir 8 dalių nuostatos</w:t>
      </w:r>
      <w:r w:rsidR="00423D1D" w:rsidRPr="006F4D16">
        <w:rPr>
          <w:rFonts w:ascii="Arial" w:eastAsia="Arial" w:hAnsi="Arial" w:cs="Arial"/>
          <w:color w:val="595959" w:themeColor="text1" w:themeTint="A6"/>
          <w:sz w:val="21"/>
          <w:szCs w:val="21"/>
        </w:rPr>
        <w:t>)</w:t>
      </w:r>
      <w:r w:rsidRPr="006F4D16">
        <w:rPr>
          <w:rFonts w:ascii="Arial" w:eastAsia="Arial" w:hAnsi="Arial" w:cs="Arial"/>
          <w:color w:val="595959" w:themeColor="text1" w:themeTint="A6"/>
          <w:sz w:val="21"/>
          <w:szCs w:val="21"/>
        </w:rPr>
        <w:t>.</w:t>
      </w:r>
    </w:p>
    <w:p w14:paraId="3E9991A7" w14:textId="77777777" w:rsidR="00FE2353" w:rsidRPr="006F4D16" w:rsidRDefault="00FE2353" w:rsidP="005B6F68">
      <w:pPr>
        <w:tabs>
          <w:tab w:val="left" w:pos="1276"/>
        </w:tabs>
        <w:spacing w:after="80" w:line="276" w:lineRule="auto"/>
        <w:ind w:left="709"/>
        <w:jc w:val="both"/>
        <w:rPr>
          <w:rFonts w:ascii="Arial" w:eastAsia="Arial" w:hAnsi="Arial" w:cs="Arial"/>
          <w:color w:val="595959" w:themeColor="text1" w:themeTint="A6"/>
          <w:sz w:val="21"/>
          <w:szCs w:val="21"/>
        </w:rPr>
      </w:pPr>
    </w:p>
    <w:p w14:paraId="587B4E17" w14:textId="6D19ADDB" w:rsidR="00640C6E" w:rsidRPr="006F4D16" w:rsidRDefault="008B307F" w:rsidP="00640C6E">
      <w:pPr>
        <w:pStyle w:val="Heading3"/>
        <w:numPr>
          <w:ilvl w:val="0"/>
          <w:numId w:val="37"/>
        </w:numPr>
        <w:tabs>
          <w:tab w:val="left" w:pos="1276"/>
        </w:tabs>
        <w:spacing w:before="0" w:after="160" w:line="276" w:lineRule="auto"/>
        <w:ind w:left="1276" w:hanging="567"/>
        <w:rPr>
          <w:rFonts w:ascii="Arial" w:hAnsi="Arial" w:cs="Arial"/>
          <w:color w:val="595959" w:themeColor="text1" w:themeTint="A6"/>
          <w:sz w:val="24"/>
          <w:szCs w:val="24"/>
        </w:rPr>
      </w:pPr>
      <w:bookmarkStart w:id="46" w:name="_Toc234413724"/>
      <w:r w:rsidRPr="006F4D16">
        <w:rPr>
          <w:rFonts w:ascii="Arial" w:hAnsi="Arial" w:cs="Arial"/>
          <w:bCs/>
          <w:color w:val="595959" w:themeColor="text1" w:themeTint="A6"/>
          <w:sz w:val="24"/>
          <w:szCs w:val="24"/>
        </w:rPr>
        <w:t>TEISĖ GINČYTI PIRKIMO VYKDYTOJO VEIKSMUS AR PRIIMTUS SPRENDIMUS</w:t>
      </w:r>
      <w:bookmarkEnd w:id="46"/>
    </w:p>
    <w:p w14:paraId="6D7FF422" w14:textId="77777777" w:rsidR="000C6E2C" w:rsidRPr="006F4D16" w:rsidRDefault="009971BC" w:rsidP="005B6F68">
      <w:pPr>
        <w:numPr>
          <w:ilvl w:val="1"/>
          <w:numId w:val="37"/>
        </w:numPr>
        <w:tabs>
          <w:tab w:val="left" w:pos="1276"/>
        </w:tabs>
        <w:spacing w:line="276" w:lineRule="auto"/>
        <w:ind w:left="0" w:firstLine="709"/>
        <w:jc w:val="both"/>
        <w:rPr>
          <w:rFonts w:ascii="Arial" w:eastAsia="Arial" w:hAnsi="Arial" w:cs="Arial"/>
          <w:color w:val="595959" w:themeColor="text1" w:themeTint="A6"/>
          <w:sz w:val="21"/>
          <w:szCs w:val="21"/>
        </w:rPr>
      </w:pPr>
      <w:r w:rsidRPr="006F4D16">
        <w:rPr>
          <w:rFonts w:ascii="Arial" w:eastAsia="Arial" w:hAnsi="Arial" w:cs="Arial"/>
          <w:color w:val="595959" w:themeColor="text1" w:themeTint="A6"/>
          <w:sz w:val="21"/>
          <w:szCs w:val="21"/>
        </w:rPr>
        <w:t xml:space="preserve">Tiekėjas, kuris mano, kad </w:t>
      </w:r>
      <w:r w:rsidR="004B3E61" w:rsidRPr="006F4D16">
        <w:rPr>
          <w:rFonts w:ascii="Arial" w:eastAsia="Arial" w:hAnsi="Arial" w:cs="Arial"/>
          <w:color w:val="595959" w:themeColor="text1" w:themeTint="A6"/>
          <w:sz w:val="21"/>
          <w:szCs w:val="21"/>
        </w:rPr>
        <w:t>pirkimo vykdytojas</w:t>
      </w:r>
      <w:r w:rsidRPr="006F4D16">
        <w:rPr>
          <w:rFonts w:ascii="Arial" w:eastAsia="Arial" w:hAnsi="Arial" w:cs="Arial"/>
          <w:color w:val="595959" w:themeColor="text1" w:themeTint="A6"/>
          <w:sz w:val="21"/>
          <w:szCs w:val="21"/>
        </w:rPr>
        <w:t xml:space="preserve"> nesilaikė </w:t>
      </w:r>
      <w:r w:rsidR="00DE42BE" w:rsidRPr="006F4D16">
        <w:rPr>
          <w:rFonts w:ascii="Arial" w:eastAsia="Arial" w:hAnsi="Arial" w:cs="Arial"/>
          <w:color w:val="595959" w:themeColor="text1" w:themeTint="A6"/>
          <w:sz w:val="21"/>
          <w:szCs w:val="21"/>
        </w:rPr>
        <w:t xml:space="preserve">VPĮ </w:t>
      </w:r>
      <w:r w:rsidRPr="006F4D16">
        <w:rPr>
          <w:rFonts w:ascii="Arial" w:eastAsia="Arial" w:hAnsi="Arial" w:cs="Arial"/>
          <w:color w:val="595959" w:themeColor="text1" w:themeTint="A6"/>
          <w:sz w:val="21"/>
          <w:szCs w:val="21"/>
        </w:rPr>
        <w:t xml:space="preserve">reikalavimų ir tuo pažeidė ar pažeis jo teisėtus interesus, </w:t>
      </w:r>
      <w:r w:rsidR="00DE42BE" w:rsidRPr="006F4D16">
        <w:rPr>
          <w:rFonts w:ascii="Arial" w:eastAsia="Arial" w:hAnsi="Arial" w:cs="Arial"/>
          <w:color w:val="595959" w:themeColor="text1" w:themeTint="A6"/>
          <w:sz w:val="21"/>
          <w:szCs w:val="21"/>
        </w:rPr>
        <w:t xml:space="preserve">VPĮ </w:t>
      </w:r>
      <w:r w:rsidRPr="006F4D16">
        <w:rPr>
          <w:rFonts w:ascii="Arial" w:eastAsia="Arial" w:hAnsi="Arial" w:cs="Arial"/>
          <w:color w:val="595959" w:themeColor="text1" w:themeTint="A6"/>
          <w:sz w:val="21"/>
          <w:szCs w:val="21"/>
        </w:rPr>
        <w:t xml:space="preserve">VII skyriuje nustatyta tvarka gali kreiptis į apygardos teismą, kaip pirmosios instancijos teismą. </w:t>
      </w:r>
    </w:p>
    <w:p w14:paraId="0D180277" w14:textId="77777777" w:rsidR="000C6E2C" w:rsidRPr="006F4D16" w:rsidRDefault="009971BC" w:rsidP="005B6F68">
      <w:pPr>
        <w:numPr>
          <w:ilvl w:val="1"/>
          <w:numId w:val="37"/>
        </w:numPr>
        <w:tabs>
          <w:tab w:val="left" w:pos="1276"/>
        </w:tabs>
        <w:spacing w:line="276" w:lineRule="auto"/>
        <w:ind w:left="0" w:firstLine="709"/>
        <w:jc w:val="both"/>
        <w:rPr>
          <w:rFonts w:ascii="Arial" w:eastAsia="Arial" w:hAnsi="Arial" w:cs="Arial"/>
          <w:color w:val="595959" w:themeColor="text1" w:themeTint="A6"/>
          <w:sz w:val="21"/>
          <w:szCs w:val="21"/>
        </w:rPr>
      </w:pPr>
      <w:r w:rsidRPr="006F4D16">
        <w:rPr>
          <w:rFonts w:ascii="Arial" w:eastAsia="Arial" w:hAnsi="Arial" w:cs="Arial"/>
          <w:color w:val="595959" w:themeColor="text1" w:themeTint="A6"/>
          <w:sz w:val="21"/>
          <w:szCs w:val="21"/>
        </w:rPr>
        <w:t xml:space="preserve">Tiekėjas, norėdamas teisme ginčyti </w:t>
      </w:r>
      <w:r w:rsidR="00E47E6D" w:rsidRPr="006F4D16">
        <w:rPr>
          <w:rFonts w:ascii="Arial" w:eastAsia="Arial" w:hAnsi="Arial" w:cs="Arial"/>
          <w:color w:val="595959" w:themeColor="text1" w:themeTint="A6"/>
          <w:sz w:val="21"/>
          <w:szCs w:val="21"/>
        </w:rPr>
        <w:t>pirkimo vykdytojo</w:t>
      </w:r>
      <w:r w:rsidRPr="006F4D16">
        <w:rPr>
          <w:rFonts w:ascii="Arial" w:eastAsia="Arial" w:hAnsi="Arial" w:cs="Arial"/>
          <w:color w:val="595959" w:themeColor="text1" w:themeTint="A6"/>
          <w:sz w:val="21"/>
          <w:szCs w:val="21"/>
        </w:rPr>
        <w:t xml:space="preserve"> sprendimus ar veiksmus, pirmiausia turi pateikti pretenziją </w:t>
      </w:r>
      <w:r w:rsidR="00E47E6D" w:rsidRPr="006F4D16">
        <w:rPr>
          <w:rFonts w:ascii="Arial" w:eastAsia="Arial" w:hAnsi="Arial" w:cs="Arial"/>
          <w:color w:val="595959" w:themeColor="text1" w:themeTint="A6"/>
          <w:sz w:val="21"/>
          <w:szCs w:val="21"/>
        </w:rPr>
        <w:t>pirkimo vykdytojui</w:t>
      </w:r>
      <w:r w:rsidRPr="006F4D16">
        <w:rPr>
          <w:rFonts w:ascii="Arial" w:eastAsia="Arial" w:hAnsi="Arial" w:cs="Arial"/>
          <w:color w:val="595959" w:themeColor="text1" w:themeTint="A6"/>
          <w:sz w:val="21"/>
          <w:szCs w:val="21"/>
        </w:rPr>
        <w:t xml:space="preserve">. </w:t>
      </w:r>
      <w:r w:rsidR="00324386" w:rsidRPr="006F4D16">
        <w:rPr>
          <w:rFonts w:ascii="Arial" w:eastAsia="Arial" w:hAnsi="Arial" w:cs="Arial"/>
          <w:color w:val="595959" w:themeColor="text1" w:themeTint="A6"/>
          <w:sz w:val="21"/>
          <w:szCs w:val="21"/>
        </w:rPr>
        <w:t>Pretenzijos teikiamos elektroninėmis priemonėmis.</w:t>
      </w:r>
    </w:p>
    <w:p w14:paraId="2BA87D00" w14:textId="77777777" w:rsidR="000C6E2C" w:rsidRPr="006F4D16" w:rsidRDefault="009971BC" w:rsidP="005B6F68">
      <w:pPr>
        <w:numPr>
          <w:ilvl w:val="1"/>
          <w:numId w:val="37"/>
        </w:numPr>
        <w:tabs>
          <w:tab w:val="left" w:pos="1276"/>
        </w:tabs>
        <w:spacing w:line="276" w:lineRule="auto"/>
        <w:ind w:left="0" w:firstLine="709"/>
        <w:jc w:val="both"/>
        <w:rPr>
          <w:rFonts w:ascii="Arial" w:eastAsia="Arial" w:hAnsi="Arial" w:cs="Arial"/>
          <w:color w:val="595959" w:themeColor="text1" w:themeTint="A6"/>
          <w:sz w:val="21"/>
          <w:szCs w:val="21"/>
        </w:rPr>
      </w:pPr>
      <w:r w:rsidRPr="006F4D16">
        <w:rPr>
          <w:rFonts w:ascii="Arial" w:eastAsia="Arial" w:hAnsi="Arial" w:cs="Arial"/>
          <w:color w:val="595959" w:themeColor="text1" w:themeTint="A6"/>
          <w:sz w:val="21"/>
          <w:szCs w:val="21"/>
        </w:rPr>
        <w:t xml:space="preserve">Pretenzijos pateikimo </w:t>
      </w:r>
      <w:r w:rsidR="00E47E6D" w:rsidRPr="006F4D16">
        <w:rPr>
          <w:rFonts w:ascii="Arial" w:eastAsia="Arial" w:hAnsi="Arial" w:cs="Arial"/>
          <w:color w:val="595959" w:themeColor="text1" w:themeTint="A6"/>
          <w:sz w:val="21"/>
          <w:szCs w:val="21"/>
        </w:rPr>
        <w:t>pirkimo vykdytojui</w:t>
      </w:r>
      <w:r w:rsidRPr="006F4D16">
        <w:rPr>
          <w:rFonts w:ascii="Arial" w:eastAsia="Arial" w:hAnsi="Arial" w:cs="Arial"/>
          <w:color w:val="595959" w:themeColor="text1" w:themeTint="A6"/>
          <w:sz w:val="21"/>
          <w:szCs w:val="21"/>
        </w:rPr>
        <w:t xml:space="preserve">, prašymo pateikimo ar ieškinio pareiškimo teismui terminai nustatyti </w:t>
      </w:r>
      <w:r w:rsidR="00DE42BE" w:rsidRPr="006F4D16">
        <w:rPr>
          <w:rFonts w:ascii="Arial" w:eastAsia="Arial" w:hAnsi="Arial" w:cs="Arial"/>
          <w:color w:val="595959" w:themeColor="text1" w:themeTint="A6"/>
          <w:sz w:val="21"/>
          <w:szCs w:val="21"/>
        </w:rPr>
        <w:t>VPĮ 102 straipsnyje</w:t>
      </w:r>
      <w:r w:rsidRPr="006F4D16">
        <w:rPr>
          <w:rFonts w:ascii="Arial" w:eastAsia="Arial" w:hAnsi="Arial" w:cs="Arial"/>
          <w:color w:val="595959" w:themeColor="text1" w:themeTint="A6"/>
          <w:sz w:val="21"/>
          <w:szCs w:val="21"/>
        </w:rPr>
        <w:t>.</w:t>
      </w:r>
    </w:p>
    <w:p w14:paraId="77450850" w14:textId="7F8153CE" w:rsidR="00F83820" w:rsidRPr="006F4D16" w:rsidRDefault="00AB1A44" w:rsidP="006203AD">
      <w:pPr>
        <w:numPr>
          <w:ilvl w:val="1"/>
          <w:numId w:val="37"/>
        </w:numPr>
        <w:tabs>
          <w:tab w:val="left" w:pos="1276"/>
        </w:tabs>
        <w:spacing w:line="276" w:lineRule="auto"/>
        <w:ind w:left="0" w:firstLine="709"/>
        <w:jc w:val="both"/>
        <w:rPr>
          <w:rFonts w:ascii="Arial" w:eastAsia="Arial" w:hAnsi="Arial" w:cs="Arial"/>
          <w:color w:val="595959" w:themeColor="text1" w:themeTint="A6"/>
          <w:sz w:val="21"/>
          <w:szCs w:val="21"/>
        </w:rPr>
      </w:pPr>
      <w:r w:rsidRPr="006F4D16">
        <w:rPr>
          <w:rFonts w:ascii="Arial" w:eastAsia="Arial" w:hAnsi="Arial" w:cs="Arial"/>
          <w:color w:val="595959" w:themeColor="text1" w:themeTint="A6"/>
          <w:sz w:val="21"/>
          <w:szCs w:val="21"/>
        </w:rPr>
        <w:t>Pirkimo vykdytojas</w:t>
      </w:r>
      <w:r w:rsidR="005571F1" w:rsidRPr="006F4D16">
        <w:rPr>
          <w:rFonts w:ascii="Arial" w:eastAsia="Arial" w:hAnsi="Arial" w:cs="Arial"/>
          <w:color w:val="595959" w:themeColor="text1" w:themeTint="A6"/>
          <w:sz w:val="21"/>
          <w:szCs w:val="21"/>
        </w:rPr>
        <w:t xml:space="preserve"> nagrinėja tik tas tiekėjų pretenzijas, kurios pateiktos nepraleidus VPĮ VII skyriuje nustatytų pretenzijų pateikimo terminų.</w:t>
      </w:r>
    </w:p>
    <w:p w14:paraId="131D96C1" w14:textId="77777777" w:rsidR="00640C6E" w:rsidRPr="006F4D16" w:rsidRDefault="00640C6E" w:rsidP="00640C6E">
      <w:pPr>
        <w:tabs>
          <w:tab w:val="left" w:pos="1276"/>
        </w:tabs>
        <w:spacing w:line="276" w:lineRule="auto"/>
        <w:ind w:left="709"/>
        <w:jc w:val="both"/>
        <w:rPr>
          <w:rFonts w:ascii="Arial" w:eastAsia="Arial" w:hAnsi="Arial" w:cs="Arial"/>
          <w:color w:val="595959" w:themeColor="text1" w:themeTint="A6"/>
          <w:sz w:val="21"/>
          <w:szCs w:val="21"/>
        </w:rPr>
      </w:pPr>
    </w:p>
    <w:p w14:paraId="4C262659" w14:textId="3C9FBF6E" w:rsidR="00640C6E" w:rsidRPr="006F4D16" w:rsidRDefault="008B307F" w:rsidP="00640C6E">
      <w:pPr>
        <w:pStyle w:val="Heading3"/>
        <w:numPr>
          <w:ilvl w:val="0"/>
          <w:numId w:val="37"/>
        </w:numPr>
        <w:tabs>
          <w:tab w:val="left" w:pos="1276"/>
        </w:tabs>
        <w:spacing w:before="0" w:after="160" w:line="276" w:lineRule="auto"/>
        <w:ind w:left="1276" w:hanging="567"/>
        <w:rPr>
          <w:rFonts w:ascii="Arial" w:hAnsi="Arial" w:cs="Arial"/>
          <w:color w:val="595959" w:themeColor="text1" w:themeTint="A6"/>
          <w:sz w:val="24"/>
          <w:szCs w:val="24"/>
        </w:rPr>
      </w:pPr>
      <w:bookmarkStart w:id="47" w:name="_Toc234413725"/>
      <w:r w:rsidRPr="006F4D16">
        <w:rPr>
          <w:rFonts w:ascii="Arial" w:hAnsi="Arial" w:cs="Arial"/>
          <w:bCs/>
          <w:color w:val="595959" w:themeColor="text1" w:themeTint="A6"/>
          <w:sz w:val="24"/>
          <w:szCs w:val="24"/>
        </w:rPr>
        <w:t>INFORMAVIMAS APIE PIRKIMO VYKDYTOJO PRIIMTUS SPRENDIMUS IR PIRKIMO PROCEDŪROS PABAIGA</w:t>
      </w:r>
      <w:bookmarkEnd w:id="47"/>
    </w:p>
    <w:p w14:paraId="71A75400" w14:textId="77777777" w:rsidR="00350969" w:rsidRPr="006F4D16" w:rsidRDefault="006225DC" w:rsidP="005B6F68">
      <w:pPr>
        <w:numPr>
          <w:ilvl w:val="1"/>
          <w:numId w:val="37"/>
        </w:numPr>
        <w:tabs>
          <w:tab w:val="left" w:pos="1276"/>
        </w:tabs>
        <w:spacing w:line="276" w:lineRule="auto"/>
        <w:ind w:left="0" w:firstLine="709"/>
        <w:jc w:val="both"/>
        <w:rPr>
          <w:rFonts w:ascii="Arial" w:eastAsia="Arial" w:hAnsi="Arial" w:cs="Arial"/>
          <w:color w:val="595959" w:themeColor="text1" w:themeTint="A6"/>
          <w:sz w:val="21"/>
          <w:szCs w:val="21"/>
        </w:rPr>
      </w:pPr>
      <w:r w:rsidRPr="006F4D16">
        <w:rPr>
          <w:rFonts w:ascii="Arial" w:hAnsi="Arial" w:cs="Arial"/>
          <w:color w:val="595959" w:themeColor="text1" w:themeTint="A6"/>
          <w:sz w:val="21"/>
          <w:szCs w:val="21"/>
        </w:rPr>
        <w:t>Kandidatai</w:t>
      </w:r>
      <w:r w:rsidR="00632EDA" w:rsidRPr="006F4D16">
        <w:rPr>
          <w:rFonts w:ascii="Arial" w:hAnsi="Arial" w:cs="Arial"/>
          <w:color w:val="595959" w:themeColor="text1" w:themeTint="A6"/>
          <w:sz w:val="21"/>
          <w:szCs w:val="21"/>
        </w:rPr>
        <w:t xml:space="preserve"> </w:t>
      </w:r>
      <w:r w:rsidR="00AA798A" w:rsidRPr="006F4D16">
        <w:rPr>
          <w:rFonts w:ascii="Arial" w:hAnsi="Arial" w:cs="Arial"/>
          <w:color w:val="595959" w:themeColor="text1" w:themeTint="A6"/>
          <w:sz w:val="21"/>
          <w:szCs w:val="21"/>
        </w:rPr>
        <w:t>apie pirkimo vykdytojo priimtus sprendimus informuojami vadovaujantis VPĮ 58 straipsni</w:t>
      </w:r>
      <w:r w:rsidR="00060284" w:rsidRPr="006F4D16">
        <w:rPr>
          <w:rFonts w:ascii="Arial" w:hAnsi="Arial" w:cs="Arial"/>
          <w:color w:val="595959" w:themeColor="text1" w:themeTint="A6"/>
          <w:sz w:val="21"/>
          <w:szCs w:val="21"/>
        </w:rPr>
        <w:t>u</w:t>
      </w:r>
      <w:r w:rsidR="00AA798A" w:rsidRPr="006F4D16">
        <w:rPr>
          <w:rFonts w:ascii="Arial" w:hAnsi="Arial" w:cs="Arial"/>
          <w:color w:val="595959" w:themeColor="text1" w:themeTint="A6"/>
          <w:sz w:val="21"/>
          <w:szCs w:val="21"/>
        </w:rPr>
        <w:t xml:space="preserve">. </w:t>
      </w:r>
    </w:p>
    <w:p w14:paraId="6E3AD3C1" w14:textId="77777777" w:rsidR="00350969" w:rsidRPr="006F4D16" w:rsidRDefault="00563133" w:rsidP="005B6F68">
      <w:pPr>
        <w:numPr>
          <w:ilvl w:val="1"/>
          <w:numId w:val="37"/>
        </w:numPr>
        <w:tabs>
          <w:tab w:val="left" w:pos="1276"/>
        </w:tabs>
        <w:spacing w:line="276" w:lineRule="auto"/>
        <w:ind w:left="0" w:firstLine="709"/>
        <w:jc w:val="both"/>
        <w:rPr>
          <w:rFonts w:ascii="Arial" w:eastAsia="Arial" w:hAnsi="Arial" w:cs="Arial"/>
          <w:color w:val="595959" w:themeColor="text1" w:themeTint="A6"/>
          <w:sz w:val="21"/>
          <w:szCs w:val="21"/>
        </w:rPr>
      </w:pPr>
      <w:r w:rsidRPr="006F4D16">
        <w:rPr>
          <w:rFonts w:ascii="Arial" w:eastAsia="Arial" w:hAnsi="Arial" w:cs="Arial"/>
          <w:color w:val="595959" w:themeColor="text1" w:themeTint="A6"/>
          <w:sz w:val="21"/>
          <w:szCs w:val="21"/>
        </w:rPr>
        <w:t xml:space="preserve">Ne vėliau kaip per 15 kalendorinių dienų nuo šios pirkimo procedūros pabaigos pirkimo vykdytojas Viešųjų pirkimų tarnybai pateikia pirkimo procedūrų ataskaitą.  </w:t>
      </w:r>
    </w:p>
    <w:p w14:paraId="78125AE7" w14:textId="77777777" w:rsidR="008B4E74" w:rsidRPr="006F4D16" w:rsidRDefault="00563133" w:rsidP="005B6F68">
      <w:pPr>
        <w:numPr>
          <w:ilvl w:val="1"/>
          <w:numId w:val="37"/>
        </w:numPr>
        <w:tabs>
          <w:tab w:val="left" w:pos="1276"/>
        </w:tabs>
        <w:spacing w:line="276" w:lineRule="auto"/>
        <w:ind w:left="0" w:firstLine="709"/>
        <w:jc w:val="both"/>
        <w:rPr>
          <w:rFonts w:ascii="Arial" w:eastAsia="Arial" w:hAnsi="Arial" w:cs="Arial"/>
          <w:color w:val="595959" w:themeColor="text1" w:themeTint="A6"/>
          <w:sz w:val="21"/>
          <w:szCs w:val="21"/>
        </w:rPr>
      </w:pPr>
      <w:r w:rsidRPr="006F4D16">
        <w:rPr>
          <w:rFonts w:ascii="Arial" w:eastAsia="Arial" w:hAnsi="Arial" w:cs="Arial"/>
          <w:color w:val="595959" w:themeColor="text1" w:themeTint="A6"/>
          <w:sz w:val="21"/>
          <w:szCs w:val="21"/>
        </w:rPr>
        <w:t>Pirkimo procedūros</w:t>
      </w:r>
      <w:r w:rsidR="00D9329A" w:rsidRPr="006F4D16">
        <w:rPr>
          <w:rFonts w:ascii="Arial" w:eastAsia="Arial" w:hAnsi="Arial" w:cs="Arial"/>
          <w:color w:val="595959" w:themeColor="text1" w:themeTint="A6"/>
          <w:sz w:val="21"/>
          <w:szCs w:val="21"/>
        </w:rPr>
        <w:t>, kuriomis siekiama sukurti DPS,</w:t>
      </w:r>
      <w:r w:rsidRPr="006F4D16">
        <w:rPr>
          <w:rFonts w:ascii="Arial" w:eastAsia="Arial" w:hAnsi="Arial" w:cs="Arial"/>
          <w:color w:val="595959" w:themeColor="text1" w:themeTint="A6"/>
          <w:sz w:val="21"/>
          <w:szCs w:val="21"/>
        </w:rPr>
        <w:t xml:space="preserve"> baigiasi kai:</w:t>
      </w:r>
    </w:p>
    <w:p w14:paraId="4E2B48B3" w14:textId="77777777" w:rsidR="008B4E74" w:rsidRPr="006F4D16" w:rsidRDefault="00563133" w:rsidP="005B6F68">
      <w:pPr>
        <w:numPr>
          <w:ilvl w:val="2"/>
          <w:numId w:val="37"/>
        </w:numPr>
        <w:tabs>
          <w:tab w:val="left" w:pos="1276"/>
          <w:tab w:val="left" w:pos="1418"/>
        </w:tabs>
        <w:spacing w:line="276" w:lineRule="auto"/>
        <w:ind w:hanging="1855"/>
        <w:jc w:val="both"/>
        <w:rPr>
          <w:rFonts w:ascii="Arial" w:eastAsia="Arial" w:hAnsi="Arial" w:cs="Arial"/>
          <w:color w:val="595959" w:themeColor="text1" w:themeTint="A6"/>
          <w:sz w:val="21"/>
          <w:szCs w:val="21"/>
        </w:rPr>
      </w:pPr>
      <w:r w:rsidRPr="006F4D16">
        <w:rPr>
          <w:rFonts w:ascii="Arial" w:eastAsia="Arial" w:hAnsi="Arial" w:cs="Arial"/>
          <w:color w:val="595959" w:themeColor="text1" w:themeTint="A6"/>
          <w:sz w:val="21"/>
          <w:szCs w:val="21"/>
        </w:rPr>
        <w:t xml:space="preserve">sukuriama </w:t>
      </w:r>
      <w:r w:rsidR="004B4F10" w:rsidRPr="006F4D16">
        <w:rPr>
          <w:rFonts w:ascii="Arial" w:eastAsia="Arial" w:hAnsi="Arial" w:cs="Arial"/>
          <w:color w:val="595959" w:themeColor="text1" w:themeTint="A6"/>
          <w:sz w:val="21"/>
          <w:szCs w:val="21"/>
        </w:rPr>
        <w:t>DPS</w:t>
      </w:r>
      <w:r w:rsidRPr="006F4D16">
        <w:rPr>
          <w:rFonts w:ascii="Arial" w:eastAsia="Arial" w:hAnsi="Arial" w:cs="Arial"/>
          <w:color w:val="595959" w:themeColor="text1" w:themeTint="A6"/>
          <w:sz w:val="21"/>
          <w:szCs w:val="21"/>
        </w:rPr>
        <w:t>;</w:t>
      </w:r>
    </w:p>
    <w:p w14:paraId="05BA76FD" w14:textId="77777777" w:rsidR="008B4E74" w:rsidRPr="006F4D16" w:rsidRDefault="00563133" w:rsidP="005B6F68">
      <w:pPr>
        <w:numPr>
          <w:ilvl w:val="2"/>
          <w:numId w:val="37"/>
        </w:numPr>
        <w:tabs>
          <w:tab w:val="left" w:pos="1276"/>
          <w:tab w:val="left" w:pos="1418"/>
        </w:tabs>
        <w:spacing w:line="276" w:lineRule="auto"/>
        <w:ind w:hanging="1855"/>
        <w:jc w:val="both"/>
        <w:rPr>
          <w:rFonts w:ascii="Arial" w:eastAsia="Arial" w:hAnsi="Arial" w:cs="Arial"/>
          <w:color w:val="595959" w:themeColor="text1" w:themeTint="A6"/>
          <w:sz w:val="21"/>
          <w:szCs w:val="21"/>
        </w:rPr>
      </w:pPr>
      <w:r w:rsidRPr="006F4D16">
        <w:rPr>
          <w:rFonts w:ascii="Arial" w:eastAsia="Arial" w:hAnsi="Arial" w:cs="Arial"/>
          <w:color w:val="595959" w:themeColor="text1" w:themeTint="A6"/>
          <w:sz w:val="21"/>
          <w:szCs w:val="21"/>
        </w:rPr>
        <w:t>per nustatytą terminą nepateikiama nė vien</w:t>
      </w:r>
      <w:r w:rsidR="000B0ED5" w:rsidRPr="006F4D16">
        <w:rPr>
          <w:rFonts w:ascii="Arial" w:eastAsia="Arial" w:hAnsi="Arial" w:cs="Arial"/>
          <w:color w:val="595959" w:themeColor="text1" w:themeTint="A6"/>
          <w:sz w:val="21"/>
          <w:szCs w:val="21"/>
        </w:rPr>
        <w:t>a</w:t>
      </w:r>
      <w:r w:rsidRPr="006F4D16">
        <w:rPr>
          <w:rFonts w:ascii="Arial" w:eastAsia="Arial" w:hAnsi="Arial" w:cs="Arial"/>
          <w:color w:val="595959" w:themeColor="text1" w:themeTint="A6"/>
          <w:sz w:val="21"/>
          <w:szCs w:val="21"/>
        </w:rPr>
        <w:t xml:space="preserve"> paraišk</w:t>
      </w:r>
      <w:r w:rsidR="000B0ED5" w:rsidRPr="006F4D16">
        <w:rPr>
          <w:rFonts w:ascii="Arial" w:eastAsia="Arial" w:hAnsi="Arial" w:cs="Arial"/>
          <w:color w:val="595959" w:themeColor="text1" w:themeTint="A6"/>
          <w:sz w:val="21"/>
          <w:szCs w:val="21"/>
        </w:rPr>
        <w:t>a</w:t>
      </w:r>
      <w:r w:rsidRPr="006F4D16">
        <w:rPr>
          <w:rFonts w:ascii="Arial" w:eastAsia="Arial" w:hAnsi="Arial" w:cs="Arial"/>
          <w:color w:val="595959" w:themeColor="text1" w:themeTint="A6"/>
          <w:sz w:val="21"/>
          <w:szCs w:val="21"/>
        </w:rPr>
        <w:t xml:space="preserve">;  </w:t>
      </w:r>
    </w:p>
    <w:p w14:paraId="6F3D00D9" w14:textId="77777777" w:rsidR="008B4E74" w:rsidRPr="006F4D16" w:rsidRDefault="00563133" w:rsidP="005B6F68">
      <w:pPr>
        <w:numPr>
          <w:ilvl w:val="2"/>
          <w:numId w:val="37"/>
        </w:numPr>
        <w:tabs>
          <w:tab w:val="left" w:pos="1276"/>
          <w:tab w:val="left" w:pos="1418"/>
        </w:tabs>
        <w:spacing w:line="276" w:lineRule="auto"/>
        <w:ind w:hanging="1855"/>
        <w:jc w:val="both"/>
        <w:rPr>
          <w:rFonts w:ascii="Arial" w:eastAsia="Arial" w:hAnsi="Arial" w:cs="Arial"/>
          <w:color w:val="595959" w:themeColor="text1" w:themeTint="A6"/>
          <w:sz w:val="21"/>
          <w:szCs w:val="21"/>
        </w:rPr>
      </w:pPr>
      <w:r w:rsidRPr="006F4D16">
        <w:rPr>
          <w:rFonts w:ascii="Arial" w:eastAsia="Arial" w:hAnsi="Arial" w:cs="Arial"/>
          <w:color w:val="595959" w:themeColor="text1" w:themeTint="A6"/>
          <w:sz w:val="21"/>
          <w:szCs w:val="21"/>
        </w:rPr>
        <w:t xml:space="preserve">atmetamos visos </w:t>
      </w:r>
      <w:r w:rsidR="000B0ED5" w:rsidRPr="006F4D16">
        <w:rPr>
          <w:rFonts w:ascii="Arial" w:eastAsia="Arial" w:hAnsi="Arial" w:cs="Arial"/>
          <w:color w:val="595959" w:themeColor="text1" w:themeTint="A6"/>
          <w:sz w:val="21"/>
          <w:szCs w:val="21"/>
        </w:rPr>
        <w:t xml:space="preserve">pateiktos </w:t>
      </w:r>
      <w:r w:rsidRPr="006F4D16">
        <w:rPr>
          <w:rFonts w:ascii="Arial" w:eastAsia="Arial" w:hAnsi="Arial" w:cs="Arial"/>
          <w:color w:val="595959" w:themeColor="text1" w:themeTint="A6"/>
          <w:sz w:val="21"/>
          <w:szCs w:val="21"/>
        </w:rPr>
        <w:t>paraiškos</w:t>
      </w:r>
      <w:r w:rsidR="00924050" w:rsidRPr="006F4D16">
        <w:rPr>
          <w:rFonts w:ascii="Arial" w:eastAsia="Arial" w:hAnsi="Arial" w:cs="Arial"/>
          <w:color w:val="595959" w:themeColor="text1" w:themeTint="A6"/>
          <w:sz w:val="21"/>
          <w:szCs w:val="21"/>
        </w:rPr>
        <w:t>;</w:t>
      </w:r>
    </w:p>
    <w:p w14:paraId="4321A293" w14:textId="2BA4E048" w:rsidR="00CD1137" w:rsidRPr="006F4D16" w:rsidRDefault="00CD1137" w:rsidP="005B6F68">
      <w:pPr>
        <w:numPr>
          <w:ilvl w:val="2"/>
          <w:numId w:val="37"/>
        </w:numPr>
        <w:tabs>
          <w:tab w:val="left" w:pos="1276"/>
          <w:tab w:val="left" w:pos="1418"/>
        </w:tabs>
        <w:spacing w:line="276" w:lineRule="auto"/>
        <w:ind w:hanging="1855"/>
        <w:jc w:val="both"/>
        <w:rPr>
          <w:rFonts w:ascii="Arial" w:eastAsia="Arial" w:hAnsi="Arial" w:cs="Arial"/>
          <w:color w:val="595959" w:themeColor="text1" w:themeTint="A6"/>
          <w:sz w:val="21"/>
          <w:szCs w:val="21"/>
        </w:rPr>
      </w:pPr>
      <w:r w:rsidRPr="006F4D16">
        <w:rPr>
          <w:rFonts w:ascii="Arial" w:eastAsia="Arial" w:hAnsi="Arial" w:cs="Arial"/>
          <w:color w:val="595959" w:themeColor="text1" w:themeTint="A6"/>
          <w:sz w:val="21"/>
          <w:szCs w:val="21"/>
        </w:rPr>
        <w:t xml:space="preserve">nutraukiamos </w:t>
      </w:r>
      <w:r w:rsidR="0017009E" w:rsidRPr="006F4D16">
        <w:rPr>
          <w:rFonts w:ascii="Arial" w:eastAsia="Arial" w:hAnsi="Arial" w:cs="Arial"/>
          <w:color w:val="595959" w:themeColor="text1" w:themeTint="A6"/>
          <w:sz w:val="21"/>
          <w:szCs w:val="21"/>
        </w:rPr>
        <w:t>pirkimo, kuriuo siekiama sukurti DPS, procedūros.</w:t>
      </w:r>
    </w:p>
    <w:p w14:paraId="0A9D32AB" w14:textId="77777777" w:rsidR="00563133" w:rsidRPr="006F4D16" w:rsidRDefault="00563133" w:rsidP="005B6F68">
      <w:pPr>
        <w:spacing w:line="276" w:lineRule="auto"/>
        <w:ind w:firstLine="720"/>
        <w:rPr>
          <w:rFonts w:ascii="Arial" w:eastAsia="Arial" w:hAnsi="Arial" w:cs="Arial"/>
          <w:color w:val="595959" w:themeColor="text1" w:themeTint="A6"/>
          <w:sz w:val="21"/>
          <w:szCs w:val="21"/>
        </w:rPr>
      </w:pPr>
    </w:p>
    <w:p w14:paraId="5E464E7D" w14:textId="77777777" w:rsidR="00984E4E" w:rsidRPr="006F4D16" w:rsidRDefault="00984E4E" w:rsidP="005B6F68">
      <w:pPr>
        <w:spacing w:line="276" w:lineRule="auto"/>
        <w:ind w:firstLine="720"/>
        <w:rPr>
          <w:rFonts w:ascii="Arial" w:eastAsia="Arial" w:hAnsi="Arial" w:cs="Arial"/>
          <w:color w:val="595959" w:themeColor="text1" w:themeTint="A6"/>
          <w:sz w:val="21"/>
          <w:szCs w:val="21"/>
        </w:rPr>
      </w:pPr>
    </w:p>
    <w:p w14:paraId="5406F5AB" w14:textId="77777777" w:rsidR="00984E4E" w:rsidRPr="006F4D16" w:rsidRDefault="00984E4E" w:rsidP="005B6F68">
      <w:pPr>
        <w:spacing w:line="276" w:lineRule="auto"/>
        <w:ind w:firstLine="720"/>
        <w:rPr>
          <w:rFonts w:ascii="Arial" w:eastAsia="Arial" w:hAnsi="Arial" w:cs="Arial"/>
          <w:color w:val="595959" w:themeColor="text1" w:themeTint="A6"/>
          <w:sz w:val="21"/>
          <w:szCs w:val="21"/>
        </w:rPr>
      </w:pPr>
    </w:p>
    <w:p w14:paraId="05F8344E" w14:textId="222C6E6F" w:rsidR="00127C40" w:rsidRPr="006F4D16" w:rsidRDefault="008634AC" w:rsidP="005B6F68">
      <w:pPr>
        <w:spacing w:line="276" w:lineRule="auto"/>
        <w:rPr>
          <w:rFonts w:ascii="Arial" w:eastAsia="Arial" w:hAnsi="Arial" w:cs="Arial"/>
          <w:color w:val="595959" w:themeColor="text1" w:themeTint="A6"/>
          <w:sz w:val="21"/>
          <w:szCs w:val="21"/>
        </w:rPr>
      </w:pPr>
      <w:r w:rsidRPr="006F4D16">
        <w:rPr>
          <w:rFonts w:ascii="Arial" w:eastAsia="Arial" w:hAnsi="Arial" w:cs="Arial"/>
          <w:color w:val="595959" w:themeColor="text1" w:themeTint="A6"/>
          <w:sz w:val="21"/>
          <w:szCs w:val="21"/>
        </w:rPr>
        <w:br w:type="page"/>
      </w:r>
    </w:p>
    <w:p w14:paraId="0000018C" w14:textId="5FFCE786" w:rsidR="00944B1E" w:rsidRPr="006F4D16" w:rsidRDefault="00984E4E" w:rsidP="005B6F68">
      <w:pPr>
        <w:pStyle w:val="Heading3"/>
        <w:numPr>
          <w:ilvl w:val="0"/>
          <w:numId w:val="0"/>
        </w:numPr>
        <w:spacing w:line="276" w:lineRule="auto"/>
        <w:jc w:val="right"/>
        <w:rPr>
          <w:rFonts w:ascii="Arial" w:hAnsi="Arial" w:cs="Arial"/>
          <w:b w:val="0"/>
          <w:bCs/>
          <w:color w:val="595959" w:themeColor="text1" w:themeTint="A6"/>
          <w:sz w:val="21"/>
          <w:szCs w:val="21"/>
        </w:rPr>
      </w:pPr>
      <w:bookmarkStart w:id="48" w:name="bookmark=id.3dy6vkm" w:colFirst="0" w:colLast="0"/>
      <w:bookmarkStart w:id="49" w:name="bookmark=id.1t3h5sf" w:colFirst="0" w:colLast="0"/>
      <w:bookmarkStart w:id="50" w:name="_heading=h.4d34og8" w:colFirst="0" w:colLast="0"/>
      <w:bookmarkStart w:id="51" w:name="_Toc224066683"/>
      <w:bookmarkStart w:id="52" w:name="_Toc234413726"/>
      <w:bookmarkStart w:id="53" w:name="antraspriedas"/>
      <w:bookmarkStart w:id="54" w:name="pirmaspriedas"/>
      <w:bookmarkEnd w:id="48"/>
      <w:bookmarkEnd w:id="49"/>
      <w:bookmarkEnd w:id="50"/>
      <w:r w:rsidRPr="006F4D16">
        <w:rPr>
          <w:rFonts w:ascii="Arial" w:hAnsi="Arial" w:cs="Arial"/>
          <w:b w:val="0"/>
          <w:bCs/>
          <w:color w:val="595959" w:themeColor="text1" w:themeTint="A6"/>
          <w:sz w:val="21"/>
          <w:szCs w:val="21"/>
        </w:rPr>
        <w:lastRenderedPageBreak/>
        <w:t>Pir</w:t>
      </w:r>
      <w:r w:rsidR="00194D39" w:rsidRPr="006F4D16">
        <w:rPr>
          <w:rFonts w:ascii="Arial" w:hAnsi="Arial" w:cs="Arial"/>
          <w:b w:val="0"/>
          <w:bCs/>
          <w:color w:val="595959" w:themeColor="text1" w:themeTint="A6"/>
          <w:sz w:val="21"/>
          <w:szCs w:val="21"/>
        </w:rPr>
        <w:t xml:space="preserve">kimo sąlygų </w:t>
      </w:r>
      <w:r w:rsidR="00DA7DF3" w:rsidRPr="006F4D16">
        <w:rPr>
          <w:rFonts w:ascii="Arial" w:hAnsi="Arial" w:cs="Arial"/>
          <w:b w:val="0"/>
          <w:bCs/>
          <w:color w:val="595959" w:themeColor="text1" w:themeTint="A6"/>
          <w:sz w:val="21"/>
          <w:szCs w:val="21"/>
        </w:rPr>
        <w:t>1</w:t>
      </w:r>
      <w:r w:rsidR="00194D39" w:rsidRPr="006F4D16">
        <w:rPr>
          <w:rFonts w:ascii="Arial" w:hAnsi="Arial" w:cs="Arial"/>
          <w:b w:val="0"/>
          <w:bCs/>
          <w:color w:val="595959" w:themeColor="text1" w:themeTint="A6"/>
          <w:sz w:val="21"/>
          <w:szCs w:val="21"/>
        </w:rPr>
        <w:t xml:space="preserve"> priedas „Tiekėjų pašalinimo pagrindai“</w:t>
      </w:r>
      <w:bookmarkEnd w:id="51"/>
      <w:bookmarkEnd w:id="52"/>
    </w:p>
    <w:bookmarkEnd w:id="53"/>
    <w:bookmarkEnd w:id="54"/>
    <w:p w14:paraId="4165BD95" w14:textId="77777777" w:rsidR="00A205D8" w:rsidRPr="006F4D16" w:rsidRDefault="00A205D8" w:rsidP="005B6F68">
      <w:pPr>
        <w:keepNext/>
        <w:keepLines/>
        <w:spacing w:before="120" w:after="160" w:line="276" w:lineRule="auto"/>
        <w:ind w:left="318"/>
        <w:jc w:val="right"/>
        <w:rPr>
          <w:rFonts w:ascii="Arial" w:eastAsia="Arial" w:hAnsi="Arial" w:cs="Arial"/>
          <w:color w:val="595959" w:themeColor="text1" w:themeTint="A6"/>
          <w:sz w:val="21"/>
          <w:szCs w:val="21"/>
        </w:rPr>
      </w:pPr>
    </w:p>
    <w:p w14:paraId="0000018D" w14:textId="51DFC5CD" w:rsidR="00944B1E" w:rsidRPr="006F4D16" w:rsidRDefault="00194D39" w:rsidP="005B6F68">
      <w:pPr>
        <w:spacing w:after="240" w:line="276" w:lineRule="auto"/>
        <w:jc w:val="center"/>
        <w:rPr>
          <w:rFonts w:ascii="Arial" w:eastAsia="Arial" w:hAnsi="Arial" w:cs="Arial"/>
          <w:b/>
          <w:bCs/>
          <w:smallCaps/>
          <w:color w:val="595959" w:themeColor="text1" w:themeTint="A6"/>
          <w:sz w:val="21"/>
          <w:szCs w:val="21"/>
        </w:rPr>
      </w:pPr>
      <w:r w:rsidRPr="006F4D16">
        <w:rPr>
          <w:rFonts w:ascii="Arial" w:eastAsia="Arial" w:hAnsi="Arial" w:cs="Arial"/>
          <w:b/>
          <w:bCs/>
          <w:smallCaps/>
          <w:color w:val="595959" w:themeColor="text1" w:themeTint="A6"/>
          <w:sz w:val="21"/>
          <w:szCs w:val="21"/>
        </w:rPr>
        <w:t>TIEKĖJŲ PAŠALINIMO PAGRINDAI</w:t>
      </w:r>
    </w:p>
    <w:p w14:paraId="43D8D69C" w14:textId="0E35D964" w:rsidR="007D4851" w:rsidRPr="006F4D16" w:rsidRDefault="00970CC7" w:rsidP="005B333B">
      <w:pPr>
        <w:spacing w:after="80" w:line="276" w:lineRule="auto"/>
        <w:ind w:firstLine="709"/>
        <w:jc w:val="both"/>
        <w:rPr>
          <w:rFonts w:ascii="Arial" w:hAnsi="Arial" w:cs="Arial"/>
          <w:color w:val="595959" w:themeColor="text1" w:themeTint="A6"/>
          <w:sz w:val="21"/>
          <w:szCs w:val="21"/>
        </w:rPr>
      </w:pPr>
      <w:r w:rsidRPr="006F4D16">
        <w:rPr>
          <w:rFonts w:ascii="Arial" w:hAnsi="Arial" w:cs="Arial"/>
          <w:color w:val="595959" w:themeColor="text1" w:themeTint="A6"/>
          <w:sz w:val="21"/>
          <w:szCs w:val="21"/>
        </w:rPr>
        <w:t xml:space="preserve">Pašalinimo pagrindai taikomi tiekėjui (kai pasiūlymą teikia ūkio subjektų grupė – visiems tos grupės nariams), ūkio subjektams, kurių pajėgumais tiekėjas remiasi. </w:t>
      </w:r>
    </w:p>
    <w:p w14:paraId="73322519" w14:textId="56F9AFC4" w:rsidR="0098710B" w:rsidRPr="006F4D16" w:rsidRDefault="0044475C" w:rsidP="005B6F68">
      <w:pPr>
        <w:spacing w:line="276" w:lineRule="auto"/>
        <w:jc w:val="both"/>
        <w:rPr>
          <w:rFonts w:ascii="Arial" w:hAnsi="Arial" w:cs="Arial"/>
          <w:color w:val="595959" w:themeColor="text1" w:themeTint="A6"/>
          <w:sz w:val="21"/>
          <w:szCs w:val="21"/>
        </w:rPr>
      </w:pPr>
      <w:r w:rsidRPr="006F4D16">
        <w:rPr>
          <w:rFonts w:ascii="Arial" w:hAnsi="Arial" w:cs="Arial"/>
          <w:b/>
          <w:bCs/>
          <w:color w:val="595959" w:themeColor="text1" w:themeTint="A6"/>
          <w:sz w:val="21"/>
          <w:szCs w:val="21"/>
        </w:rPr>
        <w:t>1 lentelė.</w:t>
      </w:r>
      <w:r w:rsidRPr="006F4D16">
        <w:rPr>
          <w:rFonts w:ascii="Arial" w:hAnsi="Arial" w:cs="Arial"/>
          <w:color w:val="595959" w:themeColor="text1" w:themeTint="A6"/>
          <w:sz w:val="21"/>
          <w:szCs w:val="21"/>
        </w:rPr>
        <w:t xml:space="preserve"> </w:t>
      </w:r>
      <w:r w:rsidR="007D4851" w:rsidRPr="006F4D16">
        <w:rPr>
          <w:rFonts w:ascii="Arial" w:hAnsi="Arial" w:cs="Arial"/>
          <w:color w:val="595959" w:themeColor="text1" w:themeTint="A6"/>
          <w:sz w:val="21"/>
          <w:szCs w:val="21"/>
        </w:rPr>
        <w:t>Tiekėjų pašalinimo pagrindai</w:t>
      </w:r>
    </w:p>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4"/>
        <w:gridCol w:w="3753"/>
        <w:gridCol w:w="1909"/>
        <w:gridCol w:w="3544"/>
      </w:tblGrid>
      <w:tr w:rsidR="00565571" w:rsidRPr="006F4D16" w14:paraId="585ECEBF" w14:textId="77777777" w:rsidTr="00B01CF5">
        <w:tc>
          <w:tcPr>
            <w:tcW w:w="604" w:type="dxa"/>
            <w:shd w:val="clear" w:color="auto" w:fill="D9D9D9" w:themeFill="background1" w:themeFillShade="D9"/>
            <w:vAlign w:val="center"/>
          </w:tcPr>
          <w:p w14:paraId="2FC480C1" w14:textId="77777777" w:rsidR="009A3E72" w:rsidRPr="006F4D16" w:rsidRDefault="009A3E72" w:rsidP="005B6F68">
            <w:pPr>
              <w:spacing w:line="276" w:lineRule="auto"/>
              <w:rPr>
                <w:rFonts w:ascii="Arial" w:hAnsi="Arial" w:cs="Arial"/>
                <w:color w:val="595959" w:themeColor="text1" w:themeTint="A6"/>
              </w:rPr>
            </w:pPr>
            <w:r w:rsidRPr="006F4D16">
              <w:rPr>
                <w:rFonts w:ascii="Arial" w:hAnsi="Arial" w:cs="Arial"/>
                <w:color w:val="595959" w:themeColor="text1" w:themeTint="A6"/>
              </w:rPr>
              <w:t>Eil.</w:t>
            </w:r>
          </w:p>
          <w:p w14:paraId="208C3206" w14:textId="77777777" w:rsidR="009A3E72" w:rsidRPr="006F4D16" w:rsidRDefault="009A3E72" w:rsidP="005B6F68">
            <w:pPr>
              <w:spacing w:line="276" w:lineRule="auto"/>
              <w:rPr>
                <w:rFonts w:ascii="Arial" w:hAnsi="Arial" w:cs="Arial"/>
                <w:color w:val="595959" w:themeColor="text1" w:themeTint="A6"/>
              </w:rPr>
            </w:pPr>
            <w:r w:rsidRPr="006F4D16">
              <w:rPr>
                <w:rFonts w:ascii="Arial" w:hAnsi="Arial" w:cs="Arial"/>
                <w:color w:val="595959" w:themeColor="text1" w:themeTint="A6"/>
              </w:rPr>
              <w:t>Nr.</w:t>
            </w:r>
          </w:p>
        </w:tc>
        <w:tc>
          <w:tcPr>
            <w:tcW w:w="3753" w:type="dxa"/>
            <w:shd w:val="clear" w:color="auto" w:fill="D9D9D9" w:themeFill="background1" w:themeFillShade="D9"/>
            <w:vAlign w:val="center"/>
          </w:tcPr>
          <w:p w14:paraId="3D67D5B7" w14:textId="77777777" w:rsidR="009A3E72" w:rsidRPr="006F4D16" w:rsidRDefault="009A3E72" w:rsidP="005B6F68">
            <w:pPr>
              <w:spacing w:line="276" w:lineRule="auto"/>
              <w:jc w:val="both"/>
              <w:rPr>
                <w:rFonts w:ascii="Arial" w:hAnsi="Arial" w:cs="Arial"/>
                <w:color w:val="595959" w:themeColor="text1" w:themeTint="A6"/>
              </w:rPr>
            </w:pPr>
            <w:r w:rsidRPr="006F4D16">
              <w:rPr>
                <w:rFonts w:ascii="Arial" w:hAnsi="Arial" w:cs="Arial"/>
                <w:color w:val="595959" w:themeColor="text1" w:themeTint="A6"/>
              </w:rPr>
              <w:t>Tiekėjo pašalinimo pagrindai</w:t>
            </w:r>
          </w:p>
        </w:tc>
        <w:tc>
          <w:tcPr>
            <w:tcW w:w="1909" w:type="dxa"/>
            <w:shd w:val="clear" w:color="auto" w:fill="D9D9D9" w:themeFill="background1" w:themeFillShade="D9"/>
          </w:tcPr>
          <w:p w14:paraId="537E9689" w14:textId="77777777" w:rsidR="009A3E72" w:rsidRPr="006F4D16" w:rsidRDefault="009A3E72" w:rsidP="005B6F68">
            <w:pPr>
              <w:spacing w:line="276" w:lineRule="auto"/>
              <w:jc w:val="both"/>
              <w:rPr>
                <w:rFonts w:ascii="Arial" w:hAnsi="Arial" w:cs="Arial"/>
                <w:color w:val="595959" w:themeColor="text1" w:themeTint="A6"/>
              </w:rPr>
            </w:pPr>
            <w:r w:rsidRPr="006F4D16">
              <w:rPr>
                <w:rFonts w:ascii="Arial" w:hAnsi="Arial" w:cs="Arial"/>
                <w:color w:val="595959" w:themeColor="text1" w:themeTint="A6"/>
              </w:rPr>
              <w:t>VPĮ straipsnis,  dalis, punktas bei EBVPD formos dalis</w:t>
            </w:r>
          </w:p>
        </w:tc>
        <w:tc>
          <w:tcPr>
            <w:tcW w:w="3544" w:type="dxa"/>
            <w:shd w:val="clear" w:color="auto" w:fill="D9D9D9" w:themeFill="background1" w:themeFillShade="D9"/>
            <w:vAlign w:val="center"/>
          </w:tcPr>
          <w:p w14:paraId="3A61E36E" w14:textId="77777777" w:rsidR="009A3E72" w:rsidRPr="006F4D16" w:rsidRDefault="009A3E72" w:rsidP="005B6F68">
            <w:pPr>
              <w:spacing w:line="276" w:lineRule="auto"/>
              <w:jc w:val="both"/>
              <w:rPr>
                <w:rFonts w:ascii="Arial" w:hAnsi="Arial" w:cs="Arial"/>
                <w:color w:val="595959" w:themeColor="text1" w:themeTint="A6"/>
              </w:rPr>
            </w:pPr>
            <w:r w:rsidRPr="006F4D16">
              <w:rPr>
                <w:rFonts w:ascii="Arial" w:hAnsi="Arial" w:cs="Arial"/>
                <w:color w:val="595959" w:themeColor="text1" w:themeTint="A6"/>
              </w:rPr>
              <w:t>Dokumentai, kuriuos turi pateikti tiekėjas, siekiantis įrodyti jo pašalinimo pagrindų nebuvimą</w:t>
            </w:r>
          </w:p>
        </w:tc>
      </w:tr>
      <w:tr w:rsidR="00565571" w:rsidRPr="006F4D16" w14:paraId="16D6194D" w14:textId="77777777" w:rsidTr="00B01CF5">
        <w:tc>
          <w:tcPr>
            <w:tcW w:w="604" w:type="dxa"/>
          </w:tcPr>
          <w:p w14:paraId="482E62C8" w14:textId="77777777" w:rsidR="009A3E72" w:rsidRPr="006F4D16" w:rsidRDefault="009A3E72" w:rsidP="005B6F68">
            <w:pPr>
              <w:spacing w:line="276" w:lineRule="auto"/>
              <w:rPr>
                <w:rFonts w:ascii="Arial" w:hAnsi="Arial" w:cs="Arial"/>
                <w:color w:val="595959" w:themeColor="text1" w:themeTint="A6"/>
              </w:rPr>
            </w:pPr>
            <w:r w:rsidRPr="006F4D16">
              <w:rPr>
                <w:rFonts w:ascii="Arial" w:hAnsi="Arial" w:cs="Arial"/>
                <w:color w:val="595959" w:themeColor="text1" w:themeTint="A6"/>
              </w:rPr>
              <w:t>1.</w:t>
            </w:r>
          </w:p>
        </w:tc>
        <w:tc>
          <w:tcPr>
            <w:tcW w:w="3753" w:type="dxa"/>
          </w:tcPr>
          <w:p w14:paraId="369073FD" w14:textId="77777777" w:rsidR="009A3E72" w:rsidRPr="006F4D16" w:rsidRDefault="009A3E72" w:rsidP="005B6F68">
            <w:pPr>
              <w:spacing w:line="276" w:lineRule="auto"/>
              <w:jc w:val="both"/>
              <w:rPr>
                <w:rFonts w:ascii="Arial" w:hAnsi="Arial" w:cs="Arial"/>
                <w:color w:val="595959" w:themeColor="text1" w:themeTint="A6"/>
              </w:rPr>
            </w:pPr>
            <w:r w:rsidRPr="006F4D16">
              <w:rPr>
                <w:rFonts w:ascii="Arial" w:hAnsi="Arial" w:cs="Arial"/>
                <w:color w:val="595959" w:themeColor="text1" w:themeTint="A6"/>
              </w:rPr>
              <w:t>Tiekėjas šalinamas iš pirkimo procedūrų, jei tiekėjas arba jo atsakingas asmuo, nurodytas VPĮ 46 straipsnio 2 dalies 2 punkte, nuteistas už šią nusikalstamą veiką:</w:t>
            </w:r>
          </w:p>
          <w:p w14:paraId="5EBE88E0" w14:textId="77777777" w:rsidR="009A3E72" w:rsidRPr="006F4D16" w:rsidRDefault="009A3E72" w:rsidP="005B6F68">
            <w:pPr>
              <w:spacing w:line="276" w:lineRule="auto"/>
              <w:jc w:val="both"/>
              <w:rPr>
                <w:rFonts w:ascii="Arial" w:hAnsi="Arial" w:cs="Arial"/>
                <w:color w:val="595959" w:themeColor="text1" w:themeTint="A6"/>
              </w:rPr>
            </w:pPr>
            <w:r w:rsidRPr="006F4D16">
              <w:rPr>
                <w:rFonts w:ascii="Arial" w:hAnsi="Arial" w:cs="Arial"/>
                <w:color w:val="595959" w:themeColor="text1" w:themeTint="A6"/>
              </w:rPr>
              <w:t>1) dalyvavimą nusikalstamame susivienijime, jo organizavimą ar vadovavimą jam;</w:t>
            </w:r>
          </w:p>
          <w:p w14:paraId="4E95DCA8" w14:textId="77777777" w:rsidR="009A3E72" w:rsidRPr="006F4D16" w:rsidRDefault="009A3E72" w:rsidP="005B6F68">
            <w:pPr>
              <w:spacing w:line="276" w:lineRule="auto"/>
              <w:jc w:val="both"/>
              <w:rPr>
                <w:rFonts w:ascii="Arial" w:hAnsi="Arial" w:cs="Arial"/>
                <w:color w:val="595959" w:themeColor="text1" w:themeTint="A6"/>
              </w:rPr>
            </w:pPr>
            <w:r w:rsidRPr="006F4D16">
              <w:rPr>
                <w:rFonts w:ascii="Arial" w:hAnsi="Arial" w:cs="Arial"/>
                <w:color w:val="595959" w:themeColor="text1" w:themeTint="A6"/>
              </w:rPr>
              <w:t>2) kyšininkavimą, prekybą poveikiu, papirkimą;</w:t>
            </w:r>
          </w:p>
          <w:p w14:paraId="663EE65B" w14:textId="77777777" w:rsidR="009A3E72" w:rsidRPr="006F4D16" w:rsidRDefault="009A3E72" w:rsidP="005B6F68">
            <w:pPr>
              <w:spacing w:line="276" w:lineRule="auto"/>
              <w:jc w:val="both"/>
              <w:rPr>
                <w:rFonts w:ascii="Arial" w:hAnsi="Arial" w:cs="Arial"/>
                <w:color w:val="595959" w:themeColor="text1" w:themeTint="A6"/>
              </w:rPr>
            </w:pPr>
            <w:r w:rsidRPr="006F4D16">
              <w:rPr>
                <w:rFonts w:ascii="Arial" w:hAnsi="Arial" w:cs="Arial"/>
                <w:color w:val="595959" w:themeColor="text1" w:themeTint="A6"/>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6181C49" w14:textId="77777777" w:rsidR="009A3E72" w:rsidRPr="006F4D16" w:rsidRDefault="009A3E72" w:rsidP="005B6F68">
            <w:pPr>
              <w:spacing w:line="276" w:lineRule="auto"/>
              <w:jc w:val="both"/>
              <w:rPr>
                <w:rFonts w:ascii="Arial" w:hAnsi="Arial" w:cs="Arial"/>
                <w:color w:val="595959" w:themeColor="text1" w:themeTint="A6"/>
              </w:rPr>
            </w:pPr>
            <w:r w:rsidRPr="006F4D16">
              <w:rPr>
                <w:rFonts w:ascii="Arial" w:hAnsi="Arial" w:cs="Arial"/>
                <w:color w:val="595959" w:themeColor="text1" w:themeTint="A6"/>
              </w:rPr>
              <w:t>4) nusikalstamą bankrotą;</w:t>
            </w:r>
          </w:p>
          <w:p w14:paraId="3601CD39" w14:textId="77777777" w:rsidR="009A3E72" w:rsidRPr="006F4D16" w:rsidRDefault="009A3E72" w:rsidP="005B6F68">
            <w:pPr>
              <w:spacing w:line="276" w:lineRule="auto"/>
              <w:jc w:val="both"/>
              <w:rPr>
                <w:rFonts w:ascii="Arial" w:hAnsi="Arial" w:cs="Arial"/>
                <w:color w:val="595959" w:themeColor="text1" w:themeTint="A6"/>
              </w:rPr>
            </w:pPr>
            <w:r w:rsidRPr="006F4D16">
              <w:rPr>
                <w:rFonts w:ascii="Arial" w:hAnsi="Arial" w:cs="Arial"/>
                <w:color w:val="595959" w:themeColor="text1" w:themeTint="A6"/>
              </w:rPr>
              <w:t>5) teroristinį ir su teroristine veikla susijusį nusikaltimą;</w:t>
            </w:r>
          </w:p>
          <w:p w14:paraId="7E2AE017" w14:textId="77777777" w:rsidR="009A3E72" w:rsidRPr="006F4D16" w:rsidRDefault="009A3E72" w:rsidP="005B6F68">
            <w:pPr>
              <w:spacing w:line="276" w:lineRule="auto"/>
              <w:jc w:val="both"/>
              <w:rPr>
                <w:rFonts w:ascii="Arial" w:hAnsi="Arial" w:cs="Arial"/>
                <w:color w:val="595959" w:themeColor="text1" w:themeTint="A6"/>
              </w:rPr>
            </w:pPr>
            <w:r w:rsidRPr="006F4D16">
              <w:rPr>
                <w:rFonts w:ascii="Arial" w:hAnsi="Arial" w:cs="Arial"/>
                <w:color w:val="595959" w:themeColor="text1" w:themeTint="A6"/>
              </w:rPr>
              <w:t>6) nusikalstamu būdu gauto turto legalizavimą;</w:t>
            </w:r>
          </w:p>
          <w:p w14:paraId="4DE3D122" w14:textId="77777777" w:rsidR="009A3E72" w:rsidRPr="006F4D16" w:rsidRDefault="009A3E72" w:rsidP="005B6F68">
            <w:pPr>
              <w:spacing w:line="276" w:lineRule="auto"/>
              <w:jc w:val="both"/>
              <w:rPr>
                <w:rFonts w:ascii="Arial" w:hAnsi="Arial" w:cs="Arial"/>
                <w:color w:val="595959" w:themeColor="text1" w:themeTint="A6"/>
              </w:rPr>
            </w:pPr>
            <w:r w:rsidRPr="006F4D16">
              <w:rPr>
                <w:rFonts w:ascii="Arial" w:hAnsi="Arial" w:cs="Arial"/>
                <w:color w:val="595959" w:themeColor="text1" w:themeTint="A6"/>
              </w:rPr>
              <w:t>7) prekybą žmonėmis, vaiko pirkimą arba pardavimą;</w:t>
            </w:r>
          </w:p>
          <w:p w14:paraId="37DAEC14" w14:textId="77777777" w:rsidR="009A3E72" w:rsidRPr="006F4D16" w:rsidRDefault="009A3E72" w:rsidP="005B6F68">
            <w:pPr>
              <w:spacing w:line="276" w:lineRule="auto"/>
              <w:jc w:val="both"/>
              <w:rPr>
                <w:rFonts w:ascii="Arial" w:hAnsi="Arial" w:cs="Arial"/>
                <w:color w:val="595959" w:themeColor="text1" w:themeTint="A6"/>
              </w:rPr>
            </w:pPr>
            <w:r w:rsidRPr="006F4D16">
              <w:rPr>
                <w:rFonts w:ascii="Arial" w:hAnsi="Arial" w:cs="Arial"/>
                <w:color w:val="595959" w:themeColor="text1" w:themeTint="A6"/>
              </w:rPr>
              <w:t xml:space="preserve">8) kitos valstybės tiekėjo atliktą nusikaltimą, apibrėžtą Direktyvos 2014/24/ES 57 straipsnio 1 dalyje išvardytus Europos Sąjungos teisės aktus įgyvendinančiuose kitų valstybių teisės aktuose. </w:t>
            </w:r>
          </w:p>
          <w:p w14:paraId="649F963A" w14:textId="77777777" w:rsidR="009A3E72" w:rsidRPr="006F4D16" w:rsidRDefault="009A3E72" w:rsidP="005B6F68">
            <w:pPr>
              <w:spacing w:line="276" w:lineRule="auto"/>
              <w:jc w:val="both"/>
              <w:rPr>
                <w:rFonts w:ascii="Arial" w:hAnsi="Arial" w:cs="Arial"/>
                <w:color w:val="595959" w:themeColor="text1" w:themeTint="A6"/>
              </w:rPr>
            </w:pPr>
          </w:p>
          <w:p w14:paraId="59531C8A" w14:textId="77777777" w:rsidR="009A3E72" w:rsidRPr="006F4D16" w:rsidRDefault="009A3E72" w:rsidP="005B6F68">
            <w:pPr>
              <w:spacing w:line="276" w:lineRule="auto"/>
              <w:jc w:val="both"/>
              <w:rPr>
                <w:rFonts w:ascii="Arial" w:hAnsi="Arial" w:cs="Arial"/>
                <w:color w:val="595959" w:themeColor="text1" w:themeTint="A6"/>
              </w:rPr>
            </w:pPr>
            <w:r w:rsidRPr="006F4D16">
              <w:rPr>
                <w:rFonts w:ascii="Arial" w:hAnsi="Arial" w:cs="Arial"/>
                <w:color w:val="595959" w:themeColor="text1" w:themeTint="A6"/>
              </w:rPr>
              <w:lastRenderedPageBreak/>
              <w:t xml:space="preserve">Laikoma, kad tiekėjas arba jo atsakingas asmuo nuteisti už aukščiau nurodytas nusikalstamas veikas, kai dėl: </w:t>
            </w:r>
          </w:p>
          <w:p w14:paraId="647AC26E" w14:textId="77777777" w:rsidR="009A3E72" w:rsidRPr="006F4D16" w:rsidRDefault="009A3E72" w:rsidP="005B6F68">
            <w:pPr>
              <w:spacing w:line="276" w:lineRule="auto"/>
              <w:jc w:val="both"/>
              <w:rPr>
                <w:rFonts w:ascii="Arial" w:hAnsi="Arial" w:cs="Arial"/>
                <w:color w:val="595959" w:themeColor="text1" w:themeTint="A6"/>
              </w:rPr>
            </w:pPr>
            <w:r w:rsidRPr="006F4D16">
              <w:rPr>
                <w:rFonts w:ascii="Arial" w:hAnsi="Arial" w:cs="Arial"/>
                <w:color w:val="595959" w:themeColor="text1" w:themeTint="A6"/>
              </w:rPr>
              <w:t xml:space="preserve">1. tiekėjo, kuris yra fizinis asmuo, per pastaruosius 5 metus buvo priimtas ir įsiteisėjęs apkaltinamasis teismo nuosprendis ir šis asmuo turi neišnykusį ar nepanaikintą teistumą; </w:t>
            </w:r>
          </w:p>
          <w:p w14:paraId="5481F02B" w14:textId="77777777" w:rsidR="009A3E72" w:rsidRPr="006F4D16" w:rsidRDefault="009A3E72" w:rsidP="005B6F68">
            <w:pPr>
              <w:spacing w:line="276" w:lineRule="auto"/>
              <w:jc w:val="both"/>
              <w:rPr>
                <w:rFonts w:ascii="Arial" w:hAnsi="Arial" w:cs="Arial"/>
                <w:color w:val="595959" w:themeColor="text1" w:themeTint="A6"/>
              </w:rPr>
            </w:pPr>
            <w:r w:rsidRPr="006F4D16">
              <w:rPr>
                <w:rFonts w:ascii="Arial" w:hAnsi="Arial" w:cs="Arial"/>
                <w:color w:val="595959" w:themeColor="text1" w:themeTint="A6"/>
              </w:rPr>
              <w:t xml:space="preserve">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 </w:t>
            </w:r>
          </w:p>
          <w:p w14:paraId="17E78547" w14:textId="77777777" w:rsidR="009A3E72" w:rsidRPr="006F4D16" w:rsidRDefault="009A3E72" w:rsidP="005B6F68">
            <w:pPr>
              <w:spacing w:line="276" w:lineRule="auto"/>
              <w:jc w:val="both"/>
              <w:rPr>
                <w:rFonts w:ascii="Arial" w:hAnsi="Arial" w:cs="Arial"/>
                <w:color w:val="595959" w:themeColor="text1" w:themeTint="A6"/>
              </w:rPr>
            </w:pPr>
            <w:r w:rsidRPr="006F4D16">
              <w:rPr>
                <w:rFonts w:ascii="Arial" w:hAnsi="Arial" w:cs="Arial"/>
                <w:color w:val="595959" w:themeColor="text1" w:themeTint="A6"/>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7F0BE99" w14:textId="77777777" w:rsidR="009A3E72" w:rsidRPr="006F4D16" w:rsidRDefault="009A3E72" w:rsidP="005B6F68">
            <w:pPr>
              <w:spacing w:line="276" w:lineRule="auto"/>
              <w:jc w:val="both"/>
              <w:rPr>
                <w:rFonts w:ascii="Arial" w:hAnsi="Arial" w:cs="Arial"/>
                <w:color w:val="595959" w:themeColor="text1" w:themeTint="A6"/>
              </w:rPr>
            </w:pPr>
          </w:p>
          <w:p w14:paraId="59CCCA33" w14:textId="77777777" w:rsidR="009A3E72" w:rsidRPr="006F4D16" w:rsidRDefault="009A3E72" w:rsidP="005B6F68">
            <w:pPr>
              <w:spacing w:line="276" w:lineRule="auto"/>
              <w:jc w:val="both"/>
              <w:rPr>
                <w:rFonts w:ascii="Arial" w:hAnsi="Arial" w:cs="Arial"/>
                <w:color w:val="595959" w:themeColor="text1" w:themeTint="A6"/>
              </w:rPr>
            </w:pPr>
            <w:r w:rsidRPr="006F4D16">
              <w:rPr>
                <w:rFonts w:ascii="Arial" w:hAnsi="Arial" w:cs="Arial"/>
                <w:color w:val="595959" w:themeColor="text1" w:themeTint="A6"/>
              </w:rPr>
              <w:t>Kai priimtu ir įsiteisėjusiu teismo sprendimu tiekėjui yra nustatytas šio pašalinimo pagrindo laikotarpis, CPO LT tiekėją iš pirkimo procedūros šalina teismo sprendime nurodytą laikotarpį.</w:t>
            </w:r>
          </w:p>
          <w:p w14:paraId="2075DF78" w14:textId="77777777" w:rsidR="009A3E72" w:rsidRPr="006F4D16" w:rsidRDefault="009A3E72" w:rsidP="005B6F68">
            <w:pPr>
              <w:spacing w:line="276" w:lineRule="auto"/>
              <w:jc w:val="both"/>
              <w:rPr>
                <w:rFonts w:ascii="Arial" w:hAnsi="Arial" w:cs="Arial"/>
                <w:color w:val="595959" w:themeColor="text1" w:themeTint="A6"/>
              </w:rPr>
            </w:pPr>
          </w:p>
        </w:tc>
        <w:tc>
          <w:tcPr>
            <w:tcW w:w="1909" w:type="dxa"/>
          </w:tcPr>
          <w:p w14:paraId="650AC95F" w14:textId="77777777" w:rsidR="009A3E72" w:rsidRPr="006F4D16" w:rsidRDefault="009A3E72" w:rsidP="005B6F68">
            <w:pPr>
              <w:pStyle w:val="NoSpacing"/>
              <w:spacing w:line="276" w:lineRule="auto"/>
              <w:rPr>
                <w:rFonts w:ascii="Arial" w:eastAsia="Yu Mincho" w:hAnsi="Arial" w:cs="Arial"/>
                <w:b/>
                <w:bCs/>
                <w:color w:val="595959" w:themeColor="text1" w:themeTint="A6"/>
                <w:sz w:val="20"/>
                <w:szCs w:val="20"/>
              </w:rPr>
            </w:pPr>
            <w:r w:rsidRPr="006F4D16">
              <w:rPr>
                <w:rFonts w:ascii="Arial" w:eastAsia="Yu Mincho" w:hAnsi="Arial" w:cs="Arial"/>
                <w:b/>
                <w:bCs/>
                <w:color w:val="595959" w:themeColor="text1" w:themeTint="A6"/>
                <w:sz w:val="20"/>
                <w:szCs w:val="20"/>
              </w:rPr>
              <w:lastRenderedPageBreak/>
              <w:t>VPĮ 46 straipsnio 1 dalis</w:t>
            </w:r>
          </w:p>
          <w:p w14:paraId="69DC25FD" w14:textId="77777777" w:rsidR="009A3E72" w:rsidRPr="006F4D16" w:rsidRDefault="009A3E72" w:rsidP="005B6F68">
            <w:pPr>
              <w:pStyle w:val="NoSpacing"/>
              <w:spacing w:line="276" w:lineRule="auto"/>
              <w:rPr>
                <w:rFonts w:ascii="Arial" w:eastAsia="Yu Mincho" w:hAnsi="Arial" w:cs="Arial"/>
                <w:color w:val="595959" w:themeColor="text1" w:themeTint="A6"/>
                <w:sz w:val="20"/>
                <w:szCs w:val="20"/>
              </w:rPr>
            </w:pPr>
          </w:p>
          <w:p w14:paraId="3DAA4B01" w14:textId="77777777" w:rsidR="009A3E72" w:rsidRPr="006F4D16" w:rsidRDefault="009A3E72" w:rsidP="005B6F68">
            <w:pPr>
              <w:pStyle w:val="NoSpacing"/>
              <w:spacing w:line="276" w:lineRule="auto"/>
              <w:rPr>
                <w:rFonts w:ascii="Arial" w:eastAsia="Yu Mincho" w:hAnsi="Arial" w:cs="Arial"/>
                <w:color w:val="595959" w:themeColor="text1" w:themeTint="A6"/>
                <w:sz w:val="20"/>
                <w:szCs w:val="20"/>
              </w:rPr>
            </w:pPr>
            <w:r w:rsidRPr="006F4D16">
              <w:rPr>
                <w:rFonts w:ascii="Arial" w:eastAsia="Yu Mincho" w:hAnsi="Arial" w:cs="Arial"/>
                <w:color w:val="595959" w:themeColor="text1" w:themeTint="A6"/>
                <w:sz w:val="20"/>
                <w:szCs w:val="20"/>
              </w:rPr>
              <w:t>EBVPD III dalies A1-A6 punktai</w:t>
            </w:r>
          </w:p>
          <w:p w14:paraId="490C3503" w14:textId="77777777" w:rsidR="009A3E72" w:rsidRPr="006F4D16" w:rsidRDefault="009A3E72" w:rsidP="005B6F68">
            <w:pPr>
              <w:pStyle w:val="NoSpacing"/>
              <w:spacing w:line="276" w:lineRule="auto"/>
              <w:rPr>
                <w:rFonts w:ascii="Arial" w:eastAsia="Yu Mincho" w:hAnsi="Arial" w:cs="Arial"/>
                <w:color w:val="595959" w:themeColor="text1" w:themeTint="A6"/>
                <w:sz w:val="20"/>
                <w:szCs w:val="20"/>
              </w:rPr>
            </w:pPr>
          </w:p>
          <w:p w14:paraId="745A9126" w14:textId="77777777" w:rsidR="009A3E72" w:rsidRPr="006F4D16" w:rsidRDefault="009A3E72" w:rsidP="005B6F68">
            <w:pPr>
              <w:spacing w:line="276" w:lineRule="auto"/>
              <w:jc w:val="both"/>
              <w:rPr>
                <w:rFonts w:ascii="Arial" w:hAnsi="Arial" w:cs="Arial"/>
                <w:color w:val="595959" w:themeColor="text1" w:themeTint="A6"/>
              </w:rPr>
            </w:pPr>
            <w:r w:rsidRPr="006F4D16">
              <w:rPr>
                <w:rFonts w:ascii="Arial" w:hAnsi="Arial" w:cs="Arial"/>
                <w:color w:val="595959" w:themeColor="text1" w:themeTint="A6"/>
              </w:rPr>
              <w:t>EBVPD III dalies D1 punktas</w:t>
            </w:r>
          </w:p>
        </w:tc>
        <w:tc>
          <w:tcPr>
            <w:tcW w:w="3544" w:type="dxa"/>
          </w:tcPr>
          <w:p w14:paraId="517F4F92" w14:textId="017CC95D" w:rsidR="009A3E72" w:rsidRPr="006F4D16" w:rsidRDefault="009A3E72" w:rsidP="005B6F68">
            <w:pPr>
              <w:spacing w:line="276" w:lineRule="auto"/>
              <w:jc w:val="both"/>
              <w:rPr>
                <w:rFonts w:ascii="Arial" w:hAnsi="Arial" w:cs="Arial"/>
                <w:color w:val="595959" w:themeColor="text1" w:themeTint="A6"/>
              </w:rPr>
            </w:pPr>
            <w:r w:rsidRPr="006F4D16">
              <w:rPr>
                <w:rFonts w:ascii="Arial" w:hAnsi="Arial" w:cs="Arial"/>
                <w:color w:val="595959" w:themeColor="text1" w:themeTint="A6"/>
              </w:rPr>
              <w:t>Iš Lietuvoje įsteigtų subjektų reikalaujama:</w:t>
            </w:r>
          </w:p>
          <w:p w14:paraId="1C1C7C1E" w14:textId="77777777" w:rsidR="009A3E72" w:rsidRPr="006F4D16" w:rsidRDefault="009A3E72" w:rsidP="005B6F68">
            <w:pPr>
              <w:pStyle w:val="ListParagraph"/>
              <w:widowControl w:val="0"/>
              <w:numPr>
                <w:ilvl w:val="0"/>
                <w:numId w:val="19"/>
              </w:numPr>
              <w:autoSpaceDN w:val="0"/>
              <w:adjustRightInd w:val="0"/>
              <w:spacing w:after="150" w:line="276" w:lineRule="auto"/>
              <w:ind w:left="171" w:hanging="142"/>
              <w:contextualSpacing/>
              <w:jc w:val="both"/>
              <w:textAlignment w:val="baseline"/>
              <w:rPr>
                <w:rFonts w:ascii="Arial" w:hAnsi="Arial" w:cs="Arial"/>
                <w:color w:val="595959" w:themeColor="text1" w:themeTint="A6"/>
              </w:rPr>
            </w:pPr>
            <w:r w:rsidRPr="006F4D16">
              <w:rPr>
                <w:rFonts w:ascii="Arial" w:hAnsi="Arial" w:cs="Arial"/>
                <w:color w:val="595959" w:themeColor="text1" w:themeTint="A6"/>
              </w:rPr>
              <w:t>išrašo iš teismo sprendimo arba</w:t>
            </w:r>
          </w:p>
          <w:p w14:paraId="0BD249D7" w14:textId="77777777" w:rsidR="009A3E72" w:rsidRPr="006F4D16" w:rsidRDefault="009A3E72" w:rsidP="005B6F68">
            <w:pPr>
              <w:pStyle w:val="ListParagraph"/>
              <w:widowControl w:val="0"/>
              <w:numPr>
                <w:ilvl w:val="0"/>
                <w:numId w:val="19"/>
              </w:numPr>
              <w:autoSpaceDN w:val="0"/>
              <w:adjustRightInd w:val="0"/>
              <w:spacing w:after="150" w:line="276" w:lineRule="auto"/>
              <w:ind w:left="171" w:hanging="142"/>
              <w:contextualSpacing/>
              <w:jc w:val="both"/>
              <w:textAlignment w:val="baseline"/>
              <w:rPr>
                <w:rFonts w:ascii="Arial" w:hAnsi="Arial" w:cs="Arial"/>
                <w:color w:val="595959" w:themeColor="text1" w:themeTint="A6"/>
              </w:rPr>
            </w:pPr>
            <w:r w:rsidRPr="006F4D16">
              <w:rPr>
                <w:rFonts w:ascii="Arial" w:hAnsi="Arial" w:cs="Arial"/>
                <w:color w:val="595959" w:themeColor="text1" w:themeTint="A6"/>
              </w:rPr>
              <w:t>Informatikos ir ryšių departamento prie Vidaus reikalų ministerijos pažymos, arba</w:t>
            </w:r>
          </w:p>
          <w:p w14:paraId="1D6786C3" w14:textId="77777777" w:rsidR="009A3E72" w:rsidRPr="006F4D16" w:rsidRDefault="009A3E72" w:rsidP="005B6F68">
            <w:pPr>
              <w:pStyle w:val="ListParagraph"/>
              <w:widowControl w:val="0"/>
              <w:numPr>
                <w:ilvl w:val="0"/>
                <w:numId w:val="19"/>
              </w:numPr>
              <w:autoSpaceDN w:val="0"/>
              <w:adjustRightInd w:val="0"/>
              <w:spacing w:after="150" w:line="276" w:lineRule="auto"/>
              <w:ind w:left="171" w:hanging="142"/>
              <w:contextualSpacing/>
              <w:jc w:val="both"/>
              <w:textAlignment w:val="baseline"/>
              <w:rPr>
                <w:rFonts w:ascii="Arial" w:hAnsi="Arial" w:cs="Arial"/>
                <w:color w:val="595959" w:themeColor="text1" w:themeTint="A6"/>
              </w:rPr>
            </w:pPr>
            <w:r w:rsidRPr="006F4D16">
              <w:rPr>
                <w:rFonts w:ascii="Arial" w:hAnsi="Arial" w:cs="Arial"/>
                <w:color w:val="595959" w:themeColor="text1" w:themeTint="A6"/>
              </w:rPr>
              <w:t xml:space="preserve"> valstybės įmonės Registrų centro Lietuvos Respublikos Vyriausybės nustatyta tvarka išduoto dokumento, patvirtinančio jungtinius kompetentingų institucijų tvarkomus duomenis</w:t>
            </w:r>
          </w:p>
          <w:p w14:paraId="27A9AF86" w14:textId="258A9F86" w:rsidR="009A3E72" w:rsidRPr="006F4D16" w:rsidRDefault="009A3E72" w:rsidP="005B6F68">
            <w:pPr>
              <w:spacing w:line="276" w:lineRule="auto"/>
              <w:jc w:val="both"/>
              <w:rPr>
                <w:rFonts w:ascii="Arial" w:hAnsi="Arial" w:cs="Arial"/>
                <w:color w:val="595959" w:themeColor="text1" w:themeTint="A6"/>
              </w:rPr>
            </w:pPr>
            <w:r w:rsidRPr="006F4D16">
              <w:rPr>
                <w:rFonts w:ascii="Arial" w:hAnsi="Arial" w:cs="Arial"/>
                <w:color w:val="595959" w:themeColor="text1" w:themeTint="A6"/>
              </w:rPr>
              <w:t>Iš ne Lietuvoje įsteigtų subjektų</w:t>
            </w:r>
            <w:r w:rsidR="00AF44F8" w:rsidRPr="006F4D16">
              <w:rPr>
                <w:rFonts w:ascii="Arial" w:hAnsi="Arial" w:cs="Arial"/>
                <w:color w:val="595959" w:themeColor="text1" w:themeTint="A6"/>
              </w:rPr>
              <w:t xml:space="preserve"> </w:t>
            </w:r>
            <w:r w:rsidRPr="006F4D16">
              <w:rPr>
                <w:rFonts w:ascii="Arial" w:hAnsi="Arial" w:cs="Arial"/>
                <w:color w:val="595959" w:themeColor="text1" w:themeTint="A6"/>
              </w:rPr>
              <w:t>reikalaujama:</w:t>
            </w:r>
          </w:p>
          <w:p w14:paraId="33BF6280" w14:textId="77777777" w:rsidR="009A3E72" w:rsidRPr="006F4D16" w:rsidRDefault="009A3E72" w:rsidP="005B6F68">
            <w:pPr>
              <w:pStyle w:val="ListParagraph"/>
              <w:widowControl w:val="0"/>
              <w:numPr>
                <w:ilvl w:val="0"/>
                <w:numId w:val="19"/>
              </w:numPr>
              <w:autoSpaceDN w:val="0"/>
              <w:adjustRightInd w:val="0"/>
              <w:spacing w:after="150" w:line="276" w:lineRule="auto"/>
              <w:ind w:left="171" w:hanging="142"/>
              <w:contextualSpacing/>
              <w:jc w:val="both"/>
              <w:textAlignment w:val="baseline"/>
              <w:rPr>
                <w:rFonts w:ascii="Arial" w:hAnsi="Arial" w:cs="Arial"/>
                <w:color w:val="595959" w:themeColor="text1" w:themeTint="A6"/>
              </w:rPr>
            </w:pPr>
            <w:r w:rsidRPr="006F4D16">
              <w:rPr>
                <w:rFonts w:ascii="Arial" w:hAnsi="Arial" w:cs="Arial"/>
                <w:color w:val="595959" w:themeColor="text1" w:themeTint="A6"/>
              </w:rPr>
              <w:t xml:space="preserve"> atitinkamos užsienio šalies institucijos dokumento. </w:t>
            </w:r>
          </w:p>
          <w:p w14:paraId="50329287" w14:textId="77777777" w:rsidR="009A3E72" w:rsidRPr="006F4D16" w:rsidRDefault="009A3E72" w:rsidP="005B6F68">
            <w:pPr>
              <w:spacing w:line="276" w:lineRule="auto"/>
              <w:jc w:val="both"/>
              <w:rPr>
                <w:rFonts w:ascii="Arial" w:hAnsi="Arial" w:cs="Arial"/>
                <w:color w:val="595959" w:themeColor="text1" w:themeTint="A6"/>
                <w:bdr w:val="nil"/>
                <w:lang w:eastAsia="en-GB"/>
              </w:rPr>
            </w:pPr>
            <w:r w:rsidRPr="006F4D16">
              <w:rPr>
                <w:rFonts w:ascii="Arial" w:hAnsi="Arial" w:cs="Arial"/>
                <w:color w:val="595959" w:themeColor="text1" w:themeTint="A6"/>
                <w:bdr w:val="nil"/>
                <w:lang w:eastAsia="en-GB"/>
              </w:rPr>
              <w:t>Jeigu teikėjas negali pateikti nurodytų dokumentų, įrodančių, kad nėra pašalinimo pagrindų, numatytų VPĮ 46 straipsnio 1 dalyje, nes valstybėje narėje ar atitinkamoje šalyje tokie dokumentai neišduodami arba toje šalyje išduodami dokumentai neapima visų VPĮ 46 straipsnio 1 dalyje keliamų klausimų, jie gali būti pakeisti:</w:t>
            </w:r>
          </w:p>
          <w:p w14:paraId="3F2C3091" w14:textId="77777777" w:rsidR="009A3E72" w:rsidRPr="006F4D16" w:rsidRDefault="009A3E72" w:rsidP="005B6F68">
            <w:pPr>
              <w:spacing w:line="276" w:lineRule="auto"/>
              <w:jc w:val="both"/>
              <w:rPr>
                <w:rFonts w:ascii="Arial" w:hAnsi="Arial" w:cs="Arial"/>
                <w:color w:val="595959" w:themeColor="text1" w:themeTint="A6"/>
                <w:bdr w:val="nil"/>
                <w:lang w:eastAsia="en-GB"/>
              </w:rPr>
            </w:pPr>
            <w:r w:rsidRPr="006F4D16">
              <w:rPr>
                <w:rFonts w:ascii="Arial" w:hAnsi="Arial" w:cs="Arial"/>
                <w:color w:val="595959" w:themeColor="text1" w:themeTint="A6"/>
                <w:bdr w:val="nil"/>
                <w:lang w:eastAsia="en-GB"/>
              </w:rPr>
              <w:t>1) priesaikos deklaracija;</w:t>
            </w:r>
          </w:p>
          <w:p w14:paraId="1D4FF741" w14:textId="77777777" w:rsidR="009A3E72" w:rsidRPr="006F4D16" w:rsidRDefault="009A3E72" w:rsidP="005B6F68">
            <w:pPr>
              <w:spacing w:line="276" w:lineRule="auto"/>
              <w:jc w:val="both"/>
              <w:rPr>
                <w:rFonts w:ascii="Arial" w:hAnsi="Arial" w:cs="Arial"/>
                <w:color w:val="595959" w:themeColor="text1" w:themeTint="A6"/>
                <w:bdr w:val="nil"/>
                <w:lang w:eastAsia="en-GB"/>
              </w:rPr>
            </w:pPr>
            <w:r w:rsidRPr="006F4D16">
              <w:rPr>
                <w:rFonts w:ascii="Arial" w:hAnsi="Arial" w:cs="Arial"/>
                <w:color w:val="595959" w:themeColor="text1" w:themeTint="A6"/>
                <w:bdr w:val="nil"/>
                <w:lang w:eastAsia="en-GB"/>
              </w:rPr>
              <w:t>2) oficialia teikėjo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FCD4485" w14:textId="3FF12C27" w:rsidR="009A3E72" w:rsidRPr="006F4D16" w:rsidRDefault="009A3E72" w:rsidP="005B6F68">
            <w:pPr>
              <w:spacing w:line="276" w:lineRule="auto"/>
              <w:jc w:val="both"/>
              <w:rPr>
                <w:rFonts w:ascii="Arial" w:hAnsi="Arial" w:cs="Arial"/>
                <w:color w:val="595959" w:themeColor="text1" w:themeTint="A6"/>
              </w:rPr>
            </w:pPr>
            <w:r w:rsidRPr="006F4D16">
              <w:rPr>
                <w:rFonts w:ascii="Arial" w:hAnsi="Arial" w:cs="Arial"/>
                <w:color w:val="595959" w:themeColor="text1" w:themeTint="A6"/>
              </w:rPr>
              <w:t xml:space="preserve">Nurodyti dokumentai turi būti išduoti ne anksčiau kaip 180 </w:t>
            </w:r>
            <w:proofErr w:type="spellStart"/>
            <w:r w:rsidRPr="006F4D16">
              <w:rPr>
                <w:rFonts w:ascii="Arial" w:hAnsi="Arial" w:cs="Arial"/>
                <w:color w:val="595959" w:themeColor="text1" w:themeTint="A6"/>
              </w:rPr>
              <w:t>dienųiki</w:t>
            </w:r>
            <w:proofErr w:type="spellEnd"/>
            <w:r w:rsidRPr="006F4D16">
              <w:rPr>
                <w:rFonts w:ascii="Arial" w:hAnsi="Arial" w:cs="Arial"/>
                <w:color w:val="595959" w:themeColor="text1" w:themeTint="A6"/>
              </w:rPr>
              <w:t xml:space="preserve"> paraiškos pateikimo dienos.</w:t>
            </w:r>
          </w:p>
          <w:p w14:paraId="20CA55DF" w14:textId="77777777" w:rsidR="009A3E72" w:rsidRPr="006F4D16" w:rsidRDefault="009A3E72" w:rsidP="005B6F68">
            <w:pPr>
              <w:spacing w:line="276" w:lineRule="auto"/>
              <w:jc w:val="both"/>
              <w:rPr>
                <w:rFonts w:ascii="Arial" w:hAnsi="Arial" w:cs="Arial"/>
                <w:color w:val="595959" w:themeColor="text1" w:themeTint="A6"/>
              </w:rPr>
            </w:pPr>
            <w:r w:rsidRPr="006F4D16">
              <w:rPr>
                <w:rFonts w:ascii="Arial" w:hAnsi="Arial" w:cs="Arial"/>
                <w:color w:val="595959" w:themeColor="text1" w:themeTint="A6"/>
              </w:rPr>
              <w:lastRenderedPageBreak/>
              <w:t>Pateikiamas skenuotas dokumentas elektroninėje formoje.</w:t>
            </w:r>
          </w:p>
          <w:p w14:paraId="0D4CFE4B" w14:textId="77777777" w:rsidR="009A3E72" w:rsidRPr="006F4D16" w:rsidRDefault="009A3E72" w:rsidP="005B6F68">
            <w:pPr>
              <w:spacing w:line="276" w:lineRule="auto"/>
              <w:jc w:val="both"/>
              <w:rPr>
                <w:rFonts w:ascii="Arial" w:hAnsi="Arial" w:cs="Arial"/>
                <w:color w:val="595959" w:themeColor="text1" w:themeTint="A6"/>
                <w:bdr w:val="nil"/>
                <w:lang w:eastAsia="en-GB"/>
              </w:rPr>
            </w:pPr>
            <w:r w:rsidRPr="006F4D16">
              <w:rPr>
                <w:rFonts w:ascii="Arial" w:hAnsi="Arial" w:cs="Arial"/>
                <w:color w:val="595959" w:themeColor="text1" w:themeTint="A6"/>
                <w:bdr w:val="nil"/>
                <w:lang w:eastAsia="en-GB"/>
              </w:rPr>
              <w:t>Jei dokumentas išduotas anksčiau, tačiau jame nurodytas galiojimo terminas ilgesnis nei paraiškų pateikimo terminas, toks dokumentas jo galiojimo laikotarpiu yra priimtinas.</w:t>
            </w:r>
          </w:p>
          <w:p w14:paraId="5DC43226" w14:textId="77777777" w:rsidR="009A3E72" w:rsidRPr="006F4D16" w:rsidRDefault="009A3E72" w:rsidP="005B6F68">
            <w:pPr>
              <w:spacing w:line="276" w:lineRule="auto"/>
              <w:jc w:val="both"/>
              <w:rPr>
                <w:rFonts w:ascii="Arial" w:hAnsi="Arial" w:cs="Arial"/>
                <w:color w:val="595959" w:themeColor="text1" w:themeTint="A6"/>
              </w:rPr>
            </w:pPr>
          </w:p>
          <w:p w14:paraId="4AC4D0C4" w14:textId="77777777" w:rsidR="009A3E72" w:rsidRPr="006F4D16" w:rsidRDefault="009A3E72" w:rsidP="005B6F68">
            <w:pPr>
              <w:spacing w:line="276" w:lineRule="auto"/>
              <w:jc w:val="both"/>
              <w:rPr>
                <w:rFonts w:ascii="Arial" w:hAnsi="Arial" w:cs="Arial"/>
                <w:color w:val="595959" w:themeColor="text1" w:themeTint="A6"/>
                <w:bdr w:val="nil"/>
                <w:lang w:eastAsia="en-GB"/>
              </w:rPr>
            </w:pPr>
          </w:p>
          <w:p w14:paraId="7B89DDCB" w14:textId="77777777" w:rsidR="009A3E72" w:rsidRPr="006F4D16" w:rsidRDefault="009A3E72" w:rsidP="005B6F68">
            <w:pPr>
              <w:spacing w:line="276" w:lineRule="auto"/>
              <w:jc w:val="both"/>
              <w:rPr>
                <w:rFonts w:ascii="Arial" w:hAnsi="Arial" w:cs="Arial"/>
                <w:color w:val="595959" w:themeColor="text1" w:themeTint="A6"/>
                <w:bdr w:val="nil"/>
                <w:lang w:eastAsia="en-GB"/>
              </w:rPr>
            </w:pPr>
          </w:p>
          <w:p w14:paraId="730EB8D8" w14:textId="77777777" w:rsidR="009A3E72" w:rsidRPr="006F4D16" w:rsidRDefault="009A3E72" w:rsidP="005B6F68">
            <w:pPr>
              <w:spacing w:line="276" w:lineRule="auto"/>
              <w:jc w:val="both"/>
              <w:rPr>
                <w:rFonts w:ascii="Arial" w:hAnsi="Arial" w:cs="Arial"/>
                <w:color w:val="595959" w:themeColor="text1" w:themeTint="A6"/>
              </w:rPr>
            </w:pPr>
          </w:p>
        </w:tc>
      </w:tr>
      <w:tr w:rsidR="009A3E72" w:rsidRPr="006F4D16" w14:paraId="7D9F3403" w14:textId="77777777" w:rsidTr="00B01CF5">
        <w:tc>
          <w:tcPr>
            <w:tcW w:w="604" w:type="dxa"/>
          </w:tcPr>
          <w:p w14:paraId="2E9568EE" w14:textId="77777777" w:rsidR="009A3E72" w:rsidRPr="006F4D16" w:rsidRDefault="009A3E72" w:rsidP="005B6F68">
            <w:pPr>
              <w:spacing w:line="276" w:lineRule="auto"/>
              <w:rPr>
                <w:rFonts w:ascii="Arial" w:hAnsi="Arial" w:cs="Arial"/>
                <w:color w:val="595959" w:themeColor="text1" w:themeTint="A6"/>
              </w:rPr>
            </w:pPr>
            <w:r w:rsidRPr="006F4D16">
              <w:rPr>
                <w:rFonts w:ascii="Arial" w:hAnsi="Arial" w:cs="Arial"/>
                <w:color w:val="595959" w:themeColor="text1" w:themeTint="A6"/>
              </w:rPr>
              <w:lastRenderedPageBreak/>
              <w:t xml:space="preserve">2. </w:t>
            </w:r>
          </w:p>
        </w:tc>
        <w:tc>
          <w:tcPr>
            <w:tcW w:w="3753" w:type="dxa"/>
          </w:tcPr>
          <w:p w14:paraId="34E730A7" w14:textId="77777777" w:rsidR="009A3E72" w:rsidRPr="006F4D16" w:rsidRDefault="009A3E72" w:rsidP="005B6F68">
            <w:pPr>
              <w:spacing w:line="276" w:lineRule="auto"/>
              <w:jc w:val="both"/>
              <w:rPr>
                <w:rFonts w:ascii="Arial" w:hAnsi="Arial" w:cs="Arial"/>
                <w:color w:val="595959" w:themeColor="text1" w:themeTint="A6"/>
              </w:rPr>
            </w:pPr>
            <w:r w:rsidRPr="006F4D16">
              <w:rPr>
                <w:rFonts w:ascii="Arial" w:hAnsi="Arial" w:cs="Arial"/>
                <w:color w:val="595959" w:themeColor="text1" w:themeTint="A6"/>
              </w:rPr>
              <w:t>Tiekėjas šalinamas iš pirkimo procedūrų, jei tiekėjas yra nuteistas už įsipareigojimų, susijusių su mokesčių, įskaitant socialinio draudimo įmokas, mokėjimu, nevykdymą pagal šalies, kurioje jis registruotas, ar Lietuvos Respublikos (šalies, kurioje yra CPO LT), reikalavimus kaip tai apibrėžta VPĮ 46 straipsnio 2 dalies 1 ir 3 punktuose, arba CPO LT turi kitų įrodymų apie šių įsipareigojimų nevykdymą.</w:t>
            </w:r>
          </w:p>
          <w:p w14:paraId="2442475E" w14:textId="77777777" w:rsidR="009A3E72" w:rsidRPr="006F4D16" w:rsidRDefault="009A3E72" w:rsidP="005B6F68">
            <w:pPr>
              <w:spacing w:line="276" w:lineRule="auto"/>
              <w:jc w:val="both"/>
              <w:rPr>
                <w:rFonts w:ascii="Arial" w:hAnsi="Arial" w:cs="Arial"/>
                <w:b/>
                <w:color w:val="595959" w:themeColor="text1" w:themeTint="A6"/>
              </w:rPr>
            </w:pPr>
            <w:r w:rsidRPr="006F4D16">
              <w:rPr>
                <w:rFonts w:ascii="Arial" w:hAnsi="Arial" w:cs="Arial"/>
                <w:color w:val="595959" w:themeColor="text1" w:themeTint="A6"/>
              </w:rPr>
              <w:t>Laikoma, kad tiekėjas nuteistas už aukščiau nurodytą nusikalstamą veiką, kai dėl:</w:t>
            </w:r>
          </w:p>
          <w:p w14:paraId="1DB8ACAE" w14:textId="77777777" w:rsidR="009A3E72" w:rsidRPr="006F4D16" w:rsidRDefault="009A3E72" w:rsidP="005B6F68">
            <w:pPr>
              <w:spacing w:line="276" w:lineRule="auto"/>
              <w:jc w:val="both"/>
              <w:rPr>
                <w:rFonts w:ascii="Arial" w:hAnsi="Arial" w:cs="Arial"/>
                <w:b/>
                <w:color w:val="595959" w:themeColor="text1" w:themeTint="A6"/>
              </w:rPr>
            </w:pPr>
            <w:r w:rsidRPr="006F4D16">
              <w:rPr>
                <w:rFonts w:ascii="Arial" w:hAnsi="Arial" w:cs="Arial"/>
                <w:color w:val="595959" w:themeColor="text1" w:themeTint="A6"/>
              </w:rPr>
              <w:t xml:space="preserve">1) tiekėjo, kuris yra fizinis asmuo, per pastaruosius 5 metus buvo priimtas ir </w:t>
            </w:r>
            <w:r w:rsidRPr="006F4D16">
              <w:rPr>
                <w:rFonts w:ascii="Arial" w:hAnsi="Arial" w:cs="Arial"/>
                <w:color w:val="595959" w:themeColor="text1" w:themeTint="A6"/>
              </w:rPr>
              <w:lastRenderedPageBreak/>
              <w:t>įsiteisėjęs apkaltinamasis teismo nuosprendis ir šis asmuo turi neišnykusį ar nepanaikintą teistumą;</w:t>
            </w:r>
          </w:p>
          <w:p w14:paraId="50C54648" w14:textId="77777777" w:rsidR="009A3E72" w:rsidRPr="006F4D16" w:rsidRDefault="009A3E72" w:rsidP="005B6F68">
            <w:pPr>
              <w:spacing w:line="276" w:lineRule="auto"/>
              <w:jc w:val="both"/>
              <w:rPr>
                <w:rFonts w:ascii="Arial" w:hAnsi="Arial" w:cs="Arial"/>
                <w:b/>
                <w:color w:val="595959" w:themeColor="text1" w:themeTint="A6"/>
              </w:rPr>
            </w:pPr>
            <w:r w:rsidRPr="006F4D16">
              <w:rPr>
                <w:rFonts w:ascii="Arial" w:hAnsi="Arial" w:cs="Arial"/>
                <w:color w:val="595959" w:themeColor="text1" w:themeTint="A6"/>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B262567" w14:textId="77777777" w:rsidR="009A3E72" w:rsidRPr="006F4D16" w:rsidRDefault="009A3E72" w:rsidP="005B6F68">
            <w:pPr>
              <w:spacing w:line="276" w:lineRule="auto"/>
              <w:jc w:val="both"/>
              <w:rPr>
                <w:rFonts w:ascii="Arial" w:hAnsi="Arial" w:cs="Arial"/>
                <w:color w:val="595959" w:themeColor="text1" w:themeTint="A6"/>
              </w:rPr>
            </w:pPr>
          </w:p>
          <w:p w14:paraId="4175B3D0" w14:textId="77777777" w:rsidR="009A3E72" w:rsidRPr="006F4D16" w:rsidRDefault="009A3E72" w:rsidP="005B6F68">
            <w:pPr>
              <w:spacing w:line="276" w:lineRule="auto"/>
              <w:jc w:val="both"/>
              <w:rPr>
                <w:rFonts w:ascii="Arial" w:hAnsi="Arial" w:cs="Arial"/>
                <w:color w:val="595959" w:themeColor="text1" w:themeTint="A6"/>
              </w:rPr>
            </w:pPr>
            <w:r w:rsidRPr="006F4D16">
              <w:rPr>
                <w:rFonts w:ascii="Arial" w:hAnsi="Arial" w:cs="Arial"/>
                <w:color w:val="595959" w:themeColor="text1" w:themeTint="A6"/>
              </w:rPr>
              <w:t>Kai priimtu ir įsiteisėjusiu teismo sprendimu tiekėjui yra nustatytas šio pašalinimo pagrindo laikotarpis, CPO LT tiekėją iš pirkimo procedūros šalina teismo sprendime nurodytą laikotarpį.</w:t>
            </w:r>
          </w:p>
          <w:p w14:paraId="5B8012C5" w14:textId="77777777" w:rsidR="009A3E72" w:rsidRPr="006F4D16" w:rsidRDefault="009A3E72" w:rsidP="005B6F68">
            <w:pPr>
              <w:spacing w:line="276" w:lineRule="auto"/>
              <w:jc w:val="both"/>
              <w:rPr>
                <w:rFonts w:ascii="Arial" w:hAnsi="Arial" w:cs="Arial"/>
                <w:color w:val="595959" w:themeColor="text1" w:themeTint="A6"/>
              </w:rPr>
            </w:pPr>
            <w:r w:rsidRPr="006F4D16">
              <w:rPr>
                <w:rFonts w:ascii="Arial" w:hAnsi="Arial" w:cs="Arial"/>
                <w:color w:val="595959" w:themeColor="text1" w:themeTint="A6"/>
              </w:rPr>
              <w:t xml:space="preserve"> Tiekėjas laikomas įvykdžiusiu įsipareigojimus, susijusius su mokesčių, įskaitant socialinio draudimo įmokas, mokėjimu, jeigu:</w:t>
            </w:r>
          </w:p>
          <w:p w14:paraId="5B5CF219" w14:textId="77777777" w:rsidR="009A3E72" w:rsidRPr="006F4D16" w:rsidRDefault="009A3E72" w:rsidP="005B6F68">
            <w:pPr>
              <w:spacing w:line="276" w:lineRule="auto"/>
              <w:jc w:val="both"/>
              <w:rPr>
                <w:rFonts w:ascii="Arial" w:hAnsi="Arial" w:cs="Arial"/>
                <w:color w:val="595959" w:themeColor="text1" w:themeTint="A6"/>
              </w:rPr>
            </w:pPr>
            <w:r w:rsidRPr="006F4D16">
              <w:rPr>
                <w:rFonts w:ascii="Arial" w:hAnsi="Arial" w:cs="Arial"/>
                <w:color w:val="595959" w:themeColor="text1" w:themeTint="A6"/>
              </w:rPr>
              <w:t>1) tiekėjas yra įsipareigojęs sumokėti mokesčius, įskaitant socialinio draudimo įmokas ir dėl to laikomas jau įvykdžiusiu šioje dalyje nurodytus įsipareigojimus;</w:t>
            </w:r>
          </w:p>
          <w:p w14:paraId="17C07D74" w14:textId="77777777" w:rsidR="009A3E72" w:rsidRPr="006F4D16" w:rsidRDefault="009A3E72" w:rsidP="005B6F68">
            <w:pPr>
              <w:spacing w:line="276" w:lineRule="auto"/>
              <w:jc w:val="both"/>
              <w:rPr>
                <w:rFonts w:ascii="Arial" w:hAnsi="Arial" w:cs="Arial"/>
                <w:color w:val="595959" w:themeColor="text1" w:themeTint="A6"/>
              </w:rPr>
            </w:pPr>
            <w:r w:rsidRPr="006F4D16">
              <w:rPr>
                <w:rFonts w:ascii="Arial" w:hAnsi="Arial" w:cs="Arial"/>
                <w:color w:val="595959" w:themeColor="text1" w:themeTint="A6"/>
              </w:rPr>
              <w:t>2) įsiskolinimo suma neviršija 50 Eur (penkiasdešimt eurų);</w:t>
            </w:r>
          </w:p>
          <w:p w14:paraId="4E9992D9" w14:textId="77777777" w:rsidR="009A3E72" w:rsidRPr="006F4D16" w:rsidRDefault="009A3E72" w:rsidP="005B6F68">
            <w:pPr>
              <w:spacing w:line="276" w:lineRule="auto"/>
              <w:jc w:val="both"/>
              <w:rPr>
                <w:rFonts w:ascii="Arial" w:hAnsi="Arial" w:cs="Arial"/>
                <w:color w:val="595959" w:themeColor="text1" w:themeTint="A6"/>
              </w:rPr>
            </w:pPr>
            <w:r w:rsidRPr="006F4D16">
              <w:rPr>
                <w:rFonts w:ascii="Arial" w:hAnsi="Arial" w:cs="Arial"/>
                <w:color w:val="595959" w:themeColor="text1" w:themeTint="A6"/>
              </w:rPr>
              <w:t>3) tiekėjas apie tikslią jo įsiskolinimo sumą informuotas tokiu metu, kad iki paraiškų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CPO LT reikalaujant pateikti aktualius dokumentus pagal VPĮ 50 straipsnio 6 dalį, jis įrodo, kad jau yra laikomas įvykdžiusiu įsipareigojimus, susijusius su mokesčių, įskaitant socialinio draudimo įmokas, mokėjimu.</w:t>
            </w:r>
          </w:p>
        </w:tc>
        <w:tc>
          <w:tcPr>
            <w:tcW w:w="1909" w:type="dxa"/>
          </w:tcPr>
          <w:p w14:paraId="74A36226" w14:textId="77777777" w:rsidR="009A3E72" w:rsidRPr="006F4D16" w:rsidRDefault="009A3E72" w:rsidP="005B6F68">
            <w:pPr>
              <w:pStyle w:val="NoSpacing"/>
              <w:spacing w:line="276" w:lineRule="auto"/>
              <w:rPr>
                <w:rFonts w:ascii="Arial" w:eastAsia="Yu Mincho" w:hAnsi="Arial" w:cs="Arial"/>
                <w:b/>
                <w:bCs/>
                <w:color w:val="595959" w:themeColor="text1" w:themeTint="A6"/>
                <w:sz w:val="20"/>
                <w:szCs w:val="20"/>
              </w:rPr>
            </w:pPr>
            <w:r w:rsidRPr="006F4D16">
              <w:rPr>
                <w:rFonts w:ascii="Arial" w:eastAsia="Yu Mincho" w:hAnsi="Arial" w:cs="Arial"/>
                <w:b/>
                <w:bCs/>
                <w:color w:val="595959" w:themeColor="text1" w:themeTint="A6"/>
                <w:sz w:val="20"/>
                <w:szCs w:val="20"/>
              </w:rPr>
              <w:lastRenderedPageBreak/>
              <w:t>VPĮ 46 straipsnio 3 dalis</w:t>
            </w:r>
          </w:p>
          <w:p w14:paraId="3AF94B69" w14:textId="77777777" w:rsidR="009A3E72" w:rsidRPr="006F4D16" w:rsidRDefault="009A3E72" w:rsidP="005B6F68">
            <w:pPr>
              <w:pStyle w:val="NoSpacing"/>
              <w:spacing w:line="276" w:lineRule="auto"/>
              <w:rPr>
                <w:rFonts w:ascii="Arial" w:eastAsia="Arial" w:hAnsi="Arial" w:cs="Arial"/>
                <w:color w:val="595959" w:themeColor="text1" w:themeTint="A6"/>
                <w:sz w:val="20"/>
                <w:szCs w:val="20"/>
              </w:rPr>
            </w:pPr>
          </w:p>
          <w:p w14:paraId="08CEBB83" w14:textId="77777777" w:rsidR="009A3E72" w:rsidRPr="006F4D16" w:rsidRDefault="009A3E72" w:rsidP="005B6F68">
            <w:pPr>
              <w:spacing w:line="276" w:lineRule="auto"/>
              <w:jc w:val="both"/>
              <w:rPr>
                <w:rFonts w:ascii="Arial" w:hAnsi="Arial" w:cs="Arial"/>
                <w:color w:val="595959" w:themeColor="text1" w:themeTint="A6"/>
              </w:rPr>
            </w:pPr>
            <w:r w:rsidRPr="006F4D16">
              <w:rPr>
                <w:rFonts w:ascii="Arial" w:hAnsi="Arial" w:cs="Arial"/>
                <w:color w:val="595959" w:themeColor="text1" w:themeTint="A6"/>
              </w:rPr>
              <w:t>EBVPD III dalies B1 ir B2 punktai</w:t>
            </w:r>
          </w:p>
        </w:tc>
        <w:tc>
          <w:tcPr>
            <w:tcW w:w="3544" w:type="dxa"/>
          </w:tcPr>
          <w:p w14:paraId="7DFC4530" w14:textId="2B45B693" w:rsidR="009A3E72" w:rsidRPr="006F4D16" w:rsidRDefault="009A3E72" w:rsidP="005B6F68">
            <w:pPr>
              <w:spacing w:line="276" w:lineRule="auto"/>
              <w:jc w:val="both"/>
              <w:rPr>
                <w:rFonts w:ascii="Arial" w:hAnsi="Arial" w:cs="Arial"/>
                <w:color w:val="595959" w:themeColor="text1" w:themeTint="A6"/>
              </w:rPr>
            </w:pPr>
            <w:r w:rsidRPr="006F4D16">
              <w:rPr>
                <w:rFonts w:ascii="Arial" w:hAnsi="Arial" w:cs="Arial"/>
                <w:color w:val="595959" w:themeColor="text1" w:themeTint="A6"/>
              </w:rPr>
              <w:t>Dėl įsipareigojimų, susijusių su mokesčių mokėjimu (išskyrus socialinio draudimo įmokas), įvykdymo iš Lietuvoje įsteigtų subjektų prašoma:</w:t>
            </w:r>
          </w:p>
          <w:p w14:paraId="51F72FE8" w14:textId="77777777" w:rsidR="009A3E72" w:rsidRPr="006F4D16" w:rsidRDefault="009A3E72" w:rsidP="005B6F68">
            <w:pPr>
              <w:pStyle w:val="ListParagraph"/>
              <w:widowControl w:val="0"/>
              <w:numPr>
                <w:ilvl w:val="0"/>
                <w:numId w:val="19"/>
              </w:numPr>
              <w:autoSpaceDN w:val="0"/>
              <w:adjustRightInd w:val="0"/>
              <w:spacing w:after="150" w:line="276" w:lineRule="auto"/>
              <w:ind w:left="171" w:hanging="142"/>
              <w:contextualSpacing/>
              <w:jc w:val="both"/>
              <w:textAlignment w:val="baseline"/>
              <w:rPr>
                <w:rFonts w:ascii="Arial" w:hAnsi="Arial" w:cs="Arial"/>
                <w:color w:val="595959" w:themeColor="text1" w:themeTint="A6"/>
              </w:rPr>
            </w:pPr>
            <w:r w:rsidRPr="006F4D16">
              <w:rPr>
                <w:rFonts w:ascii="Arial" w:hAnsi="Arial" w:cs="Arial"/>
                <w:color w:val="595959" w:themeColor="text1" w:themeTint="A6"/>
              </w:rPr>
              <w:t>išrašo iš teismo sprendimo (jei toks yra) arba Valstybinės mokesčių inspekcijos prie Lietuvos Respublikos finansų ministerijos išduoto dokumento,</w:t>
            </w:r>
          </w:p>
          <w:p w14:paraId="12F5BFA9" w14:textId="77777777" w:rsidR="009A3E72" w:rsidRPr="006F4D16" w:rsidRDefault="009A3E72" w:rsidP="005B6F68">
            <w:pPr>
              <w:pStyle w:val="ListParagraph"/>
              <w:widowControl w:val="0"/>
              <w:numPr>
                <w:ilvl w:val="0"/>
                <w:numId w:val="19"/>
              </w:numPr>
              <w:autoSpaceDN w:val="0"/>
              <w:adjustRightInd w:val="0"/>
              <w:spacing w:after="150" w:line="276" w:lineRule="auto"/>
              <w:ind w:left="171" w:hanging="142"/>
              <w:contextualSpacing/>
              <w:jc w:val="both"/>
              <w:textAlignment w:val="baseline"/>
              <w:rPr>
                <w:rFonts w:ascii="Arial" w:hAnsi="Arial" w:cs="Arial"/>
                <w:color w:val="595959" w:themeColor="text1" w:themeTint="A6"/>
              </w:rPr>
            </w:pPr>
            <w:r w:rsidRPr="006F4D16">
              <w:rPr>
                <w:rFonts w:ascii="Arial" w:hAnsi="Arial" w:cs="Arial"/>
                <w:color w:val="595959" w:themeColor="text1" w:themeTint="A6"/>
              </w:rPr>
              <w:t xml:space="preserve">arba valstybės įmonės Registrų centro Lietuvos Respublikos Vyriausybės nustatyta tvarka išduoto dokumento, patvirtinančio jungtinius kompetentingų institucijų tvarkomus duomenis. </w:t>
            </w:r>
          </w:p>
          <w:p w14:paraId="78C66AD7" w14:textId="5216ACB9" w:rsidR="009A3E72" w:rsidRPr="006F4D16" w:rsidRDefault="009A3E72" w:rsidP="005B6F68">
            <w:pPr>
              <w:spacing w:line="276" w:lineRule="auto"/>
              <w:jc w:val="both"/>
              <w:rPr>
                <w:rFonts w:ascii="Arial" w:hAnsi="Arial" w:cs="Arial"/>
                <w:color w:val="595959" w:themeColor="text1" w:themeTint="A6"/>
              </w:rPr>
            </w:pPr>
            <w:r w:rsidRPr="006F4D16">
              <w:rPr>
                <w:rFonts w:ascii="Arial" w:hAnsi="Arial" w:cs="Arial"/>
                <w:color w:val="595959" w:themeColor="text1" w:themeTint="A6"/>
              </w:rPr>
              <w:lastRenderedPageBreak/>
              <w:t>Iš ne Lietuvoje įsteigtų subjektų</w:t>
            </w:r>
            <w:r w:rsidR="00AF44F8" w:rsidRPr="006F4D16">
              <w:rPr>
                <w:rFonts w:ascii="Arial" w:hAnsi="Arial" w:cs="Arial"/>
                <w:color w:val="595959" w:themeColor="text1" w:themeTint="A6"/>
              </w:rPr>
              <w:t xml:space="preserve"> </w:t>
            </w:r>
            <w:r w:rsidRPr="006F4D16">
              <w:rPr>
                <w:rFonts w:ascii="Arial" w:hAnsi="Arial" w:cs="Arial"/>
                <w:color w:val="595959" w:themeColor="text1" w:themeTint="A6"/>
              </w:rPr>
              <w:t>reikalaujama:</w:t>
            </w:r>
          </w:p>
          <w:p w14:paraId="6EFDC000" w14:textId="77777777" w:rsidR="009A3E72" w:rsidRPr="006F4D16" w:rsidRDefault="009A3E72" w:rsidP="005B6F68">
            <w:pPr>
              <w:pStyle w:val="ListParagraph"/>
              <w:widowControl w:val="0"/>
              <w:numPr>
                <w:ilvl w:val="0"/>
                <w:numId w:val="19"/>
              </w:numPr>
              <w:autoSpaceDN w:val="0"/>
              <w:adjustRightInd w:val="0"/>
              <w:spacing w:after="150" w:line="276" w:lineRule="auto"/>
              <w:ind w:left="171" w:hanging="142"/>
              <w:contextualSpacing/>
              <w:jc w:val="both"/>
              <w:textAlignment w:val="baseline"/>
              <w:rPr>
                <w:rFonts w:ascii="Arial" w:hAnsi="Arial" w:cs="Arial"/>
                <w:color w:val="595959" w:themeColor="text1" w:themeTint="A6"/>
              </w:rPr>
            </w:pPr>
            <w:r w:rsidRPr="006F4D16">
              <w:rPr>
                <w:rFonts w:ascii="Arial" w:hAnsi="Arial" w:cs="Arial"/>
                <w:color w:val="595959" w:themeColor="text1" w:themeTint="A6"/>
              </w:rPr>
              <w:t>atitinkamos užsienio šalies institucijos dokumento.</w:t>
            </w:r>
          </w:p>
          <w:p w14:paraId="17BBB09F" w14:textId="77777777" w:rsidR="009A3E72" w:rsidRPr="006F4D16" w:rsidRDefault="009A3E72" w:rsidP="005B6F68">
            <w:pPr>
              <w:spacing w:line="276" w:lineRule="auto"/>
              <w:jc w:val="both"/>
              <w:rPr>
                <w:rFonts w:ascii="Arial" w:hAnsi="Arial" w:cs="Arial"/>
                <w:color w:val="595959" w:themeColor="text1" w:themeTint="A6"/>
                <w:bdr w:val="nil"/>
                <w:lang w:eastAsia="en-GB"/>
              </w:rPr>
            </w:pPr>
            <w:r w:rsidRPr="006F4D16">
              <w:rPr>
                <w:rFonts w:ascii="Arial" w:hAnsi="Arial" w:cs="Arial"/>
                <w:color w:val="595959" w:themeColor="text1" w:themeTint="A6"/>
                <w:bdr w:val="nil"/>
                <w:lang w:eastAsia="en-GB"/>
              </w:rPr>
              <w:t>Jeigu teikėjas negali pateikti nurodytų dokumentų, įrodančių, kad nėra pašalinimo pagrindų, numatytų VPĮ 46 straipsnio 3 dalyje, nes valstybėje narėje ar atitinkamoje šalyje tokie dokumentai neišduodami arba toje šalyje išduodami dokumentai neapima visų VPĮ 46 straipsnio 3 dalyje keliamų klausimų, jie gali būti pakeisti:</w:t>
            </w:r>
          </w:p>
          <w:p w14:paraId="1673778A" w14:textId="77777777" w:rsidR="009A3E72" w:rsidRPr="006F4D16" w:rsidRDefault="009A3E72" w:rsidP="005B6F68">
            <w:pPr>
              <w:spacing w:line="276" w:lineRule="auto"/>
              <w:jc w:val="both"/>
              <w:rPr>
                <w:rFonts w:ascii="Arial" w:hAnsi="Arial" w:cs="Arial"/>
                <w:color w:val="595959" w:themeColor="text1" w:themeTint="A6"/>
                <w:bdr w:val="nil"/>
                <w:lang w:eastAsia="en-GB"/>
              </w:rPr>
            </w:pPr>
            <w:r w:rsidRPr="006F4D16">
              <w:rPr>
                <w:rFonts w:ascii="Arial" w:hAnsi="Arial" w:cs="Arial"/>
                <w:color w:val="595959" w:themeColor="text1" w:themeTint="A6"/>
                <w:bdr w:val="nil"/>
                <w:lang w:eastAsia="en-GB"/>
              </w:rPr>
              <w:t>1) priesaikos deklaracija;</w:t>
            </w:r>
          </w:p>
          <w:p w14:paraId="66BDB050" w14:textId="77777777" w:rsidR="009A3E72" w:rsidRPr="006F4D16" w:rsidRDefault="009A3E72" w:rsidP="005B6F68">
            <w:pPr>
              <w:spacing w:line="276" w:lineRule="auto"/>
              <w:jc w:val="both"/>
              <w:rPr>
                <w:rFonts w:ascii="Arial" w:hAnsi="Arial" w:cs="Arial"/>
                <w:color w:val="595959" w:themeColor="text1" w:themeTint="A6"/>
                <w:bdr w:val="nil"/>
                <w:lang w:eastAsia="en-GB"/>
              </w:rPr>
            </w:pPr>
            <w:r w:rsidRPr="006F4D16">
              <w:rPr>
                <w:rFonts w:ascii="Arial" w:hAnsi="Arial" w:cs="Arial"/>
                <w:color w:val="595959" w:themeColor="text1" w:themeTint="A6"/>
                <w:bdr w:val="nil"/>
                <w:lang w:eastAsia="en-GB"/>
              </w:rPr>
              <w:t>2) oficialia teikėjo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621DC55" w14:textId="4A132260" w:rsidR="009A3E72" w:rsidRPr="006F4D16" w:rsidRDefault="009A3E72" w:rsidP="005B6F68">
            <w:pPr>
              <w:spacing w:line="276" w:lineRule="auto"/>
              <w:jc w:val="both"/>
              <w:rPr>
                <w:rFonts w:ascii="Arial" w:hAnsi="Arial" w:cs="Arial"/>
                <w:color w:val="595959" w:themeColor="text1" w:themeTint="A6"/>
              </w:rPr>
            </w:pPr>
            <w:r w:rsidRPr="006F4D16">
              <w:rPr>
                <w:rFonts w:ascii="Arial" w:hAnsi="Arial" w:cs="Arial"/>
                <w:color w:val="595959" w:themeColor="text1" w:themeTint="A6"/>
              </w:rPr>
              <w:t xml:space="preserve">Nurodyti dokumentai turi būti išduoti ne anksčiau kaip 120  dienų iki </w:t>
            </w:r>
            <w:r w:rsidR="009D31E1" w:rsidRPr="006F4D16">
              <w:rPr>
                <w:rFonts w:ascii="Arial" w:hAnsi="Arial" w:cs="Arial"/>
                <w:color w:val="595959" w:themeColor="text1" w:themeTint="A6"/>
              </w:rPr>
              <w:t xml:space="preserve"> </w:t>
            </w:r>
            <w:r w:rsidRPr="006F4D16">
              <w:rPr>
                <w:rFonts w:ascii="Arial" w:hAnsi="Arial" w:cs="Arial"/>
                <w:color w:val="595959" w:themeColor="text1" w:themeTint="A6"/>
              </w:rPr>
              <w:t>paraiškos pateikimo dienos.</w:t>
            </w:r>
          </w:p>
          <w:p w14:paraId="2C0E789B" w14:textId="77777777" w:rsidR="009A3E72" w:rsidRPr="006F4D16" w:rsidRDefault="009A3E72" w:rsidP="005B6F68">
            <w:pPr>
              <w:spacing w:line="276" w:lineRule="auto"/>
              <w:jc w:val="both"/>
              <w:rPr>
                <w:rFonts w:ascii="Arial" w:hAnsi="Arial" w:cs="Arial"/>
                <w:color w:val="595959" w:themeColor="text1" w:themeTint="A6"/>
              </w:rPr>
            </w:pPr>
            <w:r w:rsidRPr="006F4D16">
              <w:rPr>
                <w:rFonts w:ascii="Arial" w:hAnsi="Arial" w:cs="Arial"/>
                <w:color w:val="595959" w:themeColor="text1" w:themeTint="A6"/>
              </w:rPr>
              <w:t>Pateikiamas skenuotas dokumentas elektroninėje formoje.</w:t>
            </w:r>
          </w:p>
          <w:p w14:paraId="42358FFA" w14:textId="77777777" w:rsidR="009A3E72" w:rsidRPr="006F4D16" w:rsidRDefault="009A3E72" w:rsidP="005B6F68">
            <w:pPr>
              <w:spacing w:line="276" w:lineRule="auto"/>
              <w:jc w:val="both"/>
              <w:rPr>
                <w:rFonts w:ascii="Arial" w:hAnsi="Arial" w:cs="Arial"/>
                <w:color w:val="595959" w:themeColor="text1" w:themeTint="A6"/>
              </w:rPr>
            </w:pPr>
            <w:r w:rsidRPr="006F4D16">
              <w:rPr>
                <w:rFonts w:ascii="Arial" w:hAnsi="Arial" w:cs="Arial"/>
                <w:color w:val="595959" w:themeColor="text1" w:themeTint="A6"/>
              </w:rPr>
              <w:t>Jei dokumentas išduotas anksčiau, tačiau jame nurodytas galiojimo terminas ilgesnis nei paraiškų pateikimo terminas, toks dokumentas jo galiojimo laikotarpiu yra priimtinas.</w:t>
            </w:r>
          </w:p>
          <w:p w14:paraId="1BE1301B" w14:textId="77777777" w:rsidR="009A3E72" w:rsidRPr="006F4D16" w:rsidRDefault="009A3E72" w:rsidP="005B6F68">
            <w:pPr>
              <w:spacing w:line="276" w:lineRule="auto"/>
              <w:jc w:val="both"/>
              <w:rPr>
                <w:rFonts w:ascii="Arial" w:hAnsi="Arial" w:cs="Arial"/>
                <w:color w:val="595959" w:themeColor="text1" w:themeTint="A6"/>
              </w:rPr>
            </w:pPr>
            <w:r w:rsidRPr="006F4D16">
              <w:rPr>
                <w:rFonts w:ascii="Arial" w:hAnsi="Arial" w:cs="Arial"/>
                <w:color w:val="595959" w:themeColor="text1" w:themeTint="A6"/>
              </w:rPr>
              <w:t>Dėl įsipareigojimų, susijusių su socialinio draudimo įmokų mokėjimu, įvykdymo iš Lietuvoje įsteigtų subjektų prašoma:</w:t>
            </w:r>
          </w:p>
          <w:p w14:paraId="6F6C026C" w14:textId="31092ED4" w:rsidR="004730C6" w:rsidRPr="006F4D16" w:rsidRDefault="009A3E72" w:rsidP="005B6F68">
            <w:pPr>
              <w:spacing w:line="276" w:lineRule="auto"/>
              <w:jc w:val="both"/>
              <w:rPr>
                <w:rFonts w:ascii="Arial" w:hAnsi="Arial" w:cs="Arial"/>
                <w:color w:val="595959" w:themeColor="text1" w:themeTint="A6"/>
              </w:rPr>
            </w:pPr>
            <w:r w:rsidRPr="006F4D16">
              <w:rPr>
                <w:rFonts w:ascii="Arial" w:hAnsi="Arial" w:cs="Arial"/>
                <w:color w:val="595959" w:themeColor="text1" w:themeTint="A6"/>
              </w:rPr>
              <w:t>2.1. jeigu tiekėjas yra juridinis asmuo, registruotas Lietuvos Respublikoje, iš jo nereikalaujama pateikti jokių šį reikalavimą įrodančių dokumentų. CPO LT pati patikrins šiuos duomenis  nacionalinėje duomenų bazėje, adresu</w:t>
            </w:r>
            <w:r w:rsidR="00E61BD7" w:rsidRPr="006F4D16">
              <w:rPr>
                <w:rFonts w:ascii="Arial" w:hAnsi="Arial" w:cs="Arial"/>
                <w:color w:val="595959" w:themeColor="text1" w:themeTint="A6"/>
              </w:rPr>
              <w:t>:</w:t>
            </w:r>
          </w:p>
          <w:p w14:paraId="28FF3DD2" w14:textId="497DA257" w:rsidR="009A3E72" w:rsidRPr="006F4D16" w:rsidRDefault="002D5C58" w:rsidP="005B6F68">
            <w:pPr>
              <w:spacing w:line="276" w:lineRule="auto"/>
              <w:jc w:val="both"/>
              <w:rPr>
                <w:rFonts w:ascii="Arial" w:hAnsi="Arial" w:cs="Arial"/>
                <w:color w:val="595959" w:themeColor="text1" w:themeTint="A6"/>
              </w:rPr>
            </w:pPr>
            <w:hyperlink r:id="rId21" w:history="1">
              <w:r w:rsidRPr="006F4D16">
                <w:rPr>
                  <w:rStyle w:val="Hyperlink"/>
                  <w:rFonts w:ascii="Arial" w:hAnsi="Arial" w:cs="Arial"/>
                  <w:color w:val="595959" w:themeColor="text1" w:themeTint="A6"/>
                </w:rPr>
                <w:t>https://draudejai.sodra.lt/draudeju_viesi_duomenys/</w:t>
              </w:r>
            </w:hyperlink>
            <w:r w:rsidRPr="006F4D16">
              <w:rPr>
                <w:rFonts w:ascii="Arial" w:hAnsi="Arial" w:cs="Arial"/>
                <w:color w:val="595959" w:themeColor="text1" w:themeTint="A6"/>
              </w:rPr>
              <w:t xml:space="preserve"> .</w:t>
            </w:r>
            <w:r w:rsidR="009A3E72" w:rsidRPr="006F4D16">
              <w:rPr>
                <w:rFonts w:ascii="Arial" w:hAnsi="Arial" w:cs="Arial"/>
                <w:color w:val="595959" w:themeColor="text1" w:themeTint="A6"/>
              </w:rPr>
              <w:t xml:space="preserve"> </w:t>
            </w:r>
          </w:p>
          <w:p w14:paraId="62F37C1A" w14:textId="77777777" w:rsidR="009A3E72" w:rsidRPr="006F4D16" w:rsidRDefault="009A3E72" w:rsidP="005B6F68">
            <w:pPr>
              <w:spacing w:line="276" w:lineRule="auto"/>
              <w:jc w:val="both"/>
              <w:rPr>
                <w:rFonts w:ascii="Arial" w:hAnsi="Arial" w:cs="Arial"/>
                <w:color w:val="595959" w:themeColor="text1" w:themeTint="A6"/>
              </w:rPr>
            </w:pPr>
            <w:r w:rsidRPr="006F4D16">
              <w:rPr>
                <w:rFonts w:ascii="Arial" w:hAnsi="Arial" w:cs="Arial"/>
                <w:color w:val="595959" w:themeColor="text1" w:themeTint="A6"/>
              </w:rPr>
              <w:t xml:space="preserve">Jeigu dėl Valstybinio socialinio draudimo fondo valdybos (toliau - „Sodra“) informacinės sistemos techninių trikdžių CPO LT neturės galimybės patikrinti neatlygintinai prieinamų duomenų apie tiekėją </w:t>
            </w:r>
            <w:r w:rsidRPr="006F4D16">
              <w:rPr>
                <w:rFonts w:ascii="Arial" w:hAnsi="Arial" w:cs="Arial"/>
                <w:color w:val="595959" w:themeColor="text1" w:themeTint="A6"/>
              </w:rPr>
              <w:lastRenderedPageBreak/>
              <w:t>(juridinį asmenį), CPO LT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1ECD0FB" w14:textId="77777777" w:rsidR="009A3E72" w:rsidRPr="006F4D16" w:rsidRDefault="009A3E72" w:rsidP="005B6F68">
            <w:pPr>
              <w:spacing w:line="276" w:lineRule="auto"/>
              <w:jc w:val="both"/>
              <w:rPr>
                <w:rFonts w:ascii="Arial" w:hAnsi="Arial" w:cs="Arial"/>
                <w:color w:val="595959" w:themeColor="text1" w:themeTint="A6"/>
              </w:rPr>
            </w:pPr>
            <w:r w:rsidRPr="006F4D16">
              <w:rPr>
                <w:rFonts w:ascii="Arial" w:hAnsi="Arial" w:cs="Arial"/>
                <w:color w:val="595959" w:themeColor="text1" w:themeTint="A6"/>
              </w:rPr>
              <w:t>Pateikiamas skenuotas dokumentas elektroninėje formoje.</w:t>
            </w:r>
          </w:p>
          <w:p w14:paraId="6519F75C" w14:textId="77777777" w:rsidR="009A3E72" w:rsidRPr="006F4D16" w:rsidRDefault="009A3E72" w:rsidP="005B6F68">
            <w:pPr>
              <w:pStyle w:val="NoSpacing"/>
              <w:spacing w:line="276" w:lineRule="auto"/>
              <w:jc w:val="both"/>
              <w:rPr>
                <w:rFonts w:ascii="Arial" w:hAnsi="Arial" w:cs="Arial"/>
                <w:color w:val="595959" w:themeColor="text1" w:themeTint="A6"/>
                <w:sz w:val="20"/>
                <w:szCs w:val="20"/>
              </w:rPr>
            </w:pPr>
            <w:r w:rsidRPr="006F4D16">
              <w:rPr>
                <w:rFonts w:ascii="Arial" w:hAnsi="Arial" w:cs="Arial"/>
                <w:color w:val="595959" w:themeColor="text1" w:themeTint="A6"/>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0337DE2" w14:textId="77777777" w:rsidR="009A3E72" w:rsidRPr="006F4D16" w:rsidRDefault="009A3E72" w:rsidP="005B6F68">
            <w:pPr>
              <w:spacing w:line="276" w:lineRule="auto"/>
              <w:jc w:val="both"/>
              <w:rPr>
                <w:rFonts w:ascii="Arial" w:hAnsi="Arial" w:cs="Arial"/>
                <w:color w:val="595959" w:themeColor="text1" w:themeTint="A6"/>
              </w:rPr>
            </w:pPr>
          </w:p>
          <w:p w14:paraId="42710B70" w14:textId="2C7A024F" w:rsidR="009A3E72" w:rsidRPr="006F4D16" w:rsidRDefault="009A3E72" w:rsidP="005B6F68">
            <w:pPr>
              <w:spacing w:line="276" w:lineRule="auto"/>
              <w:jc w:val="both"/>
              <w:rPr>
                <w:rFonts w:ascii="Arial" w:hAnsi="Arial" w:cs="Arial"/>
                <w:color w:val="595959" w:themeColor="text1" w:themeTint="A6"/>
              </w:rPr>
            </w:pPr>
            <w:r w:rsidRPr="006F4D16">
              <w:rPr>
                <w:rFonts w:ascii="Arial" w:hAnsi="Arial" w:cs="Arial"/>
                <w:color w:val="595959" w:themeColor="text1" w:themeTint="A6"/>
              </w:rPr>
              <w:t>Iš ne Lietuvoje įsteigtų subjektų reikalaujama:</w:t>
            </w:r>
          </w:p>
          <w:p w14:paraId="05D09458" w14:textId="77777777" w:rsidR="009A3E72" w:rsidRPr="006F4D16" w:rsidRDefault="009A3E72" w:rsidP="005B6F68">
            <w:pPr>
              <w:pStyle w:val="ListParagraph"/>
              <w:widowControl w:val="0"/>
              <w:numPr>
                <w:ilvl w:val="0"/>
                <w:numId w:val="19"/>
              </w:numPr>
              <w:autoSpaceDN w:val="0"/>
              <w:adjustRightInd w:val="0"/>
              <w:spacing w:after="150" w:line="276" w:lineRule="auto"/>
              <w:ind w:left="171" w:hanging="142"/>
              <w:contextualSpacing/>
              <w:jc w:val="both"/>
              <w:textAlignment w:val="baseline"/>
              <w:rPr>
                <w:rFonts w:ascii="Arial" w:hAnsi="Arial" w:cs="Arial"/>
                <w:color w:val="595959" w:themeColor="text1" w:themeTint="A6"/>
              </w:rPr>
            </w:pPr>
            <w:r w:rsidRPr="006F4D16">
              <w:rPr>
                <w:rFonts w:ascii="Arial" w:hAnsi="Arial" w:cs="Arial"/>
                <w:color w:val="595959" w:themeColor="text1" w:themeTint="A6"/>
              </w:rPr>
              <w:t>atitinkamos užsienio šalies institucijos dokumento.</w:t>
            </w:r>
          </w:p>
          <w:p w14:paraId="2DD7A07A" w14:textId="77777777" w:rsidR="009A3E72" w:rsidRPr="006F4D16" w:rsidRDefault="009A3E72" w:rsidP="005B6F68">
            <w:pPr>
              <w:spacing w:line="276" w:lineRule="auto"/>
              <w:jc w:val="both"/>
              <w:rPr>
                <w:rFonts w:ascii="Arial" w:hAnsi="Arial" w:cs="Arial"/>
                <w:color w:val="595959" w:themeColor="text1" w:themeTint="A6"/>
                <w:bdr w:val="nil"/>
                <w:lang w:eastAsia="en-GB"/>
              </w:rPr>
            </w:pPr>
            <w:r w:rsidRPr="006F4D16">
              <w:rPr>
                <w:rFonts w:ascii="Arial" w:hAnsi="Arial" w:cs="Arial"/>
                <w:color w:val="595959" w:themeColor="text1" w:themeTint="A6"/>
                <w:bdr w:val="nil"/>
                <w:lang w:eastAsia="en-GB"/>
              </w:rPr>
              <w:t>Jeigu teikėjas negali pateikti nurodytų dokumentų, įrodančių, kad nėra pašalinimo pagrindų, numatytų VPĮ 46 straipsnio 3 dalyje, nes valstybėje narėje ar atitinkamoje šalyje tokie dokumentai neišduodami arba toje šalyje išduodami dokumentai neapima visų VPĮ 46 straipsnio 3 dalyje keliamų klausimų, jie gali būti pakeisti:</w:t>
            </w:r>
          </w:p>
          <w:p w14:paraId="44343E1D" w14:textId="77777777" w:rsidR="009A3E72" w:rsidRPr="006F4D16" w:rsidRDefault="009A3E72" w:rsidP="005B6F68">
            <w:pPr>
              <w:spacing w:line="276" w:lineRule="auto"/>
              <w:jc w:val="both"/>
              <w:rPr>
                <w:rFonts w:ascii="Arial" w:hAnsi="Arial" w:cs="Arial"/>
                <w:color w:val="595959" w:themeColor="text1" w:themeTint="A6"/>
                <w:bdr w:val="nil"/>
                <w:lang w:eastAsia="en-GB"/>
              </w:rPr>
            </w:pPr>
            <w:r w:rsidRPr="006F4D16">
              <w:rPr>
                <w:rFonts w:ascii="Arial" w:hAnsi="Arial" w:cs="Arial"/>
                <w:color w:val="595959" w:themeColor="text1" w:themeTint="A6"/>
                <w:bdr w:val="nil"/>
                <w:lang w:eastAsia="en-GB"/>
              </w:rPr>
              <w:t>1) priesaikos deklaracija;</w:t>
            </w:r>
          </w:p>
          <w:p w14:paraId="233FB78D" w14:textId="77777777" w:rsidR="009A3E72" w:rsidRPr="006F4D16" w:rsidRDefault="009A3E72" w:rsidP="005B6F68">
            <w:pPr>
              <w:spacing w:line="276" w:lineRule="auto"/>
              <w:jc w:val="both"/>
              <w:rPr>
                <w:rFonts w:ascii="Arial" w:hAnsi="Arial" w:cs="Arial"/>
                <w:color w:val="595959" w:themeColor="text1" w:themeTint="A6"/>
                <w:bdr w:val="nil"/>
                <w:lang w:eastAsia="en-GB"/>
              </w:rPr>
            </w:pPr>
            <w:r w:rsidRPr="006F4D16">
              <w:rPr>
                <w:rFonts w:ascii="Arial" w:hAnsi="Arial" w:cs="Arial"/>
                <w:color w:val="595959" w:themeColor="text1" w:themeTint="A6"/>
                <w:bdr w:val="nil"/>
                <w:lang w:eastAsia="en-GB"/>
              </w:rPr>
              <w:t>2) oficialia teikėjo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E716DF8" w14:textId="18F90611" w:rsidR="009A3E72" w:rsidRPr="006F4D16" w:rsidRDefault="009A3E72" w:rsidP="005B6F68">
            <w:pPr>
              <w:spacing w:line="276" w:lineRule="auto"/>
              <w:jc w:val="both"/>
              <w:rPr>
                <w:rFonts w:ascii="Arial" w:hAnsi="Arial" w:cs="Arial"/>
                <w:color w:val="595959" w:themeColor="text1" w:themeTint="A6"/>
              </w:rPr>
            </w:pPr>
            <w:r w:rsidRPr="006F4D16">
              <w:rPr>
                <w:rFonts w:ascii="Arial" w:hAnsi="Arial" w:cs="Arial"/>
                <w:bCs/>
                <w:color w:val="595959" w:themeColor="text1" w:themeTint="A6"/>
              </w:rPr>
              <w:t>Nurodyti dokumentai turi būti išduoti</w:t>
            </w:r>
            <w:r w:rsidRPr="006F4D16">
              <w:rPr>
                <w:rFonts w:ascii="Arial" w:hAnsi="Arial" w:cs="Arial"/>
                <w:color w:val="595959" w:themeColor="text1" w:themeTint="A6"/>
              </w:rPr>
              <w:t xml:space="preserve"> ne anksčiau kaip 120  dienų iki paraiškos pateikimo dienos.</w:t>
            </w:r>
          </w:p>
          <w:p w14:paraId="4094A374" w14:textId="77777777" w:rsidR="009A3E72" w:rsidRPr="006F4D16" w:rsidRDefault="009A3E72" w:rsidP="005B6F68">
            <w:pPr>
              <w:spacing w:line="276" w:lineRule="auto"/>
              <w:jc w:val="both"/>
              <w:rPr>
                <w:rFonts w:ascii="Arial" w:hAnsi="Arial" w:cs="Arial"/>
                <w:color w:val="595959" w:themeColor="text1" w:themeTint="A6"/>
              </w:rPr>
            </w:pPr>
            <w:r w:rsidRPr="006F4D16">
              <w:rPr>
                <w:rFonts w:ascii="Arial" w:hAnsi="Arial" w:cs="Arial"/>
                <w:color w:val="595959" w:themeColor="text1" w:themeTint="A6"/>
              </w:rPr>
              <w:lastRenderedPageBreak/>
              <w:t>Pateikiamas skenuotas dokumentas elektroninėje formoje.</w:t>
            </w:r>
          </w:p>
          <w:p w14:paraId="214F633F" w14:textId="77777777" w:rsidR="009A3E72" w:rsidRPr="006F4D16" w:rsidRDefault="009A3E72" w:rsidP="005B6F68">
            <w:pPr>
              <w:spacing w:line="276" w:lineRule="auto"/>
              <w:jc w:val="both"/>
              <w:rPr>
                <w:rFonts w:ascii="Arial" w:hAnsi="Arial" w:cs="Arial"/>
                <w:color w:val="595959" w:themeColor="text1" w:themeTint="A6"/>
                <w:bdr w:val="nil"/>
                <w:lang w:eastAsia="en-GB"/>
              </w:rPr>
            </w:pPr>
            <w:r w:rsidRPr="006F4D16">
              <w:rPr>
                <w:rFonts w:ascii="Arial" w:hAnsi="Arial" w:cs="Arial"/>
                <w:color w:val="595959" w:themeColor="text1" w:themeTint="A6"/>
                <w:bdr w:val="nil"/>
                <w:lang w:eastAsia="en-GB"/>
              </w:rPr>
              <w:t>Jei dokumentas išduotas anksčiau, tačiau jame nurodytas galiojimo terminas ilgesnis nei paraiškų pateikimo terminas, toks dokumentas jo galiojimo laikotarpiu yra priimtinas.</w:t>
            </w:r>
          </w:p>
        </w:tc>
      </w:tr>
      <w:tr w:rsidR="00170CA9" w:rsidRPr="006F4D16" w14:paraId="04D8A6FD" w14:textId="77777777" w:rsidTr="00B01CF5">
        <w:tc>
          <w:tcPr>
            <w:tcW w:w="604" w:type="dxa"/>
          </w:tcPr>
          <w:p w14:paraId="796B9224" w14:textId="2C72A3F0" w:rsidR="00170CA9" w:rsidRPr="006F4D16" w:rsidRDefault="00170CA9" w:rsidP="005B6F68">
            <w:pPr>
              <w:spacing w:line="276" w:lineRule="auto"/>
              <w:jc w:val="both"/>
              <w:rPr>
                <w:rFonts w:ascii="Arial" w:hAnsi="Arial" w:cs="Arial"/>
                <w:color w:val="595959" w:themeColor="text1" w:themeTint="A6"/>
              </w:rPr>
            </w:pPr>
            <w:r w:rsidRPr="006F4D16">
              <w:rPr>
                <w:rFonts w:ascii="Arial" w:hAnsi="Arial" w:cs="Arial"/>
                <w:color w:val="595959" w:themeColor="text1" w:themeTint="A6"/>
              </w:rPr>
              <w:lastRenderedPageBreak/>
              <w:t>3.</w:t>
            </w:r>
          </w:p>
        </w:tc>
        <w:tc>
          <w:tcPr>
            <w:tcW w:w="3753" w:type="dxa"/>
          </w:tcPr>
          <w:p w14:paraId="2ED27713" w14:textId="544A2B00" w:rsidR="00170CA9" w:rsidRPr="006F4D16" w:rsidRDefault="00170CA9" w:rsidP="005B6F68">
            <w:pPr>
              <w:pStyle w:val="NoSpacing"/>
              <w:spacing w:line="276" w:lineRule="auto"/>
              <w:jc w:val="both"/>
              <w:rPr>
                <w:rFonts w:ascii="Arial" w:hAnsi="Arial" w:cs="Arial"/>
                <w:color w:val="595959" w:themeColor="text1" w:themeTint="A6"/>
                <w:sz w:val="20"/>
                <w:szCs w:val="20"/>
              </w:rPr>
            </w:pPr>
            <w:r w:rsidRPr="006F4D16">
              <w:rPr>
                <w:rFonts w:ascii="Arial" w:eastAsia="Calibri" w:hAnsi="Arial" w:cs="Arial"/>
                <w:color w:val="595959" w:themeColor="text1" w:themeTint="A6"/>
                <w:sz w:val="20"/>
                <w:szCs w:val="20"/>
                <w:lang w:eastAsia="en-US"/>
              </w:rPr>
              <w:t>Tiekėjas šalinamas iš pirkimo procedūrų, jei tiekėjas yra neatlikęs jam paskirtos baudžiamojo poveikio priemonės – uždraudimo juridiniam asmeniui dalyvauti viešuosiuose pirkimuose.</w:t>
            </w:r>
          </w:p>
        </w:tc>
        <w:tc>
          <w:tcPr>
            <w:tcW w:w="1909" w:type="dxa"/>
          </w:tcPr>
          <w:p w14:paraId="473B2E70" w14:textId="77777777" w:rsidR="00170CA9" w:rsidRPr="006F4D16" w:rsidRDefault="00170CA9" w:rsidP="005B6F68">
            <w:pPr>
              <w:spacing w:line="276" w:lineRule="auto"/>
              <w:jc w:val="both"/>
              <w:rPr>
                <w:rFonts w:ascii="Arial" w:hAnsi="Arial" w:cs="Arial"/>
                <w:color w:val="595959" w:themeColor="text1" w:themeTint="A6"/>
              </w:rPr>
            </w:pPr>
            <w:r w:rsidRPr="006F4D16">
              <w:rPr>
                <w:rFonts w:ascii="Arial" w:hAnsi="Arial" w:cs="Arial"/>
                <w:b/>
                <w:bCs/>
                <w:color w:val="595959" w:themeColor="text1" w:themeTint="A6"/>
              </w:rPr>
              <w:t>VPĮ 46 straipsnio 2</w:t>
            </w:r>
            <w:r w:rsidRPr="006F4D16">
              <w:rPr>
                <w:rFonts w:ascii="Arial" w:hAnsi="Arial" w:cs="Arial"/>
                <w:b/>
                <w:bCs/>
                <w:color w:val="595959" w:themeColor="text1" w:themeTint="A6"/>
                <w:vertAlign w:val="superscript"/>
              </w:rPr>
              <w:t>1</w:t>
            </w:r>
            <w:r w:rsidRPr="006F4D16">
              <w:rPr>
                <w:rFonts w:ascii="Arial" w:hAnsi="Arial" w:cs="Arial"/>
                <w:b/>
                <w:bCs/>
                <w:color w:val="595959" w:themeColor="text1" w:themeTint="A6"/>
              </w:rPr>
              <w:t xml:space="preserve"> dalis</w:t>
            </w:r>
            <w:r w:rsidRPr="006F4D16">
              <w:rPr>
                <w:rFonts w:ascii="Arial" w:hAnsi="Arial" w:cs="Arial"/>
                <w:color w:val="595959" w:themeColor="text1" w:themeTint="A6"/>
              </w:rPr>
              <w:t xml:space="preserve"> </w:t>
            </w:r>
          </w:p>
          <w:p w14:paraId="7638DCAA" w14:textId="77777777" w:rsidR="008D10A5" w:rsidRPr="006F4D16" w:rsidRDefault="008D10A5" w:rsidP="005B6F68">
            <w:pPr>
              <w:spacing w:line="276" w:lineRule="auto"/>
              <w:jc w:val="both"/>
              <w:rPr>
                <w:rFonts w:ascii="Arial" w:hAnsi="Arial" w:cs="Arial"/>
                <w:color w:val="595959" w:themeColor="text1" w:themeTint="A6"/>
              </w:rPr>
            </w:pPr>
          </w:p>
          <w:p w14:paraId="5B2EE174" w14:textId="44715E85" w:rsidR="00170CA9" w:rsidRPr="006F4D16" w:rsidRDefault="00170CA9" w:rsidP="005B6F68">
            <w:pPr>
              <w:pStyle w:val="NoSpacing"/>
              <w:spacing w:line="276" w:lineRule="auto"/>
              <w:jc w:val="both"/>
              <w:rPr>
                <w:rFonts w:ascii="Arial" w:eastAsia="Yu Mincho" w:hAnsi="Arial" w:cs="Arial"/>
                <w:b/>
                <w:bCs/>
                <w:color w:val="595959" w:themeColor="text1" w:themeTint="A6"/>
                <w:sz w:val="20"/>
                <w:szCs w:val="20"/>
              </w:rPr>
            </w:pPr>
            <w:r w:rsidRPr="006F4D16">
              <w:rPr>
                <w:rFonts w:ascii="Arial" w:eastAsia="Calibri" w:hAnsi="Arial" w:cs="Arial"/>
                <w:color w:val="595959" w:themeColor="text1" w:themeTint="A6"/>
                <w:sz w:val="20"/>
                <w:szCs w:val="20"/>
                <w:lang w:eastAsia="en-US"/>
              </w:rPr>
              <w:t>EBVPD III dalies D2 punktas</w:t>
            </w:r>
          </w:p>
        </w:tc>
        <w:tc>
          <w:tcPr>
            <w:tcW w:w="3544" w:type="dxa"/>
          </w:tcPr>
          <w:p w14:paraId="123D8AA1" w14:textId="77777777" w:rsidR="00170CA9" w:rsidRPr="006F4D16" w:rsidRDefault="00170CA9" w:rsidP="005B6F68">
            <w:pPr>
              <w:spacing w:line="276" w:lineRule="auto"/>
              <w:jc w:val="both"/>
              <w:rPr>
                <w:rFonts w:ascii="Arial" w:hAnsi="Arial" w:cs="Arial"/>
                <w:color w:val="595959" w:themeColor="text1" w:themeTint="A6"/>
              </w:rPr>
            </w:pPr>
            <w:r w:rsidRPr="006F4D16">
              <w:rPr>
                <w:rFonts w:ascii="Arial" w:hAnsi="Arial" w:cs="Arial"/>
                <w:color w:val="595959" w:themeColor="text1" w:themeTint="A6"/>
              </w:rPr>
              <w:t>Pateikiama su paraiška: EBVPD.</w:t>
            </w:r>
          </w:p>
          <w:p w14:paraId="308BF8E8" w14:textId="6DB96249" w:rsidR="00170CA9" w:rsidRPr="006F4D16" w:rsidRDefault="00170CA9" w:rsidP="005B6F68">
            <w:pPr>
              <w:spacing w:line="276" w:lineRule="auto"/>
              <w:jc w:val="both"/>
              <w:rPr>
                <w:rFonts w:ascii="Arial" w:hAnsi="Arial" w:cs="Arial"/>
                <w:color w:val="595959" w:themeColor="text1" w:themeTint="A6"/>
                <w:bdr w:val="nil"/>
                <w:lang w:eastAsia="en-GB"/>
              </w:rPr>
            </w:pPr>
            <w:r w:rsidRPr="006F4D16">
              <w:rPr>
                <w:rFonts w:ascii="Arial" w:hAnsi="Arial" w:cs="Arial"/>
                <w:color w:val="595959" w:themeColor="text1" w:themeTint="A6"/>
              </w:rPr>
              <w:t xml:space="preserve">Iš Lietuvoje įsteigtų subjektų nereikalaujama pateikti </w:t>
            </w:r>
            <w:r w:rsidR="00505181" w:rsidRPr="006F4D16">
              <w:rPr>
                <w:rFonts w:ascii="Arial" w:hAnsi="Arial" w:cs="Arial"/>
                <w:color w:val="595959" w:themeColor="text1" w:themeTint="A6"/>
              </w:rPr>
              <w:t xml:space="preserve">įrodančių </w:t>
            </w:r>
            <w:r w:rsidRPr="006F4D16">
              <w:rPr>
                <w:rFonts w:ascii="Arial" w:hAnsi="Arial" w:cs="Arial"/>
                <w:color w:val="595959" w:themeColor="text1" w:themeTint="A6"/>
              </w:rPr>
              <w:t>dokumentų dėl atitikties šiam pašalinimo pagrindui įrodymo.</w:t>
            </w:r>
          </w:p>
        </w:tc>
      </w:tr>
      <w:tr w:rsidR="009A3E72" w:rsidRPr="006F4D16" w14:paraId="45565E6B" w14:textId="77777777" w:rsidTr="00B01CF5">
        <w:tc>
          <w:tcPr>
            <w:tcW w:w="604" w:type="dxa"/>
          </w:tcPr>
          <w:p w14:paraId="5F9B45E8" w14:textId="0249DB1C" w:rsidR="009A3E72" w:rsidRPr="006F4D16" w:rsidRDefault="00170CA9" w:rsidP="005B6F68">
            <w:pPr>
              <w:spacing w:line="276" w:lineRule="auto"/>
              <w:jc w:val="both"/>
              <w:rPr>
                <w:rFonts w:ascii="Arial" w:hAnsi="Arial" w:cs="Arial"/>
                <w:color w:val="595959" w:themeColor="text1" w:themeTint="A6"/>
              </w:rPr>
            </w:pPr>
            <w:r w:rsidRPr="006F4D16">
              <w:rPr>
                <w:rFonts w:ascii="Arial" w:hAnsi="Arial" w:cs="Arial"/>
                <w:color w:val="595959" w:themeColor="text1" w:themeTint="A6"/>
              </w:rPr>
              <w:t>4</w:t>
            </w:r>
          </w:p>
        </w:tc>
        <w:tc>
          <w:tcPr>
            <w:tcW w:w="3753" w:type="dxa"/>
          </w:tcPr>
          <w:p w14:paraId="62D5C7FF" w14:textId="77777777" w:rsidR="009A3E72" w:rsidRPr="006F4D16" w:rsidRDefault="009A3E72" w:rsidP="005B6F68">
            <w:pPr>
              <w:pStyle w:val="NoSpacing"/>
              <w:spacing w:line="276" w:lineRule="auto"/>
              <w:jc w:val="both"/>
              <w:rPr>
                <w:rFonts w:ascii="Arial" w:hAnsi="Arial" w:cs="Arial"/>
                <w:color w:val="595959" w:themeColor="text1" w:themeTint="A6"/>
                <w:sz w:val="20"/>
                <w:szCs w:val="20"/>
              </w:rPr>
            </w:pPr>
            <w:r w:rsidRPr="006F4D16">
              <w:rPr>
                <w:rFonts w:ascii="Arial" w:hAnsi="Arial" w:cs="Arial"/>
                <w:color w:val="595959" w:themeColor="text1" w:themeTint="A6"/>
                <w:sz w:val="20"/>
                <w:szCs w:val="20"/>
              </w:rPr>
              <w:t>Tiekėjas šalinamas iš pirkimo procedūrų, jei tiekėjas su kitais tiekėjais yra sudaręs susitarimų, kuriais siekiama iškreipti konkurenciją atliekamame pirkime, ir CPO LT dėl to turi įtikinamų duomenų</w:t>
            </w:r>
          </w:p>
        </w:tc>
        <w:tc>
          <w:tcPr>
            <w:tcW w:w="1909" w:type="dxa"/>
          </w:tcPr>
          <w:p w14:paraId="3E665EFF" w14:textId="77777777" w:rsidR="009A3E72" w:rsidRPr="006F4D16" w:rsidRDefault="009A3E72" w:rsidP="005B6F68">
            <w:pPr>
              <w:pStyle w:val="NoSpacing"/>
              <w:spacing w:line="276" w:lineRule="auto"/>
              <w:jc w:val="both"/>
              <w:rPr>
                <w:rFonts w:ascii="Arial" w:eastAsia="Yu Mincho" w:hAnsi="Arial" w:cs="Arial"/>
                <w:b/>
                <w:bCs/>
                <w:color w:val="595959" w:themeColor="text1" w:themeTint="A6"/>
                <w:sz w:val="20"/>
                <w:szCs w:val="20"/>
              </w:rPr>
            </w:pPr>
            <w:r w:rsidRPr="006F4D16">
              <w:rPr>
                <w:rFonts w:ascii="Arial" w:eastAsia="Yu Mincho" w:hAnsi="Arial" w:cs="Arial"/>
                <w:b/>
                <w:bCs/>
                <w:color w:val="595959" w:themeColor="text1" w:themeTint="A6"/>
                <w:sz w:val="20"/>
                <w:szCs w:val="20"/>
              </w:rPr>
              <w:t>VPĮ 46 straipsnio 4 dalies 1 punktas</w:t>
            </w:r>
          </w:p>
          <w:p w14:paraId="785742E9" w14:textId="77777777" w:rsidR="009A3E72" w:rsidRPr="006F4D16" w:rsidRDefault="009A3E72" w:rsidP="005B6F68">
            <w:pPr>
              <w:pStyle w:val="NoSpacing"/>
              <w:spacing w:line="276" w:lineRule="auto"/>
              <w:jc w:val="both"/>
              <w:rPr>
                <w:rFonts w:ascii="Arial" w:eastAsia="Yu Mincho" w:hAnsi="Arial" w:cs="Arial"/>
                <w:color w:val="595959" w:themeColor="text1" w:themeTint="A6"/>
                <w:sz w:val="20"/>
                <w:szCs w:val="20"/>
              </w:rPr>
            </w:pPr>
          </w:p>
          <w:p w14:paraId="46AEE286" w14:textId="77777777" w:rsidR="009A3E72" w:rsidRPr="006F4D16" w:rsidRDefault="009A3E72" w:rsidP="005B6F68">
            <w:pPr>
              <w:pStyle w:val="NoSpacing"/>
              <w:spacing w:line="276" w:lineRule="auto"/>
              <w:jc w:val="both"/>
              <w:rPr>
                <w:rFonts w:ascii="Arial" w:eastAsia="Yu Mincho" w:hAnsi="Arial" w:cs="Arial"/>
                <w:b/>
                <w:bCs/>
                <w:color w:val="595959" w:themeColor="text1" w:themeTint="A6"/>
                <w:sz w:val="20"/>
                <w:szCs w:val="20"/>
              </w:rPr>
            </w:pPr>
            <w:r w:rsidRPr="006F4D16">
              <w:rPr>
                <w:rFonts w:ascii="Arial" w:eastAsia="Yu Mincho" w:hAnsi="Arial" w:cs="Arial"/>
                <w:color w:val="595959" w:themeColor="text1" w:themeTint="A6"/>
                <w:sz w:val="20"/>
                <w:szCs w:val="20"/>
              </w:rPr>
              <w:t>EBVPD III dalies C10 punktas</w:t>
            </w:r>
          </w:p>
        </w:tc>
        <w:tc>
          <w:tcPr>
            <w:tcW w:w="3544" w:type="dxa"/>
          </w:tcPr>
          <w:p w14:paraId="3E350E83" w14:textId="77777777" w:rsidR="009A3E72" w:rsidRPr="006F4D16" w:rsidRDefault="009A3E72" w:rsidP="005B6F68">
            <w:pPr>
              <w:spacing w:line="276" w:lineRule="auto"/>
              <w:jc w:val="both"/>
              <w:rPr>
                <w:rFonts w:ascii="Arial" w:hAnsi="Arial" w:cs="Arial"/>
                <w:color w:val="595959" w:themeColor="text1" w:themeTint="A6"/>
                <w:bdr w:val="nil"/>
                <w:lang w:eastAsia="en-GB"/>
              </w:rPr>
            </w:pPr>
            <w:r w:rsidRPr="006F4D16">
              <w:rPr>
                <w:rFonts w:ascii="Arial" w:hAnsi="Arial" w:cs="Arial"/>
                <w:color w:val="595959" w:themeColor="text1" w:themeTint="A6"/>
                <w:bdr w:val="nil"/>
                <w:lang w:eastAsia="en-GB"/>
              </w:rPr>
              <w:t>Pateikiama su paraiška: EBVPD.</w:t>
            </w:r>
          </w:p>
          <w:p w14:paraId="147A9DA5" w14:textId="77777777" w:rsidR="009A3E72" w:rsidRPr="006F4D16" w:rsidRDefault="009A3E72" w:rsidP="005B6F68">
            <w:pPr>
              <w:spacing w:line="276" w:lineRule="auto"/>
              <w:jc w:val="both"/>
              <w:rPr>
                <w:rFonts w:ascii="Arial" w:hAnsi="Arial" w:cs="Arial"/>
                <w:color w:val="595959" w:themeColor="text1" w:themeTint="A6"/>
              </w:rPr>
            </w:pPr>
            <w:r w:rsidRPr="006F4D16">
              <w:rPr>
                <w:rFonts w:ascii="Arial" w:hAnsi="Arial" w:cs="Arial"/>
                <w:color w:val="595959" w:themeColor="text1" w:themeTint="A6"/>
              </w:rPr>
              <w:t>Nereikalaujama pateikti papildomų dokumentų dėl atitikties šiam pašalinimo pagrindui įrodymo.</w:t>
            </w:r>
          </w:p>
          <w:p w14:paraId="3EFE858E" w14:textId="77777777" w:rsidR="009A3E72" w:rsidRPr="006F4D16" w:rsidRDefault="009A3E72" w:rsidP="005B6F68">
            <w:pPr>
              <w:spacing w:line="276" w:lineRule="auto"/>
              <w:jc w:val="both"/>
              <w:rPr>
                <w:rFonts w:ascii="Arial" w:hAnsi="Arial" w:cs="Arial"/>
                <w:color w:val="595959" w:themeColor="text1" w:themeTint="A6"/>
              </w:rPr>
            </w:pPr>
          </w:p>
        </w:tc>
      </w:tr>
      <w:tr w:rsidR="009A3E72" w:rsidRPr="006F4D16" w14:paraId="3845C322" w14:textId="77777777" w:rsidTr="00B01CF5">
        <w:tc>
          <w:tcPr>
            <w:tcW w:w="604" w:type="dxa"/>
          </w:tcPr>
          <w:p w14:paraId="1D7113CD" w14:textId="437C2025" w:rsidR="009A3E72" w:rsidRPr="006F4D16" w:rsidRDefault="00170CA9" w:rsidP="005B6F68">
            <w:pPr>
              <w:spacing w:line="276" w:lineRule="auto"/>
              <w:jc w:val="both"/>
              <w:rPr>
                <w:rFonts w:ascii="Arial" w:hAnsi="Arial" w:cs="Arial"/>
                <w:color w:val="595959" w:themeColor="text1" w:themeTint="A6"/>
              </w:rPr>
            </w:pPr>
            <w:r w:rsidRPr="006F4D16">
              <w:rPr>
                <w:rFonts w:ascii="Arial" w:hAnsi="Arial" w:cs="Arial"/>
                <w:color w:val="595959" w:themeColor="text1" w:themeTint="A6"/>
              </w:rPr>
              <w:t>5</w:t>
            </w:r>
            <w:r w:rsidR="009A3E72" w:rsidRPr="006F4D16">
              <w:rPr>
                <w:rFonts w:ascii="Arial" w:hAnsi="Arial" w:cs="Arial"/>
                <w:color w:val="595959" w:themeColor="text1" w:themeTint="A6"/>
              </w:rPr>
              <w:t>.</w:t>
            </w:r>
          </w:p>
        </w:tc>
        <w:tc>
          <w:tcPr>
            <w:tcW w:w="3753" w:type="dxa"/>
          </w:tcPr>
          <w:p w14:paraId="16116CA7" w14:textId="77777777" w:rsidR="009A3E72" w:rsidRPr="006F4D16" w:rsidRDefault="009A3E72" w:rsidP="005B6F68">
            <w:pPr>
              <w:pStyle w:val="NoSpacing"/>
              <w:spacing w:line="276" w:lineRule="auto"/>
              <w:jc w:val="both"/>
              <w:rPr>
                <w:rFonts w:ascii="Arial" w:hAnsi="Arial" w:cs="Arial"/>
                <w:b/>
                <w:bCs/>
                <w:color w:val="595959" w:themeColor="text1" w:themeTint="A6"/>
                <w:sz w:val="20"/>
                <w:szCs w:val="20"/>
              </w:rPr>
            </w:pPr>
            <w:r w:rsidRPr="006F4D16">
              <w:rPr>
                <w:rFonts w:ascii="Arial" w:hAnsi="Arial" w:cs="Arial"/>
                <w:color w:val="595959" w:themeColor="text1" w:themeTint="A6"/>
                <w:sz w:val="20"/>
                <w:szCs w:val="20"/>
              </w:rPr>
              <w:t xml:space="preserve">Tiekėjas šalinamas iš pirkimo procedūrų, jei tiekėjas pirkimo metu pateko į interesų konflikto situaciją, kaip apibrėžta VPĮ 21 straipsnyje, ir atitinkamos padėties negalima ištaisyti. </w:t>
            </w:r>
          </w:p>
          <w:p w14:paraId="3581F997" w14:textId="77777777" w:rsidR="009A3E72" w:rsidRPr="006F4D16" w:rsidRDefault="009A3E72" w:rsidP="005B6F68">
            <w:pPr>
              <w:pStyle w:val="NoSpacing"/>
              <w:spacing w:line="276" w:lineRule="auto"/>
              <w:jc w:val="both"/>
              <w:rPr>
                <w:rFonts w:ascii="Arial" w:hAnsi="Arial" w:cs="Arial"/>
                <w:color w:val="595959" w:themeColor="text1" w:themeTint="A6"/>
                <w:sz w:val="20"/>
                <w:szCs w:val="20"/>
              </w:rPr>
            </w:pPr>
            <w:r w:rsidRPr="006F4D16">
              <w:rPr>
                <w:rFonts w:ascii="Arial" w:hAnsi="Arial" w:cs="Arial"/>
                <w:color w:val="595959" w:themeColor="text1" w:themeTint="A6"/>
                <w:sz w:val="20"/>
                <w:szCs w:val="20"/>
              </w:rPr>
              <w:t>Laikoma, kad atitinkamos padėties dėl interesų konflikto negalima ištaisyti, jeigu į interesų konfliktą patekę asmenys nulėmė viešojo pirkimo komisijos ar CPO LT sprendimus ir šių sprendimų pakeitimas prieštarautų VPĮ nuostatoms.</w:t>
            </w:r>
          </w:p>
        </w:tc>
        <w:tc>
          <w:tcPr>
            <w:tcW w:w="1909" w:type="dxa"/>
          </w:tcPr>
          <w:p w14:paraId="5650F52A" w14:textId="77777777" w:rsidR="009A3E72" w:rsidRPr="006F4D16" w:rsidRDefault="009A3E72" w:rsidP="005B6F68">
            <w:pPr>
              <w:pStyle w:val="NoSpacing"/>
              <w:spacing w:line="276" w:lineRule="auto"/>
              <w:jc w:val="both"/>
              <w:rPr>
                <w:rFonts w:ascii="Arial" w:eastAsia="Yu Mincho" w:hAnsi="Arial" w:cs="Arial"/>
                <w:b/>
                <w:bCs/>
                <w:color w:val="595959" w:themeColor="text1" w:themeTint="A6"/>
                <w:sz w:val="20"/>
                <w:szCs w:val="20"/>
              </w:rPr>
            </w:pPr>
            <w:r w:rsidRPr="006F4D16">
              <w:rPr>
                <w:rFonts w:ascii="Arial" w:eastAsia="Yu Mincho" w:hAnsi="Arial" w:cs="Arial"/>
                <w:b/>
                <w:bCs/>
                <w:color w:val="595959" w:themeColor="text1" w:themeTint="A6"/>
                <w:sz w:val="20"/>
                <w:szCs w:val="20"/>
              </w:rPr>
              <w:t>VPĮ 46 straipsnio 4 dalies 2 punktas</w:t>
            </w:r>
          </w:p>
          <w:p w14:paraId="7ADA27E4" w14:textId="77777777" w:rsidR="009A3E72" w:rsidRPr="006F4D16" w:rsidRDefault="009A3E72" w:rsidP="005B6F68">
            <w:pPr>
              <w:pStyle w:val="NoSpacing"/>
              <w:spacing w:line="276" w:lineRule="auto"/>
              <w:jc w:val="both"/>
              <w:rPr>
                <w:rFonts w:ascii="Arial" w:eastAsia="Yu Mincho" w:hAnsi="Arial" w:cs="Arial"/>
                <w:color w:val="595959" w:themeColor="text1" w:themeTint="A6"/>
                <w:sz w:val="20"/>
                <w:szCs w:val="20"/>
              </w:rPr>
            </w:pPr>
          </w:p>
          <w:p w14:paraId="1E395BA7" w14:textId="77777777" w:rsidR="009A3E72" w:rsidRPr="006F4D16" w:rsidRDefault="009A3E72" w:rsidP="005B6F68">
            <w:pPr>
              <w:pStyle w:val="NoSpacing"/>
              <w:spacing w:line="276" w:lineRule="auto"/>
              <w:jc w:val="both"/>
              <w:rPr>
                <w:rFonts w:ascii="Arial" w:eastAsia="Yu Mincho" w:hAnsi="Arial" w:cs="Arial"/>
                <w:b/>
                <w:bCs/>
                <w:color w:val="595959" w:themeColor="text1" w:themeTint="A6"/>
                <w:sz w:val="20"/>
                <w:szCs w:val="20"/>
              </w:rPr>
            </w:pPr>
            <w:r w:rsidRPr="006F4D16">
              <w:rPr>
                <w:rFonts w:ascii="Arial" w:eastAsia="Yu Mincho" w:hAnsi="Arial" w:cs="Arial"/>
                <w:color w:val="595959" w:themeColor="text1" w:themeTint="A6"/>
                <w:sz w:val="20"/>
                <w:szCs w:val="20"/>
              </w:rPr>
              <w:t>EBVPD III dalies C12 punktas</w:t>
            </w:r>
          </w:p>
        </w:tc>
        <w:tc>
          <w:tcPr>
            <w:tcW w:w="3544" w:type="dxa"/>
          </w:tcPr>
          <w:p w14:paraId="197DD908" w14:textId="77777777" w:rsidR="009A3E72" w:rsidRPr="006F4D16" w:rsidRDefault="009A3E72" w:rsidP="005B6F68">
            <w:pPr>
              <w:spacing w:line="276" w:lineRule="auto"/>
              <w:jc w:val="both"/>
              <w:rPr>
                <w:rFonts w:ascii="Arial" w:hAnsi="Arial" w:cs="Arial"/>
                <w:color w:val="595959" w:themeColor="text1" w:themeTint="A6"/>
                <w:bdr w:val="nil"/>
                <w:lang w:eastAsia="en-GB"/>
              </w:rPr>
            </w:pPr>
            <w:r w:rsidRPr="006F4D16">
              <w:rPr>
                <w:rFonts w:ascii="Arial" w:hAnsi="Arial" w:cs="Arial"/>
                <w:color w:val="595959" w:themeColor="text1" w:themeTint="A6"/>
                <w:bdr w:val="nil"/>
                <w:lang w:eastAsia="en-GB"/>
              </w:rPr>
              <w:t>Pateikiama su paraiška: EBVPD.</w:t>
            </w:r>
          </w:p>
          <w:p w14:paraId="0BFBC6B3" w14:textId="77777777" w:rsidR="009A3E72" w:rsidRPr="006F4D16" w:rsidRDefault="009A3E72" w:rsidP="005B6F68">
            <w:pPr>
              <w:spacing w:line="276" w:lineRule="auto"/>
              <w:jc w:val="both"/>
              <w:rPr>
                <w:rFonts w:ascii="Arial" w:hAnsi="Arial" w:cs="Arial"/>
                <w:color w:val="595959" w:themeColor="text1" w:themeTint="A6"/>
              </w:rPr>
            </w:pPr>
            <w:r w:rsidRPr="006F4D16">
              <w:rPr>
                <w:rFonts w:ascii="Arial" w:hAnsi="Arial" w:cs="Arial"/>
                <w:color w:val="595959" w:themeColor="text1" w:themeTint="A6"/>
              </w:rPr>
              <w:t>Nereikalaujama pateikti papildomų dokumentų dėl atitikties šiam pašalinimo pagrindui įrodymo.</w:t>
            </w:r>
          </w:p>
          <w:p w14:paraId="55027CBF" w14:textId="77777777" w:rsidR="009A3E72" w:rsidRPr="006F4D16" w:rsidRDefault="009A3E72" w:rsidP="005B6F68">
            <w:pPr>
              <w:pStyle w:val="NoSpacing"/>
              <w:spacing w:line="276" w:lineRule="auto"/>
              <w:jc w:val="both"/>
              <w:rPr>
                <w:rFonts w:ascii="Arial" w:hAnsi="Arial" w:cs="Arial"/>
                <w:bCs/>
                <w:iCs/>
                <w:color w:val="595959" w:themeColor="text1" w:themeTint="A6"/>
                <w:sz w:val="20"/>
                <w:szCs w:val="20"/>
              </w:rPr>
            </w:pPr>
          </w:p>
          <w:p w14:paraId="5B787C4F" w14:textId="77777777" w:rsidR="009A3E72" w:rsidRPr="006F4D16" w:rsidRDefault="009A3E72" w:rsidP="005B6F68">
            <w:pPr>
              <w:spacing w:line="276" w:lineRule="auto"/>
              <w:jc w:val="both"/>
              <w:rPr>
                <w:rFonts w:ascii="Arial" w:hAnsi="Arial" w:cs="Arial"/>
                <w:color w:val="595959" w:themeColor="text1" w:themeTint="A6"/>
                <w:bdr w:val="nil"/>
                <w:lang w:eastAsia="en-GB"/>
              </w:rPr>
            </w:pPr>
          </w:p>
        </w:tc>
      </w:tr>
      <w:tr w:rsidR="009A3E72" w:rsidRPr="006F4D16" w14:paraId="25BA7544" w14:textId="77777777" w:rsidTr="00B01CF5">
        <w:tc>
          <w:tcPr>
            <w:tcW w:w="604" w:type="dxa"/>
          </w:tcPr>
          <w:p w14:paraId="675BC06C" w14:textId="6E964BC6" w:rsidR="009A3E72" w:rsidRPr="006F4D16" w:rsidRDefault="00170CA9" w:rsidP="005B6F68">
            <w:pPr>
              <w:spacing w:line="276" w:lineRule="auto"/>
              <w:jc w:val="both"/>
              <w:rPr>
                <w:rFonts w:ascii="Arial" w:hAnsi="Arial" w:cs="Arial"/>
                <w:color w:val="595959" w:themeColor="text1" w:themeTint="A6"/>
              </w:rPr>
            </w:pPr>
            <w:r w:rsidRPr="006F4D16">
              <w:rPr>
                <w:rFonts w:ascii="Arial" w:hAnsi="Arial" w:cs="Arial"/>
                <w:color w:val="595959" w:themeColor="text1" w:themeTint="A6"/>
              </w:rPr>
              <w:t>6</w:t>
            </w:r>
            <w:r w:rsidR="009A3E72" w:rsidRPr="006F4D16">
              <w:rPr>
                <w:rFonts w:ascii="Arial" w:hAnsi="Arial" w:cs="Arial"/>
                <w:color w:val="595959" w:themeColor="text1" w:themeTint="A6"/>
              </w:rPr>
              <w:t xml:space="preserve">. </w:t>
            </w:r>
          </w:p>
        </w:tc>
        <w:tc>
          <w:tcPr>
            <w:tcW w:w="3753" w:type="dxa"/>
          </w:tcPr>
          <w:p w14:paraId="45F1DD9B" w14:textId="77777777" w:rsidR="009A3E72" w:rsidRPr="006F4D16" w:rsidRDefault="009A3E72" w:rsidP="005B6F68">
            <w:pPr>
              <w:pStyle w:val="NoSpacing"/>
              <w:spacing w:line="276" w:lineRule="auto"/>
              <w:jc w:val="both"/>
              <w:rPr>
                <w:rFonts w:ascii="Arial" w:hAnsi="Arial" w:cs="Arial"/>
                <w:color w:val="595959" w:themeColor="text1" w:themeTint="A6"/>
                <w:sz w:val="20"/>
                <w:szCs w:val="20"/>
              </w:rPr>
            </w:pPr>
            <w:r w:rsidRPr="006F4D16">
              <w:rPr>
                <w:rFonts w:ascii="Arial" w:hAnsi="Arial" w:cs="Arial"/>
                <w:color w:val="595959" w:themeColor="text1" w:themeTint="A6"/>
                <w:sz w:val="20"/>
                <w:szCs w:val="20"/>
              </w:rPr>
              <w:t>Tiekėjas šalinamas iš pirkimo procedūrų, jei pažeista konkurencija, kaip nustatyta VPĮ 27 straipsnio 3 ir 4 dalyse, ir atitinkamos padėties negalima ištaisyti.</w:t>
            </w:r>
          </w:p>
        </w:tc>
        <w:tc>
          <w:tcPr>
            <w:tcW w:w="1909" w:type="dxa"/>
          </w:tcPr>
          <w:p w14:paraId="6ACF4C23" w14:textId="77777777" w:rsidR="009A3E72" w:rsidRPr="006F4D16" w:rsidRDefault="009A3E72" w:rsidP="005B6F68">
            <w:pPr>
              <w:pStyle w:val="NoSpacing"/>
              <w:spacing w:line="276" w:lineRule="auto"/>
              <w:jc w:val="both"/>
              <w:rPr>
                <w:rFonts w:ascii="Arial" w:eastAsia="Yu Mincho" w:hAnsi="Arial" w:cs="Arial"/>
                <w:b/>
                <w:bCs/>
                <w:color w:val="595959" w:themeColor="text1" w:themeTint="A6"/>
                <w:sz w:val="20"/>
                <w:szCs w:val="20"/>
              </w:rPr>
            </w:pPr>
            <w:r w:rsidRPr="006F4D16">
              <w:rPr>
                <w:rFonts w:ascii="Arial" w:eastAsia="Yu Mincho" w:hAnsi="Arial" w:cs="Arial"/>
                <w:b/>
                <w:bCs/>
                <w:color w:val="595959" w:themeColor="text1" w:themeTint="A6"/>
                <w:sz w:val="20"/>
                <w:szCs w:val="20"/>
              </w:rPr>
              <w:t>VPĮ 46 straipsnio 4 dalies 3 punktas</w:t>
            </w:r>
          </w:p>
          <w:p w14:paraId="2DA8C9D6" w14:textId="77777777" w:rsidR="009A3E72" w:rsidRPr="006F4D16" w:rsidRDefault="009A3E72" w:rsidP="005B6F68">
            <w:pPr>
              <w:pStyle w:val="NoSpacing"/>
              <w:spacing w:line="276" w:lineRule="auto"/>
              <w:jc w:val="both"/>
              <w:rPr>
                <w:rFonts w:ascii="Arial" w:eastAsia="Yu Mincho" w:hAnsi="Arial" w:cs="Arial"/>
                <w:color w:val="595959" w:themeColor="text1" w:themeTint="A6"/>
                <w:sz w:val="20"/>
                <w:szCs w:val="20"/>
              </w:rPr>
            </w:pPr>
          </w:p>
          <w:p w14:paraId="3F53D89B" w14:textId="77777777" w:rsidR="009A3E72" w:rsidRPr="006F4D16" w:rsidRDefault="009A3E72" w:rsidP="005B6F68">
            <w:pPr>
              <w:pStyle w:val="NoSpacing"/>
              <w:spacing w:line="276" w:lineRule="auto"/>
              <w:jc w:val="both"/>
              <w:rPr>
                <w:rFonts w:ascii="Arial" w:eastAsia="Yu Mincho" w:hAnsi="Arial" w:cs="Arial"/>
                <w:b/>
                <w:bCs/>
                <w:color w:val="595959" w:themeColor="text1" w:themeTint="A6"/>
                <w:sz w:val="20"/>
                <w:szCs w:val="20"/>
              </w:rPr>
            </w:pPr>
            <w:r w:rsidRPr="006F4D16">
              <w:rPr>
                <w:rFonts w:ascii="Arial" w:eastAsia="Yu Mincho" w:hAnsi="Arial" w:cs="Arial"/>
                <w:color w:val="595959" w:themeColor="text1" w:themeTint="A6"/>
                <w:sz w:val="20"/>
                <w:szCs w:val="20"/>
              </w:rPr>
              <w:t xml:space="preserve">EBVPD III dalies C13 punktas </w:t>
            </w:r>
          </w:p>
        </w:tc>
        <w:tc>
          <w:tcPr>
            <w:tcW w:w="3544" w:type="dxa"/>
          </w:tcPr>
          <w:p w14:paraId="0EA97F30" w14:textId="77777777" w:rsidR="009A3E72" w:rsidRPr="006F4D16" w:rsidRDefault="009A3E72" w:rsidP="005B6F68">
            <w:pPr>
              <w:spacing w:line="276" w:lineRule="auto"/>
              <w:jc w:val="both"/>
              <w:rPr>
                <w:rFonts w:ascii="Arial" w:hAnsi="Arial" w:cs="Arial"/>
                <w:color w:val="595959" w:themeColor="text1" w:themeTint="A6"/>
                <w:bdr w:val="nil"/>
                <w:lang w:eastAsia="en-GB"/>
              </w:rPr>
            </w:pPr>
            <w:r w:rsidRPr="006F4D16">
              <w:rPr>
                <w:rFonts w:ascii="Arial" w:hAnsi="Arial" w:cs="Arial"/>
                <w:color w:val="595959" w:themeColor="text1" w:themeTint="A6"/>
                <w:bdr w:val="nil"/>
                <w:lang w:eastAsia="en-GB"/>
              </w:rPr>
              <w:t>Pateikiama su paraiška: EBVPD.</w:t>
            </w:r>
          </w:p>
          <w:p w14:paraId="178115DA" w14:textId="77777777" w:rsidR="009A3E72" w:rsidRPr="006F4D16" w:rsidRDefault="009A3E72" w:rsidP="005B6F68">
            <w:pPr>
              <w:spacing w:line="276" w:lineRule="auto"/>
              <w:jc w:val="both"/>
              <w:rPr>
                <w:rFonts w:ascii="Arial" w:hAnsi="Arial" w:cs="Arial"/>
                <w:color w:val="595959" w:themeColor="text1" w:themeTint="A6"/>
              </w:rPr>
            </w:pPr>
            <w:r w:rsidRPr="006F4D16">
              <w:rPr>
                <w:rFonts w:ascii="Arial" w:hAnsi="Arial" w:cs="Arial"/>
                <w:color w:val="595959" w:themeColor="text1" w:themeTint="A6"/>
              </w:rPr>
              <w:t>Nereikalaujama pateikti papildomų dokumentų dėl atitikties šiam pašalinimo pagrindui įrodymo.</w:t>
            </w:r>
          </w:p>
          <w:p w14:paraId="4E3015A0" w14:textId="77777777" w:rsidR="009A3E72" w:rsidRPr="006F4D16" w:rsidRDefault="009A3E72" w:rsidP="005B6F68">
            <w:pPr>
              <w:spacing w:line="276" w:lineRule="auto"/>
              <w:jc w:val="both"/>
              <w:rPr>
                <w:rFonts w:ascii="Arial" w:hAnsi="Arial" w:cs="Arial"/>
                <w:color w:val="595959" w:themeColor="text1" w:themeTint="A6"/>
                <w:bdr w:val="nil"/>
                <w:lang w:eastAsia="en-GB"/>
              </w:rPr>
            </w:pPr>
          </w:p>
        </w:tc>
      </w:tr>
      <w:tr w:rsidR="009A3E72" w:rsidRPr="006F4D16" w14:paraId="4CE4D711" w14:textId="77777777" w:rsidTr="00B01CF5">
        <w:tc>
          <w:tcPr>
            <w:tcW w:w="604" w:type="dxa"/>
          </w:tcPr>
          <w:p w14:paraId="7D3178E2" w14:textId="7CD24573" w:rsidR="009A3E72" w:rsidRPr="006F4D16" w:rsidRDefault="00170CA9" w:rsidP="005B6F68">
            <w:pPr>
              <w:spacing w:line="276" w:lineRule="auto"/>
              <w:rPr>
                <w:rFonts w:ascii="Arial" w:hAnsi="Arial" w:cs="Arial"/>
                <w:color w:val="595959" w:themeColor="text1" w:themeTint="A6"/>
              </w:rPr>
            </w:pPr>
            <w:r w:rsidRPr="006F4D16">
              <w:rPr>
                <w:rFonts w:ascii="Arial" w:hAnsi="Arial" w:cs="Arial"/>
                <w:color w:val="595959" w:themeColor="text1" w:themeTint="A6"/>
              </w:rPr>
              <w:t>7</w:t>
            </w:r>
            <w:r w:rsidR="009A3E72" w:rsidRPr="006F4D16">
              <w:rPr>
                <w:rFonts w:ascii="Arial" w:hAnsi="Arial" w:cs="Arial"/>
                <w:color w:val="595959" w:themeColor="text1" w:themeTint="A6"/>
              </w:rPr>
              <w:t xml:space="preserve">. </w:t>
            </w:r>
          </w:p>
        </w:tc>
        <w:tc>
          <w:tcPr>
            <w:tcW w:w="3753" w:type="dxa"/>
          </w:tcPr>
          <w:p w14:paraId="6DF7655E" w14:textId="77777777" w:rsidR="009A3E72" w:rsidRPr="006F4D16" w:rsidRDefault="009A3E72" w:rsidP="005B6F68">
            <w:pPr>
              <w:pStyle w:val="NoSpacing"/>
              <w:spacing w:line="276" w:lineRule="auto"/>
              <w:jc w:val="both"/>
              <w:rPr>
                <w:rFonts w:ascii="Arial" w:hAnsi="Arial" w:cs="Arial"/>
                <w:color w:val="595959" w:themeColor="text1" w:themeTint="A6"/>
                <w:sz w:val="20"/>
                <w:szCs w:val="20"/>
              </w:rPr>
            </w:pPr>
            <w:r w:rsidRPr="006F4D16">
              <w:rPr>
                <w:rFonts w:ascii="Arial" w:hAnsi="Arial" w:cs="Arial"/>
                <w:color w:val="595959" w:themeColor="text1" w:themeTint="A6"/>
                <w:sz w:val="20"/>
                <w:szCs w:val="20"/>
              </w:rPr>
              <w:t xml:space="preserve">Tiekėjas šalinamas iš pirkimo procedūrų, jei tiekėjas pirkimo procedūrų metu nuslėpė informaciją ar pateikė melagingą informaciją apie atitiktį VPĮ 46 ir 47 straipsniuose nustatytiems reikalavimams, ir CPO LT gali tai įrodyti bet kokiomis teisėtomis priemonėmis, arba tiekėjas dėl pateiktos melagingos informacijos negali pateikti patvirtinančių dokumentų, reikalaujamų pagal VPĮ 50 straipsnį. </w:t>
            </w:r>
          </w:p>
          <w:p w14:paraId="46F8BD4F" w14:textId="77777777" w:rsidR="009A3E72" w:rsidRPr="006F4D16" w:rsidRDefault="009A3E72" w:rsidP="005B6F68">
            <w:pPr>
              <w:pStyle w:val="NoSpacing"/>
              <w:spacing w:line="276" w:lineRule="auto"/>
              <w:jc w:val="both"/>
              <w:rPr>
                <w:rFonts w:ascii="Arial" w:hAnsi="Arial" w:cs="Arial"/>
                <w:bCs/>
                <w:color w:val="595959" w:themeColor="text1" w:themeTint="A6"/>
                <w:sz w:val="20"/>
                <w:szCs w:val="20"/>
              </w:rPr>
            </w:pPr>
            <w:r w:rsidRPr="006F4D16">
              <w:rPr>
                <w:rFonts w:ascii="Arial" w:hAnsi="Arial" w:cs="Arial"/>
                <w:bCs/>
                <w:color w:val="595959" w:themeColor="text1" w:themeTint="A6"/>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w:t>
            </w:r>
            <w:r w:rsidRPr="006F4D16">
              <w:rPr>
                <w:rFonts w:ascii="Arial" w:hAnsi="Arial" w:cs="Arial"/>
                <w:bCs/>
                <w:color w:val="595959" w:themeColor="text1" w:themeTint="A6"/>
                <w:sz w:val="20"/>
                <w:szCs w:val="20"/>
              </w:rPr>
              <w:lastRenderedPageBreak/>
              <w:t xml:space="preserve">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F836AC5" w14:textId="77777777" w:rsidR="009A3E72" w:rsidRPr="006F4D16" w:rsidRDefault="009A3E72" w:rsidP="005B6F68">
            <w:pPr>
              <w:pStyle w:val="NoSpacing"/>
              <w:spacing w:line="276" w:lineRule="auto"/>
              <w:jc w:val="both"/>
              <w:rPr>
                <w:rFonts w:ascii="Arial" w:hAnsi="Arial" w:cs="Arial"/>
                <w:color w:val="595959" w:themeColor="text1" w:themeTint="A6"/>
                <w:sz w:val="20"/>
                <w:szCs w:val="20"/>
              </w:rPr>
            </w:pPr>
            <w:r w:rsidRPr="006F4D16">
              <w:rPr>
                <w:rFonts w:ascii="Arial" w:hAnsi="Arial" w:cs="Arial"/>
                <w:bCs/>
                <w:color w:val="595959" w:themeColor="text1" w:themeTint="A6"/>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909" w:type="dxa"/>
          </w:tcPr>
          <w:p w14:paraId="7FA3F70E" w14:textId="77777777" w:rsidR="009A3E72" w:rsidRPr="006F4D16" w:rsidRDefault="009A3E72" w:rsidP="005B6F68">
            <w:pPr>
              <w:pStyle w:val="NoSpacing"/>
              <w:spacing w:line="276" w:lineRule="auto"/>
              <w:jc w:val="both"/>
              <w:rPr>
                <w:rFonts w:ascii="Arial" w:eastAsia="Yu Mincho" w:hAnsi="Arial" w:cs="Arial"/>
                <w:b/>
                <w:bCs/>
                <w:color w:val="595959" w:themeColor="text1" w:themeTint="A6"/>
                <w:sz w:val="20"/>
                <w:szCs w:val="20"/>
              </w:rPr>
            </w:pPr>
            <w:r w:rsidRPr="006F4D16">
              <w:rPr>
                <w:rFonts w:ascii="Arial" w:eastAsia="Yu Mincho" w:hAnsi="Arial" w:cs="Arial"/>
                <w:b/>
                <w:bCs/>
                <w:color w:val="595959" w:themeColor="text1" w:themeTint="A6"/>
                <w:sz w:val="20"/>
                <w:szCs w:val="20"/>
              </w:rPr>
              <w:lastRenderedPageBreak/>
              <w:t>VPĮ 46 straipsnio 4 dalies 4 punktas</w:t>
            </w:r>
          </w:p>
          <w:p w14:paraId="5049DF14" w14:textId="77777777" w:rsidR="009A3E72" w:rsidRPr="006F4D16" w:rsidRDefault="009A3E72" w:rsidP="005B6F68">
            <w:pPr>
              <w:pStyle w:val="NoSpacing"/>
              <w:spacing w:line="276" w:lineRule="auto"/>
              <w:jc w:val="both"/>
              <w:rPr>
                <w:rFonts w:ascii="Arial" w:eastAsia="Yu Mincho" w:hAnsi="Arial" w:cs="Arial"/>
                <w:color w:val="595959" w:themeColor="text1" w:themeTint="A6"/>
                <w:sz w:val="20"/>
                <w:szCs w:val="20"/>
              </w:rPr>
            </w:pPr>
          </w:p>
          <w:p w14:paraId="3CFFDA02" w14:textId="77777777" w:rsidR="009A3E72" w:rsidRPr="006F4D16" w:rsidRDefault="009A3E72" w:rsidP="005B6F68">
            <w:pPr>
              <w:pStyle w:val="NoSpacing"/>
              <w:spacing w:line="276" w:lineRule="auto"/>
              <w:jc w:val="both"/>
              <w:rPr>
                <w:rFonts w:ascii="Arial" w:eastAsia="Yu Mincho" w:hAnsi="Arial" w:cs="Arial"/>
                <w:b/>
                <w:bCs/>
                <w:color w:val="595959" w:themeColor="text1" w:themeTint="A6"/>
                <w:sz w:val="20"/>
                <w:szCs w:val="20"/>
              </w:rPr>
            </w:pPr>
            <w:r w:rsidRPr="006F4D16">
              <w:rPr>
                <w:rFonts w:ascii="Arial" w:eastAsia="Yu Mincho" w:hAnsi="Arial" w:cs="Arial"/>
                <w:color w:val="595959" w:themeColor="text1" w:themeTint="A6"/>
                <w:sz w:val="20"/>
                <w:szCs w:val="20"/>
              </w:rPr>
              <w:t xml:space="preserve">EBVPD III dalies C15 punktas </w:t>
            </w:r>
          </w:p>
        </w:tc>
        <w:tc>
          <w:tcPr>
            <w:tcW w:w="3544" w:type="dxa"/>
          </w:tcPr>
          <w:p w14:paraId="3E5B4D1A" w14:textId="77777777" w:rsidR="009A3E72" w:rsidRPr="006F4D16" w:rsidRDefault="009A3E72" w:rsidP="005B6F68">
            <w:pPr>
              <w:spacing w:line="276" w:lineRule="auto"/>
              <w:jc w:val="both"/>
              <w:rPr>
                <w:rFonts w:ascii="Arial" w:hAnsi="Arial" w:cs="Arial"/>
                <w:color w:val="595959" w:themeColor="text1" w:themeTint="A6"/>
                <w:bdr w:val="nil"/>
                <w:lang w:eastAsia="en-GB"/>
              </w:rPr>
            </w:pPr>
            <w:r w:rsidRPr="006F4D16">
              <w:rPr>
                <w:rFonts w:ascii="Arial" w:hAnsi="Arial" w:cs="Arial"/>
                <w:color w:val="595959" w:themeColor="text1" w:themeTint="A6"/>
                <w:bdr w:val="nil"/>
                <w:lang w:eastAsia="en-GB"/>
              </w:rPr>
              <w:t>Pateikiama su paraiška: EBVPD.</w:t>
            </w:r>
          </w:p>
          <w:p w14:paraId="4FA9B822" w14:textId="77777777" w:rsidR="009A3E72" w:rsidRPr="006F4D16" w:rsidRDefault="009A3E72" w:rsidP="005B6F68">
            <w:pPr>
              <w:spacing w:line="276" w:lineRule="auto"/>
              <w:jc w:val="both"/>
              <w:rPr>
                <w:rFonts w:ascii="Arial" w:hAnsi="Arial" w:cs="Arial"/>
                <w:color w:val="595959" w:themeColor="text1" w:themeTint="A6"/>
              </w:rPr>
            </w:pPr>
            <w:r w:rsidRPr="006F4D16">
              <w:rPr>
                <w:rFonts w:ascii="Arial" w:hAnsi="Arial" w:cs="Arial"/>
                <w:color w:val="595959" w:themeColor="text1" w:themeTint="A6"/>
              </w:rPr>
              <w:t>Nereikalaujama pateikti papildomų dokumentų dėl atitikties šiam pašalinimo pagrindui įrodymo.</w:t>
            </w:r>
          </w:p>
          <w:p w14:paraId="3D09DA73" w14:textId="77777777" w:rsidR="009A3E72" w:rsidRPr="006F4D16" w:rsidRDefault="009A3E72" w:rsidP="005B6F68">
            <w:pPr>
              <w:pStyle w:val="NoSpacing"/>
              <w:spacing w:line="276" w:lineRule="auto"/>
              <w:jc w:val="both"/>
              <w:rPr>
                <w:rFonts w:ascii="Arial" w:hAnsi="Arial" w:cs="Arial"/>
                <w:bCs/>
                <w:iCs/>
                <w:color w:val="595959" w:themeColor="text1" w:themeTint="A6"/>
                <w:sz w:val="20"/>
                <w:szCs w:val="20"/>
              </w:rPr>
            </w:pPr>
          </w:p>
          <w:p w14:paraId="46093C9F" w14:textId="75197624" w:rsidR="009A3E72" w:rsidRPr="006F4D16" w:rsidRDefault="009A3E72" w:rsidP="005B6F68">
            <w:pPr>
              <w:pStyle w:val="NoSpacing"/>
              <w:spacing w:after="80" w:line="276" w:lineRule="auto"/>
              <w:jc w:val="both"/>
              <w:rPr>
                <w:rFonts w:ascii="Arial" w:hAnsi="Arial" w:cs="Arial"/>
                <w:color w:val="595959" w:themeColor="text1" w:themeTint="A6"/>
                <w:sz w:val="20"/>
                <w:szCs w:val="20"/>
              </w:rPr>
            </w:pPr>
            <w:r w:rsidRPr="006F4D16">
              <w:rPr>
                <w:rFonts w:ascii="Arial" w:hAnsi="Arial" w:cs="Arial"/>
                <w:color w:val="595959" w:themeColor="text1" w:themeTint="A6"/>
                <w:sz w:val="20"/>
                <w:szCs w:val="20"/>
              </w:rPr>
              <w:t xml:space="preserve">Priimant sprendimus dėl tiekėjo pašalinimo iš pirkimo procedūros šiame punkte nurodytu pašalinimo pagrindu, be kita ko, gali būti atsižvelgiama į pagal VPĮ 52 straipsnį skelbiamą informaciją: </w:t>
            </w:r>
          </w:p>
          <w:p w14:paraId="7AA2A6C5" w14:textId="2820328B" w:rsidR="009A3E72" w:rsidRPr="006F4D16" w:rsidRDefault="00116D5E" w:rsidP="005B6F68">
            <w:pPr>
              <w:spacing w:line="276" w:lineRule="auto"/>
              <w:jc w:val="both"/>
              <w:rPr>
                <w:rFonts w:ascii="Arial" w:hAnsi="Arial" w:cs="Arial"/>
                <w:color w:val="595959" w:themeColor="text1" w:themeTint="A6"/>
                <w:bdr w:val="nil"/>
                <w:lang w:eastAsia="en-GB"/>
              </w:rPr>
            </w:pPr>
            <w:hyperlink r:id="rId22" w:history="1">
              <w:r w:rsidRPr="006F4D16">
                <w:rPr>
                  <w:rStyle w:val="cf01"/>
                  <w:rFonts w:ascii="Arial" w:eastAsia="Times New Roman" w:hAnsi="Arial" w:cs="Arial"/>
                  <w:color w:val="595959" w:themeColor="text1" w:themeTint="A6"/>
                  <w:sz w:val="20"/>
                  <w:szCs w:val="20"/>
                  <w:u w:val="single"/>
                </w:rPr>
                <w:t>https://vpt.lrv.lt/lt/nuorodos/kiti-duomenys/powerbi/melaginga-informacija-pateikusiu-tiekeju-sarasas-3/</w:t>
              </w:r>
            </w:hyperlink>
          </w:p>
        </w:tc>
      </w:tr>
      <w:tr w:rsidR="009A3E72" w:rsidRPr="006F4D16" w14:paraId="39E3F612" w14:textId="77777777" w:rsidTr="00B01CF5">
        <w:tc>
          <w:tcPr>
            <w:tcW w:w="604" w:type="dxa"/>
          </w:tcPr>
          <w:p w14:paraId="021B78A0" w14:textId="3D08BDDD" w:rsidR="009A3E72" w:rsidRPr="006F4D16" w:rsidRDefault="00170CA9" w:rsidP="005B6F68">
            <w:pPr>
              <w:spacing w:line="276" w:lineRule="auto"/>
              <w:rPr>
                <w:rFonts w:ascii="Arial" w:hAnsi="Arial" w:cs="Arial"/>
                <w:color w:val="595959" w:themeColor="text1" w:themeTint="A6"/>
              </w:rPr>
            </w:pPr>
            <w:r w:rsidRPr="006F4D16">
              <w:rPr>
                <w:rFonts w:ascii="Arial" w:hAnsi="Arial" w:cs="Arial"/>
                <w:color w:val="595959" w:themeColor="text1" w:themeTint="A6"/>
              </w:rPr>
              <w:t>8</w:t>
            </w:r>
            <w:r w:rsidR="009A3E72" w:rsidRPr="006F4D16">
              <w:rPr>
                <w:rFonts w:ascii="Arial" w:hAnsi="Arial" w:cs="Arial"/>
                <w:color w:val="595959" w:themeColor="text1" w:themeTint="A6"/>
              </w:rPr>
              <w:t>.</w:t>
            </w:r>
          </w:p>
        </w:tc>
        <w:tc>
          <w:tcPr>
            <w:tcW w:w="3753" w:type="dxa"/>
          </w:tcPr>
          <w:p w14:paraId="72EF569B" w14:textId="77777777" w:rsidR="009A3E72" w:rsidRPr="006F4D16" w:rsidRDefault="009A3E72" w:rsidP="005B6F68">
            <w:pPr>
              <w:pStyle w:val="NoSpacing"/>
              <w:spacing w:line="276" w:lineRule="auto"/>
              <w:jc w:val="both"/>
              <w:rPr>
                <w:rFonts w:ascii="Arial" w:hAnsi="Arial" w:cs="Arial"/>
                <w:color w:val="595959" w:themeColor="text1" w:themeTint="A6"/>
                <w:sz w:val="20"/>
                <w:szCs w:val="20"/>
              </w:rPr>
            </w:pPr>
            <w:r w:rsidRPr="006F4D16">
              <w:rPr>
                <w:rFonts w:ascii="Arial" w:hAnsi="Arial" w:cs="Arial"/>
                <w:color w:val="595959" w:themeColor="text1" w:themeTint="A6"/>
                <w:sz w:val="20"/>
                <w:szCs w:val="20"/>
              </w:rPr>
              <w:t>Tiekėjas šalinamas iš pirkimo procedūrų, jei tiekėjas pirkimo metu ėmėsi neteisėtų veiksmų, siekdamas daryti įtaką CPO LT sprendimams, gauti konfidencialios informacijos, kuri suteiktų jam neteisėtą pranašumą pirkimo procedūroje, ar teikė klaidinančią informaciją, kuri gali daryti esminę įtaką CPO LT sprendimams dėl tiekėjų pašalinimo, jų kvalifikacijos vertinimo, laimėtojo nustatymo, ir CPO LT gali tai įrodyti bet kokiomis teisėtomis priemonėmis.</w:t>
            </w:r>
          </w:p>
        </w:tc>
        <w:tc>
          <w:tcPr>
            <w:tcW w:w="1909" w:type="dxa"/>
          </w:tcPr>
          <w:p w14:paraId="62DA7943" w14:textId="77777777" w:rsidR="009A3E72" w:rsidRPr="006F4D16" w:rsidRDefault="009A3E72" w:rsidP="005B6F68">
            <w:pPr>
              <w:pStyle w:val="NoSpacing"/>
              <w:spacing w:line="276" w:lineRule="auto"/>
              <w:jc w:val="both"/>
              <w:rPr>
                <w:rFonts w:ascii="Arial" w:eastAsia="Yu Mincho" w:hAnsi="Arial" w:cs="Arial"/>
                <w:b/>
                <w:bCs/>
                <w:color w:val="595959" w:themeColor="text1" w:themeTint="A6"/>
                <w:sz w:val="20"/>
                <w:szCs w:val="20"/>
              </w:rPr>
            </w:pPr>
            <w:r w:rsidRPr="006F4D16">
              <w:rPr>
                <w:rFonts w:ascii="Arial" w:eastAsia="Yu Mincho" w:hAnsi="Arial" w:cs="Arial"/>
                <w:b/>
                <w:bCs/>
                <w:color w:val="595959" w:themeColor="text1" w:themeTint="A6"/>
                <w:sz w:val="20"/>
                <w:szCs w:val="20"/>
              </w:rPr>
              <w:t>VPĮ 46 straipsnio 4 dalies 5 punktas</w:t>
            </w:r>
          </w:p>
          <w:p w14:paraId="726AE0F8" w14:textId="77777777" w:rsidR="009A3E72" w:rsidRPr="006F4D16" w:rsidRDefault="009A3E72" w:rsidP="005B6F68">
            <w:pPr>
              <w:pStyle w:val="NoSpacing"/>
              <w:spacing w:line="276" w:lineRule="auto"/>
              <w:jc w:val="both"/>
              <w:rPr>
                <w:rFonts w:ascii="Arial" w:eastAsia="Yu Mincho" w:hAnsi="Arial" w:cs="Arial"/>
                <w:color w:val="595959" w:themeColor="text1" w:themeTint="A6"/>
                <w:sz w:val="20"/>
                <w:szCs w:val="20"/>
              </w:rPr>
            </w:pPr>
          </w:p>
          <w:p w14:paraId="09457DF0" w14:textId="77777777" w:rsidR="009A3E72" w:rsidRPr="006F4D16" w:rsidRDefault="009A3E72" w:rsidP="005B6F68">
            <w:pPr>
              <w:pStyle w:val="NoSpacing"/>
              <w:spacing w:line="276" w:lineRule="auto"/>
              <w:jc w:val="both"/>
              <w:rPr>
                <w:rFonts w:ascii="Arial" w:eastAsia="Yu Mincho" w:hAnsi="Arial" w:cs="Arial"/>
                <w:color w:val="595959" w:themeColor="text1" w:themeTint="A6"/>
                <w:sz w:val="20"/>
                <w:szCs w:val="20"/>
              </w:rPr>
            </w:pPr>
            <w:r w:rsidRPr="006F4D16">
              <w:rPr>
                <w:rFonts w:ascii="Arial" w:eastAsia="Yu Mincho" w:hAnsi="Arial" w:cs="Arial"/>
                <w:color w:val="595959" w:themeColor="text1" w:themeTint="A6"/>
                <w:sz w:val="20"/>
                <w:szCs w:val="20"/>
              </w:rPr>
              <w:t>EBVPD</w:t>
            </w:r>
            <w:r w:rsidRPr="006F4D16">
              <w:rPr>
                <w:rFonts w:ascii="Arial" w:eastAsia="Arial" w:hAnsi="Arial" w:cs="Arial"/>
                <w:color w:val="595959" w:themeColor="text1" w:themeTint="A6"/>
                <w:sz w:val="20"/>
                <w:szCs w:val="20"/>
              </w:rPr>
              <w:t xml:space="preserve"> III dalies C15 punktas</w:t>
            </w:r>
          </w:p>
          <w:p w14:paraId="49FD0CC5" w14:textId="77777777" w:rsidR="009A3E72" w:rsidRPr="006F4D16" w:rsidRDefault="009A3E72" w:rsidP="005B6F68">
            <w:pPr>
              <w:pStyle w:val="NoSpacing"/>
              <w:spacing w:line="276" w:lineRule="auto"/>
              <w:jc w:val="both"/>
              <w:rPr>
                <w:rFonts w:ascii="Arial" w:eastAsia="Yu Mincho" w:hAnsi="Arial" w:cs="Arial"/>
                <w:color w:val="595959" w:themeColor="text1" w:themeTint="A6"/>
                <w:sz w:val="20"/>
                <w:szCs w:val="20"/>
              </w:rPr>
            </w:pPr>
          </w:p>
          <w:p w14:paraId="0BDFBE55" w14:textId="77777777" w:rsidR="009A3E72" w:rsidRPr="006F4D16" w:rsidRDefault="009A3E72" w:rsidP="005B6F68">
            <w:pPr>
              <w:pStyle w:val="NoSpacing"/>
              <w:spacing w:line="276" w:lineRule="auto"/>
              <w:jc w:val="both"/>
              <w:rPr>
                <w:rFonts w:ascii="Arial" w:eastAsia="Yu Mincho" w:hAnsi="Arial" w:cs="Arial"/>
                <w:b/>
                <w:bCs/>
                <w:color w:val="595959" w:themeColor="text1" w:themeTint="A6"/>
                <w:sz w:val="20"/>
                <w:szCs w:val="20"/>
              </w:rPr>
            </w:pPr>
          </w:p>
        </w:tc>
        <w:tc>
          <w:tcPr>
            <w:tcW w:w="3544" w:type="dxa"/>
          </w:tcPr>
          <w:p w14:paraId="21957169" w14:textId="77777777" w:rsidR="009A3E72" w:rsidRPr="006F4D16" w:rsidRDefault="009A3E72" w:rsidP="005B6F68">
            <w:pPr>
              <w:spacing w:line="276" w:lineRule="auto"/>
              <w:jc w:val="both"/>
              <w:rPr>
                <w:rFonts w:ascii="Arial" w:hAnsi="Arial" w:cs="Arial"/>
                <w:color w:val="595959" w:themeColor="text1" w:themeTint="A6"/>
                <w:bdr w:val="nil"/>
                <w:lang w:eastAsia="en-GB"/>
              </w:rPr>
            </w:pPr>
            <w:r w:rsidRPr="006F4D16">
              <w:rPr>
                <w:rFonts w:ascii="Arial" w:hAnsi="Arial" w:cs="Arial"/>
                <w:color w:val="595959" w:themeColor="text1" w:themeTint="A6"/>
                <w:bdr w:val="nil"/>
                <w:lang w:eastAsia="en-GB"/>
              </w:rPr>
              <w:t>Pateikiama su paraiška: EBVPD.</w:t>
            </w:r>
          </w:p>
          <w:p w14:paraId="7D2C9B43" w14:textId="77777777" w:rsidR="009A3E72" w:rsidRPr="006F4D16" w:rsidRDefault="009A3E72" w:rsidP="005B6F68">
            <w:pPr>
              <w:spacing w:line="276" w:lineRule="auto"/>
              <w:jc w:val="both"/>
              <w:rPr>
                <w:rFonts w:ascii="Arial" w:hAnsi="Arial" w:cs="Arial"/>
                <w:color w:val="595959" w:themeColor="text1" w:themeTint="A6"/>
              </w:rPr>
            </w:pPr>
            <w:r w:rsidRPr="006F4D16">
              <w:rPr>
                <w:rFonts w:ascii="Arial" w:hAnsi="Arial" w:cs="Arial"/>
                <w:color w:val="595959" w:themeColor="text1" w:themeTint="A6"/>
              </w:rPr>
              <w:t>Nereikalaujama pateikti papildomų dokumentų dėl atitikties šiam pašalinimo pagrindui įrodymo.</w:t>
            </w:r>
          </w:p>
          <w:p w14:paraId="334D5C8A" w14:textId="77777777" w:rsidR="009A3E72" w:rsidRPr="006F4D16" w:rsidRDefault="009A3E72" w:rsidP="005B6F68">
            <w:pPr>
              <w:spacing w:line="276" w:lineRule="auto"/>
              <w:jc w:val="both"/>
              <w:rPr>
                <w:rFonts w:ascii="Arial" w:hAnsi="Arial" w:cs="Arial"/>
                <w:color w:val="595959" w:themeColor="text1" w:themeTint="A6"/>
                <w:bdr w:val="nil"/>
                <w:lang w:eastAsia="en-GB"/>
              </w:rPr>
            </w:pPr>
          </w:p>
        </w:tc>
      </w:tr>
      <w:tr w:rsidR="009A3E72" w:rsidRPr="006F4D16" w14:paraId="2A21E56D" w14:textId="77777777" w:rsidTr="00B01CF5">
        <w:tc>
          <w:tcPr>
            <w:tcW w:w="604" w:type="dxa"/>
          </w:tcPr>
          <w:p w14:paraId="7963E581" w14:textId="5F2453F3" w:rsidR="009A3E72" w:rsidRPr="006F4D16" w:rsidRDefault="00170CA9" w:rsidP="005B6F68">
            <w:pPr>
              <w:spacing w:line="276" w:lineRule="auto"/>
              <w:rPr>
                <w:rFonts w:ascii="Arial" w:hAnsi="Arial" w:cs="Arial"/>
                <w:color w:val="595959" w:themeColor="text1" w:themeTint="A6"/>
              </w:rPr>
            </w:pPr>
            <w:r w:rsidRPr="006F4D16">
              <w:rPr>
                <w:rFonts w:ascii="Arial" w:hAnsi="Arial" w:cs="Arial"/>
                <w:color w:val="595959" w:themeColor="text1" w:themeTint="A6"/>
              </w:rPr>
              <w:t>9</w:t>
            </w:r>
            <w:r w:rsidR="009A3E72" w:rsidRPr="006F4D16">
              <w:rPr>
                <w:rFonts w:ascii="Arial" w:hAnsi="Arial" w:cs="Arial"/>
                <w:color w:val="595959" w:themeColor="text1" w:themeTint="A6"/>
              </w:rPr>
              <w:t>.</w:t>
            </w:r>
          </w:p>
        </w:tc>
        <w:tc>
          <w:tcPr>
            <w:tcW w:w="3753" w:type="dxa"/>
          </w:tcPr>
          <w:p w14:paraId="08688552" w14:textId="77777777" w:rsidR="009A3E72" w:rsidRPr="006F4D16" w:rsidRDefault="009A3E72" w:rsidP="005B6F68">
            <w:pPr>
              <w:spacing w:line="276" w:lineRule="auto"/>
              <w:jc w:val="both"/>
              <w:rPr>
                <w:rFonts w:ascii="Arial" w:hAnsi="Arial" w:cs="Arial"/>
                <w:color w:val="595959" w:themeColor="text1" w:themeTint="A6"/>
              </w:rPr>
            </w:pPr>
            <w:r w:rsidRPr="006F4D16">
              <w:rPr>
                <w:rFonts w:ascii="Arial" w:hAnsi="Arial" w:cs="Arial"/>
                <w:color w:val="595959" w:themeColor="text1" w:themeTint="A6"/>
              </w:rPr>
              <w:t xml:space="preserve">Tiekėjas šalinamas iš pirkimo procedūrų, jei 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w:t>
            </w:r>
            <w:r w:rsidRPr="006F4D16">
              <w:rPr>
                <w:rFonts w:ascii="Arial" w:hAnsi="Arial" w:cs="Arial"/>
                <w:color w:val="595959" w:themeColor="text1" w:themeTint="A6"/>
              </w:rPr>
              <w:lastRenderedPageBreak/>
              <w:t xml:space="preserve">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CCF4D38" w14:textId="77777777" w:rsidR="009A3E72" w:rsidRPr="006F4D16" w:rsidRDefault="009A3E72" w:rsidP="005B6F68">
            <w:pPr>
              <w:pStyle w:val="NoSpacing"/>
              <w:spacing w:line="276" w:lineRule="auto"/>
              <w:jc w:val="both"/>
              <w:rPr>
                <w:rFonts w:ascii="Arial" w:hAnsi="Arial" w:cs="Arial"/>
                <w:color w:val="595959" w:themeColor="text1" w:themeTint="A6"/>
                <w:sz w:val="20"/>
                <w:szCs w:val="20"/>
              </w:rPr>
            </w:pPr>
            <w:r w:rsidRPr="006F4D16">
              <w:rPr>
                <w:rFonts w:ascii="Arial" w:hAnsi="Arial" w:cs="Arial"/>
                <w:color w:val="595959" w:themeColor="text1" w:themeTint="A6"/>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909" w:type="dxa"/>
          </w:tcPr>
          <w:p w14:paraId="27D21A30" w14:textId="77777777" w:rsidR="009A3E72" w:rsidRPr="006F4D16" w:rsidRDefault="009A3E72" w:rsidP="005B6F68">
            <w:pPr>
              <w:pStyle w:val="NoSpacing"/>
              <w:spacing w:line="276" w:lineRule="auto"/>
              <w:jc w:val="both"/>
              <w:rPr>
                <w:rFonts w:ascii="Arial" w:eastAsia="Yu Mincho" w:hAnsi="Arial" w:cs="Arial"/>
                <w:b/>
                <w:bCs/>
                <w:color w:val="595959" w:themeColor="text1" w:themeTint="A6"/>
                <w:sz w:val="20"/>
                <w:szCs w:val="20"/>
              </w:rPr>
            </w:pPr>
            <w:r w:rsidRPr="006F4D16">
              <w:rPr>
                <w:rFonts w:ascii="Arial" w:eastAsia="Yu Mincho" w:hAnsi="Arial" w:cs="Arial"/>
                <w:b/>
                <w:bCs/>
                <w:color w:val="595959" w:themeColor="text1" w:themeTint="A6"/>
                <w:sz w:val="20"/>
                <w:szCs w:val="20"/>
              </w:rPr>
              <w:lastRenderedPageBreak/>
              <w:t>VPĮ 46 straipsnio 4 dalies 6 punktas</w:t>
            </w:r>
          </w:p>
          <w:p w14:paraId="424369CC" w14:textId="77777777" w:rsidR="009A3E72" w:rsidRPr="006F4D16" w:rsidRDefault="009A3E72" w:rsidP="005B6F68">
            <w:pPr>
              <w:pStyle w:val="NoSpacing"/>
              <w:spacing w:line="276" w:lineRule="auto"/>
              <w:jc w:val="both"/>
              <w:rPr>
                <w:rFonts w:ascii="Arial" w:eastAsia="Yu Mincho" w:hAnsi="Arial" w:cs="Arial"/>
                <w:color w:val="595959" w:themeColor="text1" w:themeTint="A6"/>
                <w:sz w:val="20"/>
                <w:szCs w:val="20"/>
              </w:rPr>
            </w:pPr>
          </w:p>
          <w:p w14:paraId="2F3E8017" w14:textId="77777777" w:rsidR="009A3E72" w:rsidRPr="006F4D16" w:rsidRDefault="009A3E72" w:rsidP="005B6F68">
            <w:pPr>
              <w:pStyle w:val="NoSpacing"/>
              <w:spacing w:line="276" w:lineRule="auto"/>
              <w:jc w:val="both"/>
              <w:rPr>
                <w:rFonts w:ascii="Arial" w:eastAsia="Yu Mincho" w:hAnsi="Arial" w:cs="Arial"/>
                <w:color w:val="595959" w:themeColor="text1" w:themeTint="A6"/>
                <w:sz w:val="20"/>
                <w:szCs w:val="20"/>
              </w:rPr>
            </w:pPr>
            <w:r w:rsidRPr="006F4D16">
              <w:rPr>
                <w:rFonts w:ascii="Arial" w:eastAsia="Yu Mincho" w:hAnsi="Arial" w:cs="Arial"/>
                <w:color w:val="595959" w:themeColor="text1" w:themeTint="A6"/>
                <w:sz w:val="20"/>
                <w:szCs w:val="20"/>
              </w:rPr>
              <w:t>EBVPD</w:t>
            </w:r>
            <w:r w:rsidRPr="006F4D16">
              <w:rPr>
                <w:rFonts w:ascii="Arial" w:eastAsia="Arial" w:hAnsi="Arial" w:cs="Arial"/>
                <w:color w:val="595959" w:themeColor="text1" w:themeTint="A6"/>
                <w:sz w:val="20"/>
                <w:szCs w:val="20"/>
              </w:rPr>
              <w:t xml:space="preserve"> III dalies C14 punktas</w:t>
            </w:r>
          </w:p>
          <w:p w14:paraId="0BC4C90D" w14:textId="77777777" w:rsidR="009A3E72" w:rsidRPr="006F4D16" w:rsidRDefault="009A3E72" w:rsidP="005B6F68">
            <w:pPr>
              <w:pStyle w:val="NoSpacing"/>
              <w:spacing w:line="276" w:lineRule="auto"/>
              <w:jc w:val="both"/>
              <w:rPr>
                <w:rFonts w:ascii="Arial" w:eastAsia="Yu Mincho" w:hAnsi="Arial" w:cs="Arial"/>
                <w:color w:val="595959" w:themeColor="text1" w:themeTint="A6"/>
                <w:sz w:val="20"/>
                <w:szCs w:val="20"/>
              </w:rPr>
            </w:pPr>
          </w:p>
          <w:p w14:paraId="1761B145" w14:textId="77777777" w:rsidR="009A3E72" w:rsidRPr="006F4D16" w:rsidRDefault="009A3E72" w:rsidP="005B6F68">
            <w:pPr>
              <w:pStyle w:val="NoSpacing"/>
              <w:spacing w:line="276" w:lineRule="auto"/>
              <w:jc w:val="both"/>
              <w:rPr>
                <w:rFonts w:ascii="Arial" w:eastAsia="Yu Mincho" w:hAnsi="Arial" w:cs="Arial"/>
                <w:b/>
                <w:bCs/>
                <w:color w:val="595959" w:themeColor="text1" w:themeTint="A6"/>
                <w:sz w:val="20"/>
                <w:szCs w:val="20"/>
              </w:rPr>
            </w:pPr>
          </w:p>
        </w:tc>
        <w:tc>
          <w:tcPr>
            <w:tcW w:w="3544" w:type="dxa"/>
          </w:tcPr>
          <w:p w14:paraId="19DA6ABA" w14:textId="77777777" w:rsidR="009A3E72" w:rsidRPr="006F4D16" w:rsidRDefault="009A3E72" w:rsidP="005B6F68">
            <w:pPr>
              <w:spacing w:line="276" w:lineRule="auto"/>
              <w:jc w:val="both"/>
              <w:rPr>
                <w:rFonts w:ascii="Arial" w:hAnsi="Arial" w:cs="Arial"/>
                <w:color w:val="595959" w:themeColor="text1" w:themeTint="A6"/>
                <w:bdr w:val="nil"/>
                <w:lang w:eastAsia="en-GB"/>
              </w:rPr>
            </w:pPr>
            <w:r w:rsidRPr="006F4D16">
              <w:rPr>
                <w:rFonts w:ascii="Arial" w:hAnsi="Arial" w:cs="Arial"/>
                <w:color w:val="595959" w:themeColor="text1" w:themeTint="A6"/>
                <w:bdr w:val="nil"/>
                <w:lang w:eastAsia="en-GB"/>
              </w:rPr>
              <w:t>Pateikiama su paraiška: EBVPD.</w:t>
            </w:r>
          </w:p>
          <w:p w14:paraId="6B3D200F" w14:textId="77777777" w:rsidR="009A3E72" w:rsidRPr="006F4D16" w:rsidRDefault="009A3E72" w:rsidP="005B6F68">
            <w:pPr>
              <w:spacing w:line="276" w:lineRule="auto"/>
              <w:jc w:val="both"/>
              <w:rPr>
                <w:rFonts w:ascii="Arial" w:hAnsi="Arial" w:cs="Arial"/>
                <w:color w:val="595959" w:themeColor="text1" w:themeTint="A6"/>
              </w:rPr>
            </w:pPr>
            <w:r w:rsidRPr="006F4D16">
              <w:rPr>
                <w:rFonts w:ascii="Arial" w:hAnsi="Arial" w:cs="Arial"/>
                <w:color w:val="595959" w:themeColor="text1" w:themeTint="A6"/>
              </w:rPr>
              <w:t>Nereikalaujama pateikti papildomų dokumentų dėl atitikties šiam pašalinimo pagrindui įrodymo.</w:t>
            </w:r>
          </w:p>
          <w:p w14:paraId="2303CC06" w14:textId="77777777" w:rsidR="009A3E72" w:rsidRPr="006F4D16" w:rsidRDefault="009A3E72" w:rsidP="005B6F68">
            <w:pPr>
              <w:spacing w:line="276" w:lineRule="auto"/>
              <w:jc w:val="both"/>
              <w:rPr>
                <w:rFonts w:ascii="Arial" w:hAnsi="Arial" w:cs="Arial"/>
                <w:color w:val="595959" w:themeColor="text1" w:themeTint="A6"/>
                <w:bdr w:val="nil"/>
                <w:lang w:eastAsia="en-GB"/>
              </w:rPr>
            </w:pPr>
          </w:p>
          <w:p w14:paraId="7488F282" w14:textId="442DCA59" w:rsidR="009A3E72" w:rsidRPr="006F4D16" w:rsidRDefault="009A3E72" w:rsidP="005B6F68">
            <w:pPr>
              <w:pStyle w:val="NoSpacing"/>
              <w:spacing w:after="80" w:line="276" w:lineRule="auto"/>
              <w:jc w:val="both"/>
              <w:rPr>
                <w:rFonts w:ascii="Arial" w:hAnsi="Arial" w:cs="Arial"/>
                <w:color w:val="595959" w:themeColor="text1" w:themeTint="A6"/>
                <w:sz w:val="20"/>
                <w:szCs w:val="20"/>
              </w:rPr>
            </w:pPr>
            <w:r w:rsidRPr="006F4D16">
              <w:rPr>
                <w:rFonts w:ascii="Arial" w:hAnsi="Arial" w:cs="Arial"/>
                <w:color w:val="595959" w:themeColor="text1" w:themeTint="A6"/>
                <w:sz w:val="20"/>
                <w:szCs w:val="20"/>
              </w:rPr>
              <w:t xml:space="preserve">Priimant sprendimus dėl tiekėjo pašalinimo iš pirkimo procedūros šiame punkte nurodytu pašalinimo pagrindu, gali būti atsižvelgiama į pagal VPĮ 91 straipsnį skelbiamą informaciją: </w:t>
            </w:r>
          </w:p>
          <w:p w14:paraId="43CE406A" w14:textId="58295C36" w:rsidR="005641CA" w:rsidRPr="006F4D16" w:rsidRDefault="00116D5E" w:rsidP="005B6F68">
            <w:pPr>
              <w:pStyle w:val="NoSpacing"/>
              <w:spacing w:line="276" w:lineRule="auto"/>
              <w:jc w:val="both"/>
              <w:rPr>
                <w:rFonts w:ascii="Arial" w:hAnsi="Arial" w:cs="Arial"/>
                <w:color w:val="595959" w:themeColor="text1" w:themeTint="A6"/>
                <w:sz w:val="20"/>
                <w:szCs w:val="20"/>
              </w:rPr>
            </w:pPr>
            <w:hyperlink r:id="rId23" w:history="1">
              <w:r w:rsidRPr="006F4D16">
                <w:rPr>
                  <w:rStyle w:val="cf01"/>
                  <w:rFonts w:ascii="Arial" w:eastAsia="Times New Roman" w:hAnsi="Arial" w:cs="Arial"/>
                  <w:color w:val="595959" w:themeColor="text1" w:themeTint="A6"/>
                  <w:sz w:val="20"/>
                  <w:szCs w:val="20"/>
                  <w:u w:val="single"/>
                  <w:lang w:eastAsia="en-US"/>
                </w:rPr>
                <w:t>https://vpt.lrv.lt/lt/nuorodos/kiti-duomenys/powerbi/nepatikimi-tiekejai-1/</w:t>
              </w:r>
            </w:hyperlink>
            <w:r w:rsidRPr="006F4D16">
              <w:rPr>
                <w:rFonts w:ascii="Arial" w:hAnsi="Arial" w:cs="Arial"/>
                <w:color w:val="595959" w:themeColor="text1" w:themeTint="A6"/>
                <w:sz w:val="20"/>
                <w:szCs w:val="20"/>
              </w:rPr>
              <w:t xml:space="preserve"> </w:t>
            </w:r>
          </w:p>
          <w:p w14:paraId="72892750" w14:textId="77777777" w:rsidR="0043377A" w:rsidRPr="006F4D16" w:rsidRDefault="0043377A" w:rsidP="005B6F68">
            <w:pPr>
              <w:pStyle w:val="NoSpacing"/>
              <w:spacing w:line="276" w:lineRule="auto"/>
              <w:jc w:val="both"/>
              <w:rPr>
                <w:rFonts w:ascii="Arial" w:hAnsi="Arial" w:cs="Arial"/>
                <w:color w:val="595959" w:themeColor="text1" w:themeTint="A6"/>
                <w:sz w:val="20"/>
                <w:szCs w:val="20"/>
              </w:rPr>
            </w:pPr>
          </w:p>
          <w:p w14:paraId="76DA8037" w14:textId="46C6BC01" w:rsidR="005641CA" w:rsidRPr="006F4D16" w:rsidRDefault="005641CA" w:rsidP="005B6F68">
            <w:pPr>
              <w:pStyle w:val="NoSpacing"/>
              <w:spacing w:line="276" w:lineRule="auto"/>
              <w:jc w:val="both"/>
              <w:rPr>
                <w:rFonts w:ascii="Arial" w:hAnsi="Arial" w:cs="Arial"/>
                <w:color w:val="595959" w:themeColor="text1" w:themeTint="A6"/>
                <w:sz w:val="20"/>
                <w:szCs w:val="20"/>
              </w:rPr>
            </w:pPr>
            <w:hyperlink r:id="rId24" w:history="1">
              <w:r w:rsidRPr="006F4D16">
                <w:rPr>
                  <w:rStyle w:val="Hyperlink"/>
                  <w:rFonts w:ascii="Arial" w:hAnsi="Arial" w:cs="Arial"/>
                  <w:color w:val="595959" w:themeColor="text1" w:themeTint="A6"/>
                  <w:sz w:val="20"/>
                  <w:szCs w:val="20"/>
                </w:rPr>
                <w:t>https://vpt.lrv.lt/lt/pasalinimo-pagrindai-1/nepatikimu-koncesininku-</w:t>
              </w:r>
              <w:r w:rsidRPr="006F4D16">
                <w:rPr>
                  <w:rStyle w:val="Hyperlink"/>
                  <w:rFonts w:ascii="Arial" w:hAnsi="Arial" w:cs="Arial"/>
                  <w:color w:val="595959" w:themeColor="text1" w:themeTint="A6"/>
                  <w:sz w:val="20"/>
                  <w:szCs w:val="20"/>
                </w:rPr>
                <w:lastRenderedPageBreak/>
                <w:t>sarasas-1/nepatikimu-koncesininku-sarasas/</w:t>
              </w:r>
            </w:hyperlink>
          </w:p>
          <w:p w14:paraId="3BC1E9D6" w14:textId="77777777" w:rsidR="005641CA" w:rsidRPr="006F4D16" w:rsidRDefault="005641CA" w:rsidP="005B6F68">
            <w:pPr>
              <w:pStyle w:val="NoSpacing"/>
              <w:spacing w:line="276" w:lineRule="auto"/>
              <w:jc w:val="both"/>
              <w:rPr>
                <w:rFonts w:ascii="Arial" w:hAnsi="Arial" w:cs="Arial"/>
                <w:color w:val="595959" w:themeColor="text1" w:themeTint="A6"/>
                <w:sz w:val="20"/>
                <w:szCs w:val="20"/>
              </w:rPr>
            </w:pPr>
          </w:p>
          <w:p w14:paraId="421E9409" w14:textId="77777777" w:rsidR="009A3E72" w:rsidRPr="006F4D16" w:rsidRDefault="009A3E72" w:rsidP="005B6F68">
            <w:pPr>
              <w:pStyle w:val="NoSpacing"/>
              <w:spacing w:line="276" w:lineRule="auto"/>
              <w:jc w:val="both"/>
              <w:rPr>
                <w:rFonts w:ascii="Arial" w:hAnsi="Arial" w:cs="Arial"/>
                <w:color w:val="595959" w:themeColor="text1" w:themeTint="A6"/>
                <w:sz w:val="20"/>
                <w:szCs w:val="20"/>
                <w:bdr w:val="nil"/>
                <w:lang w:eastAsia="en-GB"/>
              </w:rPr>
            </w:pPr>
          </w:p>
        </w:tc>
      </w:tr>
      <w:tr w:rsidR="009A3E72" w:rsidRPr="006F4D16" w14:paraId="3AD0EA1D" w14:textId="77777777" w:rsidTr="00B01CF5">
        <w:tc>
          <w:tcPr>
            <w:tcW w:w="604" w:type="dxa"/>
          </w:tcPr>
          <w:p w14:paraId="716B5D5D" w14:textId="2319C2F1" w:rsidR="009A3E72" w:rsidRPr="006F4D16" w:rsidRDefault="00170CA9" w:rsidP="005B6F68">
            <w:pPr>
              <w:spacing w:line="276" w:lineRule="auto"/>
              <w:rPr>
                <w:rFonts w:ascii="Arial" w:hAnsi="Arial" w:cs="Arial"/>
                <w:color w:val="595959" w:themeColor="text1" w:themeTint="A6"/>
              </w:rPr>
            </w:pPr>
            <w:r w:rsidRPr="006F4D16">
              <w:rPr>
                <w:rFonts w:ascii="Arial" w:hAnsi="Arial" w:cs="Arial"/>
                <w:color w:val="595959" w:themeColor="text1" w:themeTint="A6"/>
              </w:rPr>
              <w:lastRenderedPageBreak/>
              <w:t>10</w:t>
            </w:r>
            <w:r w:rsidR="009A3E72" w:rsidRPr="006F4D16">
              <w:rPr>
                <w:rFonts w:ascii="Arial" w:hAnsi="Arial" w:cs="Arial"/>
                <w:color w:val="595959" w:themeColor="text1" w:themeTint="A6"/>
              </w:rPr>
              <w:t>.</w:t>
            </w:r>
          </w:p>
        </w:tc>
        <w:tc>
          <w:tcPr>
            <w:tcW w:w="3753" w:type="dxa"/>
          </w:tcPr>
          <w:p w14:paraId="3EE99FA9" w14:textId="77777777" w:rsidR="009A3E72" w:rsidRPr="006F4D16" w:rsidRDefault="009A3E72" w:rsidP="005B6F68">
            <w:pPr>
              <w:pStyle w:val="NoSpacing"/>
              <w:spacing w:line="276" w:lineRule="auto"/>
              <w:jc w:val="both"/>
              <w:rPr>
                <w:rFonts w:ascii="Arial" w:hAnsi="Arial" w:cs="Arial"/>
                <w:color w:val="595959" w:themeColor="text1" w:themeTint="A6"/>
                <w:sz w:val="20"/>
                <w:szCs w:val="20"/>
              </w:rPr>
            </w:pPr>
            <w:r w:rsidRPr="006F4D16">
              <w:rPr>
                <w:rFonts w:ascii="Arial" w:hAnsi="Arial" w:cs="Arial"/>
                <w:color w:val="595959" w:themeColor="text1" w:themeTint="A6"/>
                <w:sz w:val="20"/>
                <w:szCs w:val="20"/>
              </w:rPr>
              <w:t>Tiekėjas šalinamas iš pirkimo procedūrų, jei tiekėjas yra padaręs rimtą profesinį pažeidimą, dėl kurio CPO LT abejoja tiekėjo sąžiningumu, kai jis</w:t>
            </w:r>
            <w:bookmarkStart w:id="55" w:name="part_030e6c6c64ba4f96a23474e439d1b80c"/>
            <w:bookmarkEnd w:id="55"/>
            <w:r w:rsidRPr="006F4D16">
              <w:rPr>
                <w:rFonts w:ascii="Arial" w:hAnsi="Arial" w:cs="Arial"/>
                <w:color w:val="595959" w:themeColor="text1" w:themeTint="A6"/>
                <w:sz w:val="20"/>
                <w:szCs w:val="20"/>
              </w:rPr>
              <w:t xml:space="preserve"> yra padaręs finansinės atskaitomybės ir audito teisės aktų pažeidimą ir nuo jo padarymo dienos praėjo mažiau kaip vieni metai.</w:t>
            </w:r>
          </w:p>
          <w:p w14:paraId="239EFF5F" w14:textId="77777777" w:rsidR="009A3E72" w:rsidRPr="006F4D16" w:rsidRDefault="009A3E72" w:rsidP="005B6F68">
            <w:pPr>
              <w:spacing w:line="276" w:lineRule="auto"/>
              <w:jc w:val="both"/>
              <w:rPr>
                <w:rFonts w:ascii="Arial" w:hAnsi="Arial" w:cs="Arial"/>
                <w:color w:val="595959" w:themeColor="text1" w:themeTint="A6"/>
              </w:rPr>
            </w:pPr>
          </w:p>
        </w:tc>
        <w:tc>
          <w:tcPr>
            <w:tcW w:w="1909" w:type="dxa"/>
          </w:tcPr>
          <w:p w14:paraId="25B7A559" w14:textId="77777777" w:rsidR="009A3E72" w:rsidRPr="006F4D16" w:rsidRDefault="009A3E72" w:rsidP="005B6F68">
            <w:pPr>
              <w:pStyle w:val="NoSpacing"/>
              <w:spacing w:line="276" w:lineRule="auto"/>
              <w:jc w:val="both"/>
              <w:rPr>
                <w:rFonts w:ascii="Arial" w:eastAsia="Yu Mincho" w:hAnsi="Arial" w:cs="Arial"/>
                <w:b/>
                <w:bCs/>
                <w:color w:val="595959" w:themeColor="text1" w:themeTint="A6"/>
                <w:sz w:val="20"/>
                <w:szCs w:val="20"/>
              </w:rPr>
            </w:pPr>
            <w:r w:rsidRPr="006F4D16">
              <w:rPr>
                <w:rFonts w:ascii="Arial" w:eastAsia="Yu Mincho" w:hAnsi="Arial" w:cs="Arial"/>
                <w:b/>
                <w:bCs/>
                <w:color w:val="595959" w:themeColor="text1" w:themeTint="A6"/>
                <w:sz w:val="20"/>
                <w:szCs w:val="20"/>
              </w:rPr>
              <w:t>VPĮ 46 straipsnio 4 dalies 7 punkto a papunktis</w:t>
            </w:r>
          </w:p>
          <w:p w14:paraId="114F05E6" w14:textId="77777777" w:rsidR="009A3E72" w:rsidRPr="006F4D16" w:rsidRDefault="009A3E72" w:rsidP="005B6F68">
            <w:pPr>
              <w:pStyle w:val="NoSpacing"/>
              <w:spacing w:line="276" w:lineRule="auto"/>
              <w:jc w:val="both"/>
              <w:rPr>
                <w:rFonts w:ascii="Arial" w:eastAsia="Yu Mincho" w:hAnsi="Arial" w:cs="Arial"/>
                <w:color w:val="595959" w:themeColor="text1" w:themeTint="A6"/>
                <w:sz w:val="20"/>
                <w:szCs w:val="20"/>
              </w:rPr>
            </w:pPr>
          </w:p>
          <w:p w14:paraId="1FA215BC" w14:textId="77777777" w:rsidR="009A3E72" w:rsidRPr="006F4D16" w:rsidRDefault="009A3E72" w:rsidP="005B6F68">
            <w:pPr>
              <w:pStyle w:val="NoSpacing"/>
              <w:spacing w:line="276" w:lineRule="auto"/>
              <w:jc w:val="both"/>
              <w:rPr>
                <w:rFonts w:ascii="Arial" w:eastAsia="Yu Mincho" w:hAnsi="Arial" w:cs="Arial"/>
                <w:b/>
                <w:bCs/>
                <w:color w:val="595959" w:themeColor="text1" w:themeTint="A6"/>
                <w:sz w:val="20"/>
                <w:szCs w:val="20"/>
              </w:rPr>
            </w:pPr>
            <w:r w:rsidRPr="006F4D16">
              <w:rPr>
                <w:rFonts w:ascii="Arial" w:eastAsia="Yu Mincho" w:hAnsi="Arial" w:cs="Arial"/>
                <w:color w:val="595959" w:themeColor="text1" w:themeTint="A6"/>
                <w:sz w:val="20"/>
                <w:szCs w:val="20"/>
              </w:rPr>
              <w:t>EBVPD III dalies C11 punktas</w:t>
            </w:r>
          </w:p>
        </w:tc>
        <w:tc>
          <w:tcPr>
            <w:tcW w:w="3544" w:type="dxa"/>
          </w:tcPr>
          <w:p w14:paraId="28288439" w14:textId="77777777" w:rsidR="009A3E72" w:rsidRPr="006F4D16" w:rsidRDefault="009A3E72" w:rsidP="005B6F68">
            <w:pPr>
              <w:spacing w:line="276" w:lineRule="auto"/>
              <w:jc w:val="both"/>
              <w:rPr>
                <w:rFonts w:ascii="Arial" w:hAnsi="Arial" w:cs="Arial"/>
                <w:color w:val="595959" w:themeColor="text1" w:themeTint="A6"/>
                <w:bdr w:val="nil"/>
                <w:lang w:eastAsia="en-GB"/>
              </w:rPr>
            </w:pPr>
            <w:r w:rsidRPr="006F4D16">
              <w:rPr>
                <w:rFonts w:ascii="Arial" w:hAnsi="Arial" w:cs="Arial"/>
                <w:color w:val="595959" w:themeColor="text1" w:themeTint="A6"/>
                <w:bdr w:val="nil"/>
                <w:lang w:eastAsia="en-GB"/>
              </w:rPr>
              <w:t>Pateikiama su paraiška: EBVPD.</w:t>
            </w:r>
          </w:p>
          <w:p w14:paraId="356537A7" w14:textId="77777777" w:rsidR="009A3E72" w:rsidRPr="006F4D16" w:rsidRDefault="009A3E72" w:rsidP="005B6F68">
            <w:pPr>
              <w:spacing w:line="276" w:lineRule="auto"/>
              <w:jc w:val="both"/>
              <w:rPr>
                <w:rFonts w:ascii="Arial" w:hAnsi="Arial" w:cs="Arial"/>
                <w:color w:val="595959" w:themeColor="text1" w:themeTint="A6"/>
              </w:rPr>
            </w:pPr>
            <w:r w:rsidRPr="006F4D16">
              <w:rPr>
                <w:rFonts w:ascii="Arial" w:hAnsi="Arial" w:cs="Arial"/>
                <w:color w:val="595959" w:themeColor="text1" w:themeTint="A6"/>
              </w:rPr>
              <w:t>Nereikalaujama pateikti papildomų dokumentų dėl atitikties šiam pašalinimo pagrindui įrodymo.</w:t>
            </w:r>
          </w:p>
          <w:p w14:paraId="0714DD4F" w14:textId="77777777" w:rsidR="009A3E72" w:rsidRPr="006F4D16" w:rsidRDefault="009A3E72" w:rsidP="005B6F68">
            <w:pPr>
              <w:spacing w:line="276" w:lineRule="auto"/>
              <w:jc w:val="both"/>
              <w:rPr>
                <w:rFonts w:ascii="Arial" w:hAnsi="Arial" w:cs="Arial"/>
                <w:color w:val="595959" w:themeColor="text1" w:themeTint="A6"/>
                <w:bdr w:val="nil"/>
                <w:lang w:eastAsia="en-GB"/>
              </w:rPr>
            </w:pPr>
          </w:p>
          <w:p w14:paraId="7A079980" w14:textId="558BD65D" w:rsidR="001A4C87" w:rsidRPr="006F4D16" w:rsidRDefault="009A3E72" w:rsidP="005B6F68">
            <w:pPr>
              <w:pStyle w:val="NoSpacing"/>
              <w:spacing w:after="80" w:line="276" w:lineRule="auto"/>
              <w:jc w:val="both"/>
              <w:rPr>
                <w:rFonts w:ascii="Arial" w:hAnsi="Arial" w:cs="Arial"/>
                <w:color w:val="595959" w:themeColor="text1" w:themeTint="A6"/>
                <w:sz w:val="20"/>
                <w:szCs w:val="20"/>
              </w:rPr>
            </w:pPr>
            <w:r w:rsidRPr="006F4D16">
              <w:rPr>
                <w:rFonts w:ascii="Arial" w:hAnsi="Arial" w:cs="Arial"/>
                <w:color w:val="595959" w:themeColor="text1" w:themeTint="A6"/>
                <w:sz w:val="20"/>
                <w:szCs w:val="20"/>
              </w:rPr>
              <w:t>Priimant sprendimus dėl tiekėjo pašalinimo iš pirkimo procedūros šiame punkte nurodytu pašalinimo pagrindu, be kita ko, atsižvelgiama į</w:t>
            </w:r>
            <w:r w:rsidRPr="006F4D16">
              <w:rPr>
                <w:rFonts w:ascii="Arial" w:hAnsi="Arial" w:cs="Arial"/>
                <w:b/>
                <w:bCs/>
                <w:color w:val="595959" w:themeColor="text1" w:themeTint="A6"/>
                <w:sz w:val="20"/>
                <w:szCs w:val="20"/>
              </w:rPr>
              <w:t xml:space="preserve"> </w:t>
            </w:r>
            <w:r w:rsidRPr="006F4D16">
              <w:rPr>
                <w:rFonts w:ascii="Arial" w:hAnsi="Arial" w:cs="Arial"/>
                <w:color w:val="595959" w:themeColor="text1" w:themeTint="A6"/>
                <w:sz w:val="20"/>
                <w:szCs w:val="20"/>
              </w:rPr>
              <w:t xml:space="preserve">nacionalinėje duomenų bazėje adresu: </w:t>
            </w:r>
          </w:p>
          <w:p w14:paraId="6B97B4AB" w14:textId="343C79DF" w:rsidR="001A4C87" w:rsidRPr="006F4D16" w:rsidRDefault="001A4C87" w:rsidP="005B6F68">
            <w:pPr>
              <w:pStyle w:val="NoSpacing"/>
              <w:spacing w:after="80" w:line="276" w:lineRule="auto"/>
              <w:jc w:val="both"/>
              <w:rPr>
                <w:rFonts w:ascii="Arial" w:hAnsi="Arial" w:cs="Arial"/>
                <w:color w:val="595959" w:themeColor="text1" w:themeTint="A6"/>
                <w:sz w:val="20"/>
                <w:szCs w:val="20"/>
              </w:rPr>
            </w:pPr>
            <w:hyperlink r:id="rId25" w:history="1">
              <w:r w:rsidRPr="006F4D16">
                <w:rPr>
                  <w:rStyle w:val="Hyperlink"/>
                  <w:rFonts w:ascii="Arial" w:hAnsi="Arial" w:cs="Arial"/>
                  <w:color w:val="595959" w:themeColor="text1" w:themeTint="A6"/>
                  <w:sz w:val="20"/>
                  <w:szCs w:val="20"/>
                </w:rPr>
                <w:t>https://www.registrucentras.lt/jar/p/</w:t>
              </w:r>
            </w:hyperlink>
          </w:p>
          <w:p w14:paraId="45B115F1" w14:textId="77777777" w:rsidR="00AC0CE2" w:rsidRPr="006F4D16" w:rsidRDefault="009A3E72" w:rsidP="005B6F68">
            <w:pPr>
              <w:pStyle w:val="NoSpacing"/>
              <w:spacing w:after="80" w:line="276" w:lineRule="auto"/>
              <w:jc w:val="both"/>
              <w:rPr>
                <w:rFonts w:ascii="Arial" w:hAnsi="Arial" w:cs="Arial"/>
                <w:color w:val="595959" w:themeColor="text1" w:themeTint="A6"/>
                <w:sz w:val="20"/>
                <w:szCs w:val="20"/>
              </w:rPr>
            </w:pPr>
            <w:r w:rsidRPr="006F4D16">
              <w:rPr>
                <w:rFonts w:ascii="Arial" w:hAnsi="Arial" w:cs="Arial"/>
                <w:color w:val="595959" w:themeColor="text1" w:themeTint="A6"/>
                <w:sz w:val="20"/>
                <w:szCs w:val="20"/>
              </w:rPr>
              <w:t>paskelbtą informaciją, taip pat į šiame informaciniame pranešime pateiktą informaciją:</w:t>
            </w:r>
          </w:p>
          <w:p w14:paraId="4D0102B0" w14:textId="3358F1E3" w:rsidR="009A3E72" w:rsidRPr="006F4D16" w:rsidRDefault="00AC0CE2" w:rsidP="005B6F68">
            <w:pPr>
              <w:pStyle w:val="NoSpacing"/>
              <w:spacing w:after="80" w:line="276" w:lineRule="auto"/>
              <w:jc w:val="both"/>
              <w:rPr>
                <w:rFonts w:ascii="Arial" w:hAnsi="Arial" w:cs="Arial"/>
                <w:color w:val="595959" w:themeColor="text1" w:themeTint="A6"/>
                <w:sz w:val="20"/>
                <w:szCs w:val="20"/>
              </w:rPr>
            </w:pPr>
            <w:hyperlink r:id="rId26" w:history="1">
              <w:r w:rsidRPr="006F4D16">
                <w:rPr>
                  <w:rStyle w:val="Hyperlink"/>
                  <w:rFonts w:ascii="Arial" w:hAnsi="Arial" w:cs="Arial"/>
                  <w:color w:val="595959" w:themeColor="text1" w:themeTint="A6"/>
                  <w:sz w:val="20"/>
                  <w:szCs w:val="20"/>
                </w:rPr>
                <w:t>https://vpt.lrv.lt/lt/naujienos-3/finansiniu-ataskaitu-nepateikimas-gali-tapti-kliutimi-dalyvauti-viesuosiuose-pirkimuose/</w:t>
              </w:r>
            </w:hyperlink>
          </w:p>
        </w:tc>
      </w:tr>
      <w:tr w:rsidR="009A3E72" w:rsidRPr="006F4D16" w14:paraId="752F5C17" w14:textId="77777777" w:rsidTr="00B01CF5">
        <w:tc>
          <w:tcPr>
            <w:tcW w:w="604" w:type="dxa"/>
          </w:tcPr>
          <w:p w14:paraId="7BB21BA5" w14:textId="123E807E" w:rsidR="009A3E72" w:rsidRPr="006F4D16" w:rsidRDefault="009A3E72" w:rsidP="005B6F68">
            <w:pPr>
              <w:spacing w:line="276" w:lineRule="auto"/>
              <w:rPr>
                <w:rFonts w:ascii="Arial" w:hAnsi="Arial" w:cs="Arial"/>
                <w:color w:val="595959" w:themeColor="text1" w:themeTint="A6"/>
              </w:rPr>
            </w:pPr>
            <w:r w:rsidRPr="006F4D16">
              <w:rPr>
                <w:rFonts w:ascii="Arial" w:hAnsi="Arial" w:cs="Arial"/>
                <w:color w:val="595959" w:themeColor="text1" w:themeTint="A6"/>
              </w:rPr>
              <w:t>1</w:t>
            </w:r>
            <w:r w:rsidR="00170CA9" w:rsidRPr="006F4D16">
              <w:rPr>
                <w:rFonts w:ascii="Arial" w:hAnsi="Arial" w:cs="Arial"/>
                <w:color w:val="595959" w:themeColor="text1" w:themeTint="A6"/>
              </w:rPr>
              <w:t>1</w:t>
            </w:r>
            <w:r w:rsidRPr="006F4D16">
              <w:rPr>
                <w:rFonts w:ascii="Arial" w:hAnsi="Arial" w:cs="Arial"/>
                <w:color w:val="595959" w:themeColor="text1" w:themeTint="A6"/>
              </w:rPr>
              <w:t>.</w:t>
            </w:r>
          </w:p>
        </w:tc>
        <w:tc>
          <w:tcPr>
            <w:tcW w:w="3753" w:type="dxa"/>
          </w:tcPr>
          <w:p w14:paraId="7ADB8339" w14:textId="77777777" w:rsidR="009A3E72" w:rsidRPr="006F4D16" w:rsidRDefault="009A3E72" w:rsidP="005B6F68">
            <w:pPr>
              <w:pStyle w:val="NoSpacing"/>
              <w:spacing w:line="276" w:lineRule="auto"/>
              <w:jc w:val="both"/>
              <w:rPr>
                <w:rFonts w:ascii="Arial" w:hAnsi="Arial" w:cs="Arial"/>
                <w:color w:val="595959" w:themeColor="text1" w:themeTint="A6"/>
                <w:sz w:val="20"/>
                <w:szCs w:val="20"/>
              </w:rPr>
            </w:pPr>
            <w:r w:rsidRPr="006F4D16">
              <w:rPr>
                <w:rFonts w:ascii="Arial" w:hAnsi="Arial" w:cs="Arial"/>
                <w:color w:val="595959" w:themeColor="text1" w:themeTint="A6"/>
                <w:sz w:val="20"/>
                <w:szCs w:val="20"/>
              </w:rPr>
              <w:t xml:space="preserve">Tiekėjas šalinamas iš pirkimo procedūrų, jei tiekėjas yra padaręs rimtą profesinį pažeidimą, dėl kurio CPO LT abejoja tiekėjo sąžiningumu,  kai jis (tiekėjas) neatitinka minimalių patikimo mokesčių mokėtojo kriterijų, nustatytų </w:t>
            </w:r>
            <w:r w:rsidRPr="006F4D16">
              <w:rPr>
                <w:rFonts w:ascii="Arial" w:hAnsi="Arial" w:cs="Arial"/>
                <w:color w:val="595959" w:themeColor="text1" w:themeTint="A6"/>
                <w:sz w:val="20"/>
                <w:szCs w:val="20"/>
              </w:rPr>
              <w:lastRenderedPageBreak/>
              <w:t>Lietuvos Respublikos mokesčių administravimo įstatymo 40</w:t>
            </w:r>
            <w:r w:rsidRPr="006F4D16">
              <w:rPr>
                <w:rFonts w:ascii="Arial" w:hAnsi="Arial" w:cs="Arial"/>
                <w:color w:val="595959" w:themeColor="text1" w:themeTint="A6"/>
                <w:sz w:val="20"/>
                <w:szCs w:val="20"/>
                <w:vertAlign w:val="superscript"/>
              </w:rPr>
              <w:t>1</w:t>
            </w:r>
            <w:r w:rsidRPr="006F4D16">
              <w:rPr>
                <w:rFonts w:ascii="Arial" w:hAnsi="Arial" w:cs="Arial"/>
                <w:color w:val="595959" w:themeColor="text1" w:themeTint="A6"/>
                <w:sz w:val="20"/>
                <w:szCs w:val="20"/>
              </w:rPr>
              <w:t xml:space="preserve"> straipsnio 1 dalyje.</w:t>
            </w:r>
          </w:p>
        </w:tc>
        <w:tc>
          <w:tcPr>
            <w:tcW w:w="1909" w:type="dxa"/>
          </w:tcPr>
          <w:p w14:paraId="52460C54" w14:textId="77777777" w:rsidR="009A3E72" w:rsidRPr="006F4D16" w:rsidRDefault="009A3E72" w:rsidP="005B6F68">
            <w:pPr>
              <w:pStyle w:val="NoSpacing"/>
              <w:spacing w:line="276" w:lineRule="auto"/>
              <w:jc w:val="both"/>
              <w:rPr>
                <w:rFonts w:ascii="Arial" w:eastAsia="Yu Mincho" w:hAnsi="Arial" w:cs="Arial"/>
                <w:b/>
                <w:bCs/>
                <w:color w:val="595959" w:themeColor="text1" w:themeTint="A6"/>
                <w:sz w:val="20"/>
                <w:szCs w:val="20"/>
              </w:rPr>
            </w:pPr>
            <w:r w:rsidRPr="006F4D16">
              <w:rPr>
                <w:rFonts w:ascii="Arial" w:eastAsia="Yu Mincho" w:hAnsi="Arial" w:cs="Arial"/>
                <w:b/>
                <w:bCs/>
                <w:color w:val="595959" w:themeColor="text1" w:themeTint="A6"/>
                <w:sz w:val="20"/>
                <w:szCs w:val="20"/>
              </w:rPr>
              <w:lastRenderedPageBreak/>
              <w:t>VPĮ 46 straipsnio 4 dalies 7 punkto b papunktis</w:t>
            </w:r>
          </w:p>
          <w:p w14:paraId="6453DEA3" w14:textId="77777777" w:rsidR="009A3E72" w:rsidRPr="006F4D16" w:rsidRDefault="009A3E72" w:rsidP="005B6F68">
            <w:pPr>
              <w:pStyle w:val="NoSpacing"/>
              <w:spacing w:line="276" w:lineRule="auto"/>
              <w:jc w:val="both"/>
              <w:rPr>
                <w:rFonts w:ascii="Arial" w:eastAsia="Yu Mincho" w:hAnsi="Arial" w:cs="Arial"/>
                <w:color w:val="595959" w:themeColor="text1" w:themeTint="A6"/>
                <w:sz w:val="20"/>
                <w:szCs w:val="20"/>
              </w:rPr>
            </w:pPr>
          </w:p>
          <w:p w14:paraId="0090F12E" w14:textId="77777777" w:rsidR="009A3E72" w:rsidRPr="006F4D16" w:rsidRDefault="009A3E72" w:rsidP="005B6F68">
            <w:pPr>
              <w:pStyle w:val="NoSpacing"/>
              <w:spacing w:line="276" w:lineRule="auto"/>
              <w:jc w:val="both"/>
              <w:rPr>
                <w:rFonts w:ascii="Arial" w:eastAsia="Yu Mincho" w:hAnsi="Arial" w:cs="Arial"/>
                <w:b/>
                <w:bCs/>
                <w:color w:val="595959" w:themeColor="text1" w:themeTint="A6"/>
                <w:sz w:val="20"/>
                <w:szCs w:val="20"/>
              </w:rPr>
            </w:pPr>
            <w:r w:rsidRPr="006F4D16">
              <w:rPr>
                <w:rFonts w:ascii="Arial" w:eastAsia="Yu Mincho" w:hAnsi="Arial" w:cs="Arial"/>
                <w:color w:val="595959" w:themeColor="text1" w:themeTint="A6"/>
                <w:sz w:val="20"/>
                <w:szCs w:val="20"/>
              </w:rPr>
              <w:t>EBVPD III dalies C11 punktas</w:t>
            </w:r>
          </w:p>
        </w:tc>
        <w:tc>
          <w:tcPr>
            <w:tcW w:w="3544" w:type="dxa"/>
          </w:tcPr>
          <w:p w14:paraId="53811CA5" w14:textId="77777777" w:rsidR="009A3E72" w:rsidRPr="006F4D16" w:rsidRDefault="009A3E72" w:rsidP="005B6F68">
            <w:pPr>
              <w:spacing w:line="276" w:lineRule="auto"/>
              <w:jc w:val="both"/>
              <w:rPr>
                <w:rFonts w:ascii="Arial" w:hAnsi="Arial" w:cs="Arial"/>
                <w:color w:val="595959" w:themeColor="text1" w:themeTint="A6"/>
                <w:bdr w:val="nil"/>
                <w:lang w:eastAsia="en-GB"/>
              </w:rPr>
            </w:pPr>
            <w:r w:rsidRPr="006F4D16">
              <w:rPr>
                <w:rFonts w:ascii="Arial" w:hAnsi="Arial" w:cs="Arial"/>
                <w:color w:val="595959" w:themeColor="text1" w:themeTint="A6"/>
                <w:bdr w:val="nil"/>
                <w:lang w:eastAsia="en-GB"/>
              </w:rPr>
              <w:t>Pateikiama su paraiška: EBVPD.</w:t>
            </w:r>
          </w:p>
          <w:p w14:paraId="1B34C2DB" w14:textId="77777777" w:rsidR="009A3E72" w:rsidRPr="006F4D16" w:rsidRDefault="009A3E72" w:rsidP="005B6F68">
            <w:pPr>
              <w:spacing w:line="276" w:lineRule="auto"/>
              <w:jc w:val="both"/>
              <w:rPr>
                <w:rFonts w:ascii="Arial" w:hAnsi="Arial" w:cs="Arial"/>
                <w:color w:val="595959" w:themeColor="text1" w:themeTint="A6"/>
              </w:rPr>
            </w:pPr>
            <w:r w:rsidRPr="006F4D16">
              <w:rPr>
                <w:rFonts w:ascii="Arial" w:hAnsi="Arial" w:cs="Arial"/>
                <w:color w:val="595959" w:themeColor="text1" w:themeTint="A6"/>
              </w:rPr>
              <w:t>Nereikalaujama pateikti papildomų dokumentų dėl atitikties šiam pašalinimo pagrindui įrodymo.</w:t>
            </w:r>
          </w:p>
          <w:p w14:paraId="5224137D" w14:textId="77777777" w:rsidR="009A3E72" w:rsidRPr="006F4D16" w:rsidRDefault="009A3E72" w:rsidP="005B6F68">
            <w:pPr>
              <w:spacing w:line="276" w:lineRule="auto"/>
              <w:jc w:val="both"/>
              <w:rPr>
                <w:rFonts w:ascii="Arial" w:hAnsi="Arial" w:cs="Arial"/>
                <w:color w:val="595959" w:themeColor="text1" w:themeTint="A6"/>
                <w:bdr w:val="nil"/>
                <w:lang w:eastAsia="en-GB"/>
              </w:rPr>
            </w:pPr>
          </w:p>
          <w:p w14:paraId="09028FC8" w14:textId="425292EB" w:rsidR="00F434C5" w:rsidRPr="006F4D16" w:rsidRDefault="009A3E72" w:rsidP="005B6F68">
            <w:pPr>
              <w:spacing w:after="80" w:line="276" w:lineRule="auto"/>
              <w:jc w:val="both"/>
              <w:rPr>
                <w:rFonts w:ascii="Arial" w:hAnsi="Arial" w:cs="Arial"/>
                <w:color w:val="595959" w:themeColor="text1" w:themeTint="A6"/>
              </w:rPr>
            </w:pPr>
            <w:r w:rsidRPr="006F4D16">
              <w:rPr>
                <w:rFonts w:ascii="Arial" w:hAnsi="Arial" w:cs="Arial"/>
                <w:color w:val="595959" w:themeColor="text1" w:themeTint="A6"/>
              </w:rPr>
              <w:lastRenderedPageBreak/>
              <w:t>Priimant sprendimus dėl tiekėjo pašalinimo iš pirkimo procedūros šiame punkte nurodytu pašalinimo pagrindu, be kita ko, atsižvelgiama į</w:t>
            </w:r>
            <w:r w:rsidRPr="006F4D16">
              <w:rPr>
                <w:rFonts w:ascii="Arial" w:hAnsi="Arial" w:cs="Arial"/>
                <w:b/>
                <w:bCs/>
                <w:color w:val="595959" w:themeColor="text1" w:themeTint="A6"/>
              </w:rPr>
              <w:t xml:space="preserve"> </w:t>
            </w:r>
            <w:r w:rsidRPr="006F4D16">
              <w:rPr>
                <w:rFonts w:ascii="Arial" w:hAnsi="Arial" w:cs="Arial"/>
                <w:color w:val="595959" w:themeColor="text1" w:themeTint="A6"/>
              </w:rPr>
              <w:t>nacionalinėje duomenų bazėje adresu</w:t>
            </w:r>
            <w:r w:rsidR="00F434C5" w:rsidRPr="006F4D16">
              <w:rPr>
                <w:rFonts w:ascii="Arial" w:hAnsi="Arial" w:cs="Arial"/>
                <w:color w:val="595959" w:themeColor="text1" w:themeTint="A6"/>
              </w:rPr>
              <w:t>:</w:t>
            </w:r>
            <w:r w:rsidR="00C30108" w:rsidRPr="006F4D16">
              <w:rPr>
                <w:rFonts w:ascii="Arial" w:hAnsi="Arial" w:cs="Arial"/>
                <w:color w:val="595959" w:themeColor="text1" w:themeTint="A6"/>
              </w:rPr>
              <w:t xml:space="preserve"> </w:t>
            </w:r>
            <w:hyperlink r:id="rId27" w:history="1">
              <w:r w:rsidR="00C30108" w:rsidRPr="006F4D16">
                <w:rPr>
                  <w:rStyle w:val="Hyperlink"/>
                  <w:rFonts w:ascii="Arial" w:hAnsi="Arial" w:cs="Arial"/>
                  <w:color w:val="595959" w:themeColor="text1" w:themeTint="A6"/>
                </w:rPr>
                <w:t>https://www.vmi.lt/evmi/mokesciu-moketoju-informacija</w:t>
              </w:r>
            </w:hyperlink>
            <w:r w:rsidRPr="006F4D16">
              <w:rPr>
                <w:rFonts w:ascii="Arial" w:hAnsi="Arial" w:cs="Arial"/>
                <w:color w:val="595959" w:themeColor="text1" w:themeTint="A6"/>
              </w:rPr>
              <w:t xml:space="preserve"> </w:t>
            </w:r>
          </w:p>
          <w:p w14:paraId="4D0C8AA3" w14:textId="274E7C48" w:rsidR="009A3E72" w:rsidRPr="006F4D16" w:rsidRDefault="009A3E72" w:rsidP="005B6F68">
            <w:pPr>
              <w:spacing w:line="276" w:lineRule="auto"/>
              <w:jc w:val="both"/>
              <w:rPr>
                <w:rFonts w:ascii="Arial" w:hAnsi="Arial" w:cs="Arial"/>
                <w:color w:val="595959" w:themeColor="text1" w:themeTint="A6"/>
              </w:rPr>
            </w:pPr>
            <w:r w:rsidRPr="006F4D16">
              <w:rPr>
                <w:rFonts w:ascii="Arial" w:hAnsi="Arial" w:cs="Arial"/>
                <w:color w:val="595959" w:themeColor="text1" w:themeTint="A6"/>
              </w:rPr>
              <w:t>skelbiamą informaciją.</w:t>
            </w:r>
          </w:p>
        </w:tc>
      </w:tr>
      <w:tr w:rsidR="009A3E72" w:rsidRPr="006F4D16" w14:paraId="6DB32EDA" w14:textId="77777777" w:rsidTr="00B01CF5">
        <w:tc>
          <w:tcPr>
            <w:tcW w:w="604" w:type="dxa"/>
          </w:tcPr>
          <w:p w14:paraId="34ECC622" w14:textId="1D0999D4" w:rsidR="009A3E72" w:rsidRPr="006F4D16" w:rsidRDefault="009A3E72" w:rsidP="005B6F68">
            <w:pPr>
              <w:spacing w:line="276" w:lineRule="auto"/>
              <w:rPr>
                <w:rFonts w:ascii="Arial" w:hAnsi="Arial" w:cs="Arial"/>
                <w:color w:val="595959" w:themeColor="text1" w:themeTint="A6"/>
              </w:rPr>
            </w:pPr>
            <w:r w:rsidRPr="006F4D16">
              <w:rPr>
                <w:rFonts w:ascii="Arial" w:hAnsi="Arial" w:cs="Arial"/>
                <w:color w:val="595959" w:themeColor="text1" w:themeTint="A6"/>
              </w:rPr>
              <w:lastRenderedPageBreak/>
              <w:t>1</w:t>
            </w:r>
            <w:r w:rsidR="00170CA9" w:rsidRPr="006F4D16">
              <w:rPr>
                <w:rFonts w:ascii="Arial" w:hAnsi="Arial" w:cs="Arial"/>
                <w:color w:val="595959" w:themeColor="text1" w:themeTint="A6"/>
              </w:rPr>
              <w:t>2</w:t>
            </w:r>
            <w:r w:rsidRPr="006F4D16">
              <w:rPr>
                <w:rFonts w:ascii="Arial" w:hAnsi="Arial" w:cs="Arial"/>
                <w:color w:val="595959" w:themeColor="text1" w:themeTint="A6"/>
              </w:rPr>
              <w:t>.</w:t>
            </w:r>
          </w:p>
        </w:tc>
        <w:tc>
          <w:tcPr>
            <w:tcW w:w="3753" w:type="dxa"/>
          </w:tcPr>
          <w:p w14:paraId="7A79CFDA" w14:textId="77777777" w:rsidR="009A3E72" w:rsidRPr="006F4D16" w:rsidRDefault="009A3E72" w:rsidP="005B6F68">
            <w:pPr>
              <w:pStyle w:val="NoSpacing"/>
              <w:spacing w:line="276" w:lineRule="auto"/>
              <w:jc w:val="both"/>
              <w:rPr>
                <w:rFonts w:ascii="Arial" w:hAnsi="Arial" w:cs="Arial"/>
                <w:color w:val="595959" w:themeColor="text1" w:themeTint="A6"/>
                <w:sz w:val="20"/>
                <w:szCs w:val="20"/>
              </w:rPr>
            </w:pPr>
            <w:r w:rsidRPr="006F4D16">
              <w:rPr>
                <w:rFonts w:ascii="Arial" w:hAnsi="Arial" w:cs="Arial"/>
                <w:color w:val="595959" w:themeColor="text1" w:themeTint="A6"/>
                <w:sz w:val="20"/>
                <w:szCs w:val="20"/>
              </w:rPr>
              <w:t>Tiekėjas šalinamas iš pirkimo procedūrų, jei tiekėjas yra padaręs rimtą profesinį pažeidimą, dėl kurio CPO LT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909" w:type="dxa"/>
          </w:tcPr>
          <w:p w14:paraId="2E27E5AB" w14:textId="77777777" w:rsidR="009A3E72" w:rsidRPr="006F4D16" w:rsidRDefault="009A3E72" w:rsidP="005B6F68">
            <w:pPr>
              <w:pStyle w:val="NoSpacing"/>
              <w:spacing w:line="276" w:lineRule="auto"/>
              <w:jc w:val="both"/>
              <w:rPr>
                <w:rFonts w:ascii="Arial" w:eastAsia="Yu Mincho" w:hAnsi="Arial" w:cs="Arial"/>
                <w:b/>
                <w:bCs/>
                <w:color w:val="595959" w:themeColor="text1" w:themeTint="A6"/>
                <w:sz w:val="20"/>
                <w:szCs w:val="20"/>
              </w:rPr>
            </w:pPr>
            <w:r w:rsidRPr="006F4D16">
              <w:rPr>
                <w:rFonts w:ascii="Arial" w:eastAsia="Yu Mincho" w:hAnsi="Arial" w:cs="Arial"/>
                <w:b/>
                <w:bCs/>
                <w:color w:val="595959" w:themeColor="text1" w:themeTint="A6"/>
                <w:sz w:val="20"/>
                <w:szCs w:val="20"/>
              </w:rPr>
              <w:t>VPĮ 46 straipsnio 4 dalies 7 punkto c papunktis</w:t>
            </w:r>
          </w:p>
          <w:p w14:paraId="4BA2942E" w14:textId="77777777" w:rsidR="009A3E72" w:rsidRPr="006F4D16" w:rsidRDefault="009A3E72" w:rsidP="005B6F68">
            <w:pPr>
              <w:pStyle w:val="NoSpacing"/>
              <w:spacing w:line="276" w:lineRule="auto"/>
              <w:jc w:val="both"/>
              <w:rPr>
                <w:rFonts w:ascii="Arial" w:eastAsia="Yu Mincho" w:hAnsi="Arial" w:cs="Arial"/>
                <w:color w:val="595959" w:themeColor="text1" w:themeTint="A6"/>
                <w:sz w:val="20"/>
                <w:szCs w:val="20"/>
              </w:rPr>
            </w:pPr>
          </w:p>
          <w:p w14:paraId="371B985B" w14:textId="77777777" w:rsidR="009A3E72" w:rsidRPr="006F4D16" w:rsidRDefault="009A3E72" w:rsidP="005B6F68">
            <w:pPr>
              <w:pStyle w:val="NoSpacing"/>
              <w:spacing w:line="276" w:lineRule="auto"/>
              <w:jc w:val="both"/>
              <w:rPr>
                <w:rFonts w:ascii="Arial" w:eastAsia="Yu Mincho" w:hAnsi="Arial" w:cs="Arial"/>
                <w:b/>
                <w:bCs/>
                <w:color w:val="595959" w:themeColor="text1" w:themeTint="A6"/>
                <w:sz w:val="20"/>
                <w:szCs w:val="20"/>
              </w:rPr>
            </w:pPr>
            <w:r w:rsidRPr="006F4D16">
              <w:rPr>
                <w:rFonts w:ascii="Arial" w:eastAsia="Yu Mincho" w:hAnsi="Arial" w:cs="Arial"/>
                <w:color w:val="595959" w:themeColor="text1" w:themeTint="A6"/>
                <w:sz w:val="20"/>
                <w:szCs w:val="20"/>
              </w:rPr>
              <w:t>EBVPD III dalies C11 punktas</w:t>
            </w:r>
          </w:p>
        </w:tc>
        <w:tc>
          <w:tcPr>
            <w:tcW w:w="3544" w:type="dxa"/>
          </w:tcPr>
          <w:p w14:paraId="38B0A743" w14:textId="77777777" w:rsidR="009A3E72" w:rsidRPr="006F4D16" w:rsidRDefault="009A3E72" w:rsidP="005B6F68">
            <w:pPr>
              <w:spacing w:line="276" w:lineRule="auto"/>
              <w:jc w:val="both"/>
              <w:rPr>
                <w:rFonts w:ascii="Arial" w:hAnsi="Arial" w:cs="Arial"/>
                <w:color w:val="595959" w:themeColor="text1" w:themeTint="A6"/>
                <w:bdr w:val="nil"/>
                <w:lang w:eastAsia="en-GB"/>
              </w:rPr>
            </w:pPr>
            <w:r w:rsidRPr="006F4D16">
              <w:rPr>
                <w:rFonts w:ascii="Arial" w:hAnsi="Arial" w:cs="Arial"/>
                <w:color w:val="595959" w:themeColor="text1" w:themeTint="A6"/>
                <w:bdr w:val="nil"/>
                <w:lang w:eastAsia="en-GB"/>
              </w:rPr>
              <w:t>Pateikiama su paraiška: EBVPD.</w:t>
            </w:r>
          </w:p>
          <w:p w14:paraId="6C0D84C3" w14:textId="77777777" w:rsidR="009A3E72" w:rsidRPr="006F4D16" w:rsidRDefault="009A3E72" w:rsidP="005B6F68">
            <w:pPr>
              <w:spacing w:line="276" w:lineRule="auto"/>
              <w:jc w:val="both"/>
              <w:rPr>
                <w:rFonts w:ascii="Arial" w:hAnsi="Arial" w:cs="Arial"/>
                <w:color w:val="595959" w:themeColor="text1" w:themeTint="A6"/>
              </w:rPr>
            </w:pPr>
            <w:r w:rsidRPr="006F4D16">
              <w:rPr>
                <w:rFonts w:ascii="Arial" w:hAnsi="Arial" w:cs="Arial"/>
                <w:color w:val="595959" w:themeColor="text1" w:themeTint="A6"/>
              </w:rPr>
              <w:t>Nereikalaujama pateikti papildomų dokumentų dėl atitikties šiam pašalinimo pagrindui įrodymo.</w:t>
            </w:r>
          </w:p>
          <w:p w14:paraId="5DAB1B5C" w14:textId="77777777" w:rsidR="009A3E72" w:rsidRPr="006F4D16" w:rsidRDefault="009A3E72" w:rsidP="005B6F68">
            <w:pPr>
              <w:spacing w:line="276" w:lineRule="auto"/>
              <w:jc w:val="both"/>
              <w:rPr>
                <w:rFonts w:ascii="Arial" w:hAnsi="Arial" w:cs="Arial"/>
                <w:color w:val="595959" w:themeColor="text1" w:themeTint="A6"/>
                <w:bdr w:val="nil"/>
                <w:lang w:eastAsia="en-GB"/>
              </w:rPr>
            </w:pPr>
          </w:p>
          <w:p w14:paraId="08456F44" w14:textId="77777777" w:rsidR="009A3E72" w:rsidRPr="006F4D16" w:rsidRDefault="009A3E72" w:rsidP="005B6F68">
            <w:pPr>
              <w:spacing w:after="80" w:line="276" w:lineRule="auto"/>
              <w:jc w:val="both"/>
              <w:rPr>
                <w:rFonts w:ascii="Arial" w:hAnsi="Arial" w:cs="Arial"/>
                <w:color w:val="595959" w:themeColor="text1" w:themeTint="A6"/>
              </w:rPr>
            </w:pPr>
            <w:r w:rsidRPr="006F4D16">
              <w:rPr>
                <w:rFonts w:ascii="Arial" w:hAnsi="Arial" w:cs="Arial"/>
                <w:color w:val="595959" w:themeColor="text1" w:themeTint="A6"/>
              </w:rPr>
              <w:t xml:space="preserve">Priimant sprendimus dėl tiekėjo pašalinimo iš pirkimo procedūros šiame punkte nurodytu pašalinimo pagrindu, be kita ko, atsižvelgiama į nacionalinėje duomenų bazėje adresu: </w:t>
            </w:r>
          </w:p>
          <w:p w14:paraId="45636BDF" w14:textId="77777777" w:rsidR="00C2320D" w:rsidRPr="006F4D16" w:rsidRDefault="00C825F8" w:rsidP="005B6F68">
            <w:pPr>
              <w:spacing w:after="80" w:line="276" w:lineRule="auto"/>
              <w:jc w:val="both"/>
              <w:rPr>
                <w:rFonts w:ascii="Arial" w:hAnsi="Arial" w:cs="Arial"/>
                <w:color w:val="595959" w:themeColor="text1" w:themeTint="A6"/>
              </w:rPr>
            </w:pPr>
            <w:hyperlink r:id="rId28" w:history="1">
              <w:r w:rsidRPr="006F4D16">
                <w:rPr>
                  <w:rStyle w:val="Hyperlink"/>
                  <w:rFonts w:ascii="Arial" w:hAnsi="Arial" w:cs="Arial"/>
                  <w:color w:val="595959" w:themeColor="text1" w:themeTint="A6"/>
                </w:rPr>
                <w:t>https://kt.gov.lt/lt/atviri-duomenys/diskvalifikavimas-is-viesuju-pirkimu</w:t>
              </w:r>
            </w:hyperlink>
            <w:r w:rsidR="009A3E72" w:rsidRPr="006F4D16">
              <w:rPr>
                <w:rFonts w:ascii="Arial" w:hAnsi="Arial" w:cs="Arial"/>
                <w:color w:val="595959" w:themeColor="text1" w:themeTint="A6"/>
              </w:rPr>
              <w:t xml:space="preserve"> </w:t>
            </w:r>
          </w:p>
          <w:p w14:paraId="6ACA4B2F" w14:textId="630802E1" w:rsidR="009A3E72" w:rsidRPr="006F4D16" w:rsidRDefault="009A3E72" w:rsidP="005B6F68">
            <w:pPr>
              <w:spacing w:line="276" w:lineRule="auto"/>
              <w:jc w:val="both"/>
              <w:rPr>
                <w:rFonts w:ascii="Arial" w:hAnsi="Arial" w:cs="Arial"/>
                <w:color w:val="595959" w:themeColor="text1" w:themeTint="A6"/>
                <w:bdr w:val="nil"/>
                <w:lang w:eastAsia="en-GB"/>
              </w:rPr>
            </w:pPr>
            <w:r w:rsidRPr="006F4D16">
              <w:rPr>
                <w:rFonts w:ascii="Arial" w:hAnsi="Arial" w:cs="Arial"/>
                <w:color w:val="595959" w:themeColor="text1" w:themeTint="A6"/>
              </w:rPr>
              <w:t>skelbiamą informaciją.</w:t>
            </w:r>
          </w:p>
        </w:tc>
      </w:tr>
      <w:tr w:rsidR="00952766" w:rsidRPr="006F4D16" w14:paraId="71E1520A" w14:textId="77777777" w:rsidTr="00B01CF5">
        <w:tc>
          <w:tcPr>
            <w:tcW w:w="604" w:type="dxa"/>
          </w:tcPr>
          <w:p w14:paraId="2E299DE2" w14:textId="19CF9725" w:rsidR="00952766" w:rsidRPr="006F4D16" w:rsidRDefault="00952766" w:rsidP="00952766">
            <w:pPr>
              <w:spacing w:line="276" w:lineRule="auto"/>
              <w:rPr>
                <w:rFonts w:ascii="Arial" w:hAnsi="Arial" w:cs="Arial"/>
                <w:color w:val="595959" w:themeColor="text1" w:themeTint="A6"/>
              </w:rPr>
            </w:pPr>
            <w:r w:rsidRPr="006F4D16">
              <w:rPr>
                <w:rFonts w:ascii="Arial" w:hAnsi="Arial" w:cs="Arial"/>
                <w:color w:val="595959" w:themeColor="text1" w:themeTint="A6"/>
              </w:rPr>
              <w:t>13.</w:t>
            </w:r>
          </w:p>
        </w:tc>
        <w:tc>
          <w:tcPr>
            <w:tcW w:w="3753" w:type="dxa"/>
          </w:tcPr>
          <w:p w14:paraId="0D9AC48A" w14:textId="10FA8104" w:rsidR="00952766" w:rsidRPr="006F4D16" w:rsidRDefault="00952766" w:rsidP="00952766">
            <w:pPr>
              <w:pStyle w:val="NoSpacing"/>
              <w:spacing w:line="276" w:lineRule="auto"/>
              <w:jc w:val="both"/>
              <w:rPr>
                <w:rFonts w:ascii="Arial" w:hAnsi="Arial" w:cs="Arial"/>
                <w:color w:val="595959" w:themeColor="text1" w:themeTint="A6"/>
                <w:sz w:val="20"/>
                <w:szCs w:val="20"/>
              </w:rPr>
            </w:pPr>
            <w:r w:rsidRPr="006F4D16">
              <w:rPr>
                <w:rFonts w:ascii="Arial" w:hAnsi="Arial" w:cs="Arial"/>
                <w:color w:val="595959" w:themeColor="text1" w:themeTint="A6"/>
                <w:sz w:val="20"/>
                <w:szCs w:val="20"/>
              </w:rPr>
              <w:t>Tiekėjas yra įsteigtas arba dalyvauja pirkime vietoj kito asmens, siekiant išvengti VPĮ 46 straipsnio 4 ir 6 dalyse nurodytų pašalinimo pagrindų taikymo.</w:t>
            </w:r>
          </w:p>
        </w:tc>
        <w:tc>
          <w:tcPr>
            <w:tcW w:w="1909" w:type="dxa"/>
          </w:tcPr>
          <w:p w14:paraId="753440C7" w14:textId="77777777" w:rsidR="00952766" w:rsidRPr="006F4D16" w:rsidRDefault="00952766" w:rsidP="00952766">
            <w:pPr>
              <w:pStyle w:val="NoSpacing"/>
              <w:spacing w:line="276" w:lineRule="auto"/>
              <w:jc w:val="both"/>
              <w:rPr>
                <w:rFonts w:ascii="Arial" w:eastAsia="Yu Mincho" w:hAnsi="Arial" w:cs="Arial"/>
                <w:b/>
                <w:bCs/>
                <w:color w:val="595959" w:themeColor="text1" w:themeTint="A6"/>
                <w:sz w:val="20"/>
                <w:szCs w:val="20"/>
              </w:rPr>
            </w:pPr>
            <w:r w:rsidRPr="006F4D16">
              <w:rPr>
                <w:rFonts w:ascii="Arial" w:eastAsia="Yu Mincho" w:hAnsi="Arial" w:cs="Arial"/>
                <w:b/>
                <w:bCs/>
                <w:color w:val="595959" w:themeColor="text1" w:themeTint="A6"/>
                <w:sz w:val="20"/>
                <w:szCs w:val="20"/>
              </w:rPr>
              <w:t>VPĮ 46 straipsnio 7 dalis</w:t>
            </w:r>
          </w:p>
          <w:p w14:paraId="70A619B0" w14:textId="77777777" w:rsidR="00952766" w:rsidRPr="006F4D16" w:rsidRDefault="00952766" w:rsidP="00952766">
            <w:pPr>
              <w:pStyle w:val="NoSpacing"/>
              <w:spacing w:line="276" w:lineRule="auto"/>
              <w:jc w:val="both"/>
              <w:rPr>
                <w:rFonts w:ascii="Arial" w:eastAsia="Yu Mincho" w:hAnsi="Arial" w:cs="Arial"/>
                <w:b/>
                <w:bCs/>
                <w:color w:val="595959" w:themeColor="text1" w:themeTint="A6"/>
                <w:sz w:val="20"/>
                <w:szCs w:val="20"/>
              </w:rPr>
            </w:pPr>
          </w:p>
          <w:p w14:paraId="0572A905" w14:textId="2F345778" w:rsidR="00952766" w:rsidRPr="006F4D16" w:rsidRDefault="00952766" w:rsidP="00952766">
            <w:pPr>
              <w:pStyle w:val="NoSpacing"/>
              <w:spacing w:line="276" w:lineRule="auto"/>
              <w:jc w:val="both"/>
              <w:rPr>
                <w:rFonts w:ascii="Arial" w:eastAsia="Yu Mincho" w:hAnsi="Arial" w:cs="Arial"/>
                <w:b/>
                <w:bCs/>
                <w:color w:val="595959" w:themeColor="text1" w:themeTint="A6"/>
                <w:sz w:val="20"/>
                <w:szCs w:val="20"/>
              </w:rPr>
            </w:pPr>
            <w:r w:rsidRPr="006F4D16">
              <w:rPr>
                <w:rFonts w:ascii="Arial" w:eastAsia="Yu Mincho" w:hAnsi="Arial" w:cs="Arial"/>
                <w:color w:val="595959" w:themeColor="text1" w:themeTint="A6"/>
                <w:sz w:val="20"/>
                <w:szCs w:val="20"/>
              </w:rPr>
              <w:t>EBVPD III dalies D3 punktas</w:t>
            </w:r>
          </w:p>
        </w:tc>
        <w:tc>
          <w:tcPr>
            <w:tcW w:w="3544" w:type="dxa"/>
          </w:tcPr>
          <w:p w14:paraId="1ACAD1DA" w14:textId="060C6B0B" w:rsidR="00952766" w:rsidRPr="006F4D16" w:rsidRDefault="00952766" w:rsidP="00952766">
            <w:pPr>
              <w:spacing w:line="276" w:lineRule="auto"/>
              <w:jc w:val="both"/>
              <w:rPr>
                <w:rFonts w:ascii="Arial" w:hAnsi="Arial" w:cs="Arial"/>
                <w:color w:val="595959" w:themeColor="text1" w:themeTint="A6"/>
                <w:bdr w:val="nil"/>
                <w:lang w:eastAsia="en-GB"/>
              </w:rPr>
            </w:pPr>
            <w:r w:rsidRPr="006F4D16">
              <w:rPr>
                <w:rFonts w:ascii="Arial" w:hAnsi="Arial" w:cs="Arial"/>
                <w:color w:val="595959" w:themeColor="text1" w:themeTint="A6"/>
                <w:bdr w:val="nil"/>
                <w:lang w:eastAsia="en-GB"/>
              </w:rPr>
              <w:t>Iš Lietuvoje įsteigtų subjektų įrodančių dokumentų nereikalaujama, užtenka pateikto EBVPD.</w:t>
            </w:r>
          </w:p>
        </w:tc>
      </w:tr>
      <w:tr w:rsidR="00952766" w:rsidRPr="006F4D16" w14:paraId="204C8B7F" w14:textId="77777777" w:rsidTr="00B01CF5">
        <w:tc>
          <w:tcPr>
            <w:tcW w:w="604" w:type="dxa"/>
          </w:tcPr>
          <w:p w14:paraId="14B5AA64" w14:textId="4E9DFEE6" w:rsidR="00952766" w:rsidRPr="006F4D16" w:rsidRDefault="00952766" w:rsidP="00952766">
            <w:pPr>
              <w:spacing w:line="276" w:lineRule="auto"/>
              <w:rPr>
                <w:rFonts w:ascii="Arial" w:hAnsi="Arial" w:cs="Arial"/>
                <w:color w:val="595959" w:themeColor="text1" w:themeTint="A6"/>
              </w:rPr>
            </w:pPr>
            <w:r w:rsidRPr="006F4D16">
              <w:rPr>
                <w:rFonts w:ascii="Arial" w:hAnsi="Arial" w:cs="Arial"/>
                <w:color w:val="595959" w:themeColor="text1" w:themeTint="A6"/>
              </w:rPr>
              <w:t>14.</w:t>
            </w:r>
          </w:p>
        </w:tc>
        <w:tc>
          <w:tcPr>
            <w:tcW w:w="3753" w:type="dxa"/>
          </w:tcPr>
          <w:p w14:paraId="49CE412F" w14:textId="77777777" w:rsidR="00952766" w:rsidRPr="006F4D16" w:rsidRDefault="00952766" w:rsidP="00952766">
            <w:pPr>
              <w:spacing w:line="276" w:lineRule="auto"/>
              <w:jc w:val="both"/>
              <w:rPr>
                <w:rFonts w:ascii="Arial" w:hAnsi="Arial" w:cs="Arial"/>
                <w:color w:val="595959" w:themeColor="text1" w:themeTint="A6"/>
              </w:rPr>
            </w:pPr>
            <w:r w:rsidRPr="006F4D16">
              <w:rPr>
                <w:rFonts w:ascii="Arial" w:hAnsi="Arial" w:cs="Arial"/>
                <w:color w:val="595959" w:themeColor="text1" w:themeTint="A6"/>
              </w:rPr>
              <w:t>Tiekėjas šalinamas iš pirkimo procedūros, jeigu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Tačiau kai yra šiame punkte apibrėžta situacija, CPO LT  nepašalins tiekėjo iš pirkimo procedūros, jeigu jis pateikė pagrįstų įrodymų, kad sugebės tinkamai įvykdyti pirkimo sutartį.</w:t>
            </w:r>
          </w:p>
          <w:p w14:paraId="08A793AD" w14:textId="77777777" w:rsidR="00952766" w:rsidRPr="006F4D16" w:rsidRDefault="00952766" w:rsidP="00952766">
            <w:pPr>
              <w:spacing w:line="276" w:lineRule="auto"/>
              <w:jc w:val="both"/>
              <w:rPr>
                <w:rFonts w:ascii="Arial" w:hAnsi="Arial" w:cs="Arial"/>
                <w:color w:val="595959" w:themeColor="text1" w:themeTint="A6"/>
              </w:rPr>
            </w:pPr>
            <w:r w:rsidRPr="006F4D16">
              <w:rPr>
                <w:rFonts w:ascii="Arial" w:hAnsi="Arial" w:cs="Arial"/>
                <w:color w:val="595959" w:themeColor="text1" w:themeTint="A6"/>
              </w:rPr>
              <w:t xml:space="preserve">Kai priimtu ir įsiteisėjusiu teismo sprendimu tiekėjui yra nustatytas šio pašalinimo pagrindo laikotarpis, CPO LT </w:t>
            </w:r>
            <w:r w:rsidRPr="006F4D16">
              <w:rPr>
                <w:rFonts w:ascii="Arial" w:hAnsi="Arial" w:cs="Arial"/>
                <w:color w:val="595959" w:themeColor="text1" w:themeTint="A6"/>
              </w:rPr>
              <w:lastRenderedPageBreak/>
              <w:t>tiekėją iš pirkimo procedūros šalina teismo sprendime nurodytą laikotarpį.</w:t>
            </w:r>
          </w:p>
          <w:p w14:paraId="1FD90108" w14:textId="77777777" w:rsidR="00952766" w:rsidRPr="006F4D16" w:rsidRDefault="00952766" w:rsidP="00952766">
            <w:pPr>
              <w:spacing w:line="276" w:lineRule="auto"/>
              <w:jc w:val="both"/>
              <w:rPr>
                <w:rFonts w:ascii="Arial" w:hAnsi="Arial" w:cs="Arial"/>
                <w:color w:val="595959" w:themeColor="text1" w:themeTint="A6"/>
              </w:rPr>
            </w:pPr>
            <w:r w:rsidRPr="006F4D16">
              <w:rPr>
                <w:rFonts w:ascii="Arial" w:hAnsi="Arial" w:cs="Arial"/>
                <w:color w:val="595959" w:themeColor="text1" w:themeTint="A6"/>
              </w:rPr>
              <w:t>Tiekėjas pašalinamas iš pirkimo procedūros pagal šį pašalinimo pagrindą ir tuo atveju, kai CPO LT turi įtikinamų duomenų, kad tiekėjas yra įsteigtas arba dalyvauja pirkime vietoj kito asmens, siekiant išvengti šių pašalinimo pagrindų taikymo.</w:t>
            </w:r>
          </w:p>
        </w:tc>
        <w:tc>
          <w:tcPr>
            <w:tcW w:w="1909" w:type="dxa"/>
          </w:tcPr>
          <w:p w14:paraId="40537C8A" w14:textId="77777777" w:rsidR="00952766" w:rsidRPr="006F4D16" w:rsidRDefault="00952766" w:rsidP="00952766">
            <w:pPr>
              <w:spacing w:line="276" w:lineRule="auto"/>
              <w:jc w:val="both"/>
              <w:rPr>
                <w:rFonts w:ascii="Arial" w:hAnsi="Arial" w:cs="Arial"/>
                <w:color w:val="595959" w:themeColor="text1" w:themeTint="A6"/>
              </w:rPr>
            </w:pPr>
            <w:r w:rsidRPr="006F4D16">
              <w:rPr>
                <w:rFonts w:ascii="Arial" w:hAnsi="Arial" w:cs="Arial"/>
                <w:b/>
                <w:bCs/>
                <w:color w:val="595959" w:themeColor="text1" w:themeTint="A6"/>
              </w:rPr>
              <w:lastRenderedPageBreak/>
              <w:t>VPĮ 46 straipsnio 6 dalies 2 punktas</w:t>
            </w:r>
            <w:r w:rsidRPr="006F4D16">
              <w:rPr>
                <w:rFonts w:ascii="Arial" w:hAnsi="Arial" w:cs="Arial"/>
                <w:color w:val="595959" w:themeColor="text1" w:themeTint="A6"/>
              </w:rPr>
              <w:t xml:space="preserve"> </w:t>
            </w:r>
          </w:p>
          <w:p w14:paraId="1A1AB6C4" w14:textId="77777777" w:rsidR="00952766" w:rsidRPr="006F4D16" w:rsidRDefault="00952766" w:rsidP="00952766">
            <w:pPr>
              <w:spacing w:line="276" w:lineRule="auto"/>
              <w:jc w:val="both"/>
              <w:rPr>
                <w:rFonts w:ascii="Arial" w:hAnsi="Arial" w:cs="Arial"/>
                <w:color w:val="595959" w:themeColor="text1" w:themeTint="A6"/>
              </w:rPr>
            </w:pPr>
          </w:p>
          <w:p w14:paraId="630957B0" w14:textId="5DDD9E9C" w:rsidR="00952766" w:rsidRPr="006F4D16" w:rsidRDefault="00952766" w:rsidP="00952766">
            <w:pPr>
              <w:spacing w:line="276" w:lineRule="auto"/>
              <w:jc w:val="both"/>
              <w:rPr>
                <w:rFonts w:ascii="Arial" w:hAnsi="Arial" w:cs="Arial"/>
                <w:color w:val="595959" w:themeColor="text1" w:themeTint="A6"/>
              </w:rPr>
            </w:pPr>
            <w:r w:rsidRPr="006F4D16">
              <w:rPr>
                <w:rFonts w:ascii="Arial" w:hAnsi="Arial" w:cs="Arial"/>
                <w:color w:val="595959" w:themeColor="text1" w:themeTint="A6"/>
              </w:rPr>
              <w:t>EBVPD III dalies C4, C5, C6, C7, C8, C9 punktai</w:t>
            </w:r>
          </w:p>
        </w:tc>
        <w:tc>
          <w:tcPr>
            <w:tcW w:w="3544" w:type="dxa"/>
          </w:tcPr>
          <w:p w14:paraId="7875D539" w14:textId="77777777" w:rsidR="00952766" w:rsidRPr="006F4D16" w:rsidRDefault="00952766" w:rsidP="00952766">
            <w:pPr>
              <w:spacing w:line="276" w:lineRule="auto"/>
              <w:jc w:val="both"/>
              <w:rPr>
                <w:rFonts w:ascii="Arial" w:hAnsi="Arial" w:cs="Arial"/>
                <w:color w:val="595959" w:themeColor="text1" w:themeTint="A6"/>
              </w:rPr>
            </w:pPr>
            <w:r w:rsidRPr="006F4D16">
              <w:rPr>
                <w:rFonts w:ascii="Arial" w:hAnsi="Arial" w:cs="Arial"/>
                <w:color w:val="595959" w:themeColor="text1" w:themeTint="A6"/>
              </w:rPr>
              <w:t>Pateikiama su paraiška: EBVPD.</w:t>
            </w:r>
          </w:p>
          <w:p w14:paraId="5B81E730" w14:textId="77777777" w:rsidR="00952766" w:rsidRPr="006F4D16" w:rsidRDefault="00952766" w:rsidP="00952766">
            <w:pPr>
              <w:spacing w:line="276" w:lineRule="auto"/>
              <w:jc w:val="both"/>
              <w:rPr>
                <w:rFonts w:ascii="Arial" w:hAnsi="Arial" w:cs="Arial"/>
                <w:color w:val="595959" w:themeColor="text1" w:themeTint="A6"/>
              </w:rPr>
            </w:pPr>
            <w:r w:rsidRPr="006F4D16">
              <w:rPr>
                <w:rFonts w:ascii="Arial" w:hAnsi="Arial" w:cs="Arial"/>
                <w:color w:val="595959" w:themeColor="text1" w:themeTint="A6"/>
              </w:rPr>
              <w:t>Nereikalaujama pateikti papildomų dokumentų dėl atitikties šiems pašalinimo pagrindams įrodymo.</w:t>
            </w:r>
          </w:p>
          <w:p w14:paraId="218F0377" w14:textId="77777777" w:rsidR="00952766" w:rsidRPr="006F4D16" w:rsidRDefault="00952766" w:rsidP="00952766">
            <w:pPr>
              <w:spacing w:line="276" w:lineRule="auto"/>
              <w:jc w:val="both"/>
              <w:rPr>
                <w:rFonts w:ascii="Arial" w:hAnsi="Arial" w:cs="Arial"/>
                <w:color w:val="595959" w:themeColor="text1" w:themeTint="A6"/>
              </w:rPr>
            </w:pPr>
          </w:p>
          <w:p w14:paraId="11A4F7DE" w14:textId="77777777" w:rsidR="00952766" w:rsidRPr="006F4D16" w:rsidRDefault="00952766" w:rsidP="00952766">
            <w:pPr>
              <w:spacing w:line="276" w:lineRule="auto"/>
              <w:jc w:val="both"/>
              <w:rPr>
                <w:rFonts w:ascii="Arial" w:hAnsi="Arial" w:cs="Arial"/>
                <w:color w:val="595959" w:themeColor="text1" w:themeTint="A6"/>
              </w:rPr>
            </w:pPr>
            <w:r w:rsidRPr="006F4D16">
              <w:rPr>
                <w:rFonts w:ascii="Arial" w:hAnsi="Arial" w:cs="Arial"/>
                <w:color w:val="595959" w:themeColor="text1" w:themeTint="A6"/>
              </w:rPr>
              <w:t>CPO LT savarankiškai patikrina duomenis nacionalinėje duomenų bazėje, adresu:</w:t>
            </w:r>
          </w:p>
          <w:p w14:paraId="0684BCB5" w14:textId="00C5B779" w:rsidR="00952766" w:rsidRPr="006F4D16" w:rsidRDefault="00952766" w:rsidP="00952766">
            <w:pPr>
              <w:spacing w:line="276" w:lineRule="auto"/>
              <w:jc w:val="both"/>
              <w:rPr>
                <w:rFonts w:ascii="Arial" w:hAnsi="Arial" w:cs="Arial"/>
                <w:color w:val="595959" w:themeColor="text1" w:themeTint="A6"/>
              </w:rPr>
            </w:pPr>
            <w:hyperlink r:id="rId29" w:history="1">
              <w:r w:rsidRPr="006F4D16">
                <w:rPr>
                  <w:rStyle w:val="Hyperlink"/>
                  <w:rFonts w:ascii="Arial" w:hAnsi="Arial" w:cs="Arial"/>
                  <w:color w:val="595959" w:themeColor="text1" w:themeTint="A6"/>
                </w:rPr>
                <w:t>https://www.registrucentras.lt/jar/p/</w:t>
              </w:r>
            </w:hyperlink>
            <w:r w:rsidRPr="006F4D16">
              <w:rPr>
                <w:rFonts w:ascii="Arial" w:hAnsi="Arial" w:cs="Arial"/>
                <w:color w:val="595959" w:themeColor="text1" w:themeTint="A6"/>
              </w:rPr>
              <w:t xml:space="preserve"> </w:t>
            </w:r>
          </w:p>
          <w:p w14:paraId="2D482261" w14:textId="77777777" w:rsidR="00952766" w:rsidRPr="006F4D16" w:rsidRDefault="00952766" w:rsidP="00952766">
            <w:pPr>
              <w:spacing w:line="276" w:lineRule="auto"/>
              <w:jc w:val="both"/>
              <w:rPr>
                <w:rFonts w:ascii="Arial" w:hAnsi="Arial" w:cs="Arial"/>
                <w:color w:val="595959" w:themeColor="text1" w:themeTint="A6"/>
              </w:rPr>
            </w:pPr>
            <w:r w:rsidRPr="006F4D16">
              <w:rPr>
                <w:rFonts w:ascii="Arial" w:hAnsi="Arial" w:cs="Arial"/>
                <w:color w:val="595959" w:themeColor="text1" w:themeTint="A6"/>
              </w:rPr>
              <w:t xml:space="preserve">Prireikus, CPO LT turi teisę prašyti pateikti </w:t>
            </w:r>
          </w:p>
          <w:p w14:paraId="435BA6AD" w14:textId="77777777" w:rsidR="00952766" w:rsidRPr="006F4D16" w:rsidRDefault="00952766" w:rsidP="00952766">
            <w:pPr>
              <w:spacing w:line="276" w:lineRule="auto"/>
              <w:jc w:val="both"/>
              <w:rPr>
                <w:rFonts w:ascii="Arial" w:hAnsi="Arial" w:cs="Arial"/>
                <w:color w:val="595959" w:themeColor="text1" w:themeTint="A6"/>
              </w:rPr>
            </w:pPr>
            <w:r w:rsidRPr="006F4D16">
              <w:rPr>
                <w:rFonts w:ascii="Arial" w:hAnsi="Arial" w:cs="Arial"/>
                <w:color w:val="595959" w:themeColor="text1" w:themeTint="A6"/>
              </w:rPr>
              <w:t>Valstybės įmonės Registrų centro Lietuvos Respublikos Vyriausybės nustatyta tvarka išduoto dokumento, patvirtinančio jungtinius kompetentingų institucijų tvarkomus duomenis. Tokiu atveju dokumentas turi būti  išduotas ne anksčiau kaip 120  dienų iki paraiškos pateikimo dienos.</w:t>
            </w:r>
          </w:p>
          <w:p w14:paraId="2E16009B" w14:textId="77777777" w:rsidR="00952766" w:rsidRPr="006F4D16" w:rsidRDefault="00952766" w:rsidP="00952766">
            <w:pPr>
              <w:spacing w:line="276" w:lineRule="auto"/>
              <w:jc w:val="both"/>
              <w:rPr>
                <w:rFonts w:ascii="Arial" w:hAnsi="Arial" w:cs="Arial"/>
                <w:color w:val="595959" w:themeColor="text1" w:themeTint="A6"/>
              </w:rPr>
            </w:pPr>
            <w:r w:rsidRPr="006F4D16">
              <w:rPr>
                <w:rFonts w:ascii="Arial" w:hAnsi="Arial" w:cs="Arial"/>
                <w:color w:val="595959" w:themeColor="text1" w:themeTint="A6"/>
              </w:rPr>
              <w:t>Pateikiamas skenuotas dokumentas elektroninėje formoje.</w:t>
            </w:r>
          </w:p>
          <w:p w14:paraId="1D221845" w14:textId="77777777" w:rsidR="00952766" w:rsidRPr="006F4D16" w:rsidRDefault="00952766" w:rsidP="00952766">
            <w:pPr>
              <w:spacing w:line="276" w:lineRule="auto"/>
              <w:jc w:val="both"/>
              <w:rPr>
                <w:rFonts w:ascii="Arial" w:hAnsi="Arial" w:cs="Arial"/>
                <w:color w:val="595959" w:themeColor="text1" w:themeTint="A6"/>
                <w:bdr w:val="nil"/>
                <w:lang w:eastAsia="en-GB"/>
              </w:rPr>
            </w:pPr>
            <w:r w:rsidRPr="006F4D16">
              <w:rPr>
                <w:rFonts w:ascii="Arial" w:hAnsi="Arial" w:cs="Arial"/>
                <w:color w:val="595959" w:themeColor="text1" w:themeTint="A6"/>
                <w:bdr w:val="nil"/>
                <w:lang w:eastAsia="en-GB"/>
              </w:rPr>
              <w:t xml:space="preserve">Jei dokumentas išduotas anksčiau, tačiau jame nurodytas galiojimo </w:t>
            </w:r>
            <w:r w:rsidRPr="006F4D16">
              <w:rPr>
                <w:rFonts w:ascii="Arial" w:hAnsi="Arial" w:cs="Arial"/>
                <w:color w:val="595959" w:themeColor="text1" w:themeTint="A6"/>
                <w:bdr w:val="nil"/>
                <w:lang w:eastAsia="en-GB"/>
              </w:rPr>
              <w:lastRenderedPageBreak/>
              <w:t>terminas ilgesnis nei paraiškų pateikimo terminas, toks dokumentas jo galiojimo laikotarpiu yra priimtinas.</w:t>
            </w:r>
          </w:p>
          <w:p w14:paraId="4009E05D" w14:textId="77777777" w:rsidR="00952766" w:rsidRPr="006F4D16" w:rsidRDefault="00952766" w:rsidP="00952766">
            <w:pPr>
              <w:spacing w:line="276" w:lineRule="auto"/>
              <w:jc w:val="both"/>
              <w:rPr>
                <w:rFonts w:ascii="Arial" w:hAnsi="Arial" w:cs="Arial"/>
                <w:color w:val="595959" w:themeColor="text1" w:themeTint="A6"/>
                <w:bdr w:val="nil"/>
                <w:lang w:eastAsia="en-GB"/>
              </w:rPr>
            </w:pPr>
          </w:p>
          <w:p w14:paraId="55F12CB2" w14:textId="77777777" w:rsidR="00952766" w:rsidRPr="006F4D16" w:rsidRDefault="00952766" w:rsidP="00952766">
            <w:pPr>
              <w:spacing w:line="276" w:lineRule="auto"/>
              <w:jc w:val="both"/>
              <w:rPr>
                <w:rFonts w:ascii="Arial" w:hAnsi="Arial" w:cs="Arial"/>
                <w:color w:val="595959" w:themeColor="text1" w:themeTint="A6"/>
              </w:rPr>
            </w:pPr>
          </w:p>
        </w:tc>
      </w:tr>
    </w:tbl>
    <w:p w14:paraId="31D88E43" w14:textId="77777777" w:rsidR="0012481E" w:rsidRPr="006F4D16" w:rsidRDefault="0012481E" w:rsidP="005B6F68">
      <w:pPr>
        <w:spacing w:line="276" w:lineRule="auto"/>
        <w:rPr>
          <w:rFonts w:ascii="Arial" w:eastAsia="Arial" w:hAnsi="Arial" w:cs="Arial"/>
          <w:color w:val="595959" w:themeColor="text1" w:themeTint="A6"/>
          <w:sz w:val="21"/>
          <w:szCs w:val="21"/>
        </w:rPr>
      </w:pPr>
      <w:bookmarkStart w:id="56" w:name="_heading=h.2s8eyo1" w:colFirst="0" w:colLast="0"/>
      <w:bookmarkEnd w:id="56"/>
    </w:p>
    <w:p w14:paraId="4B6DE729" w14:textId="77777777" w:rsidR="0012481E" w:rsidRPr="006F4D16" w:rsidRDefault="0012481E" w:rsidP="005B6F68">
      <w:pPr>
        <w:spacing w:line="276" w:lineRule="auto"/>
        <w:rPr>
          <w:rFonts w:ascii="Arial" w:eastAsia="Arial" w:hAnsi="Arial" w:cs="Arial"/>
          <w:color w:val="595959" w:themeColor="text1" w:themeTint="A6"/>
          <w:sz w:val="21"/>
          <w:szCs w:val="21"/>
        </w:rPr>
      </w:pPr>
    </w:p>
    <w:p w14:paraId="0000021F" w14:textId="7C5ED5FC" w:rsidR="009870F1" w:rsidRPr="006F4D16" w:rsidRDefault="009870F1" w:rsidP="0012481E">
      <w:pPr>
        <w:spacing w:line="276" w:lineRule="auto"/>
        <w:jc w:val="center"/>
        <w:rPr>
          <w:rFonts w:ascii="Arial" w:eastAsia="Arial" w:hAnsi="Arial" w:cs="Arial"/>
          <w:color w:val="595959" w:themeColor="text1" w:themeTint="A6"/>
          <w:sz w:val="21"/>
          <w:szCs w:val="21"/>
        </w:rPr>
      </w:pPr>
      <w:r w:rsidRPr="006F4D16">
        <w:rPr>
          <w:rFonts w:ascii="Arial" w:eastAsia="Arial" w:hAnsi="Arial" w:cs="Arial"/>
          <w:color w:val="595959" w:themeColor="text1" w:themeTint="A6"/>
          <w:sz w:val="21"/>
          <w:szCs w:val="21"/>
        </w:rPr>
        <w:br w:type="page"/>
      </w:r>
    </w:p>
    <w:p w14:paraId="00000220" w14:textId="20E25D06" w:rsidR="00944B1E" w:rsidRPr="006F4D16" w:rsidRDefault="00194D39" w:rsidP="005B6F68">
      <w:pPr>
        <w:pStyle w:val="Heading3"/>
        <w:numPr>
          <w:ilvl w:val="0"/>
          <w:numId w:val="0"/>
        </w:numPr>
        <w:spacing w:before="0" w:after="0" w:line="276" w:lineRule="auto"/>
        <w:ind w:left="720"/>
        <w:jc w:val="right"/>
        <w:rPr>
          <w:rFonts w:ascii="Arial" w:hAnsi="Arial" w:cs="Arial"/>
          <w:b w:val="0"/>
          <w:bCs/>
          <w:color w:val="595959" w:themeColor="text1" w:themeTint="A6"/>
          <w:sz w:val="21"/>
          <w:szCs w:val="21"/>
        </w:rPr>
      </w:pPr>
      <w:bookmarkStart w:id="57" w:name="_heading=h.17dp8vu" w:colFirst="0" w:colLast="0"/>
      <w:bookmarkStart w:id="58" w:name="_Toc224066684"/>
      <w:bookmarkStart w:id="59" w:name="_Toc234413727"/>
      <w:bookmarkStart w:id="60" w:name="treciaspriedas"/>
      <w:bookmarkEnd w:id="57"/>
      <w:r w:rsidRPr="006F4D16">
        <w:rPr>
          <w:rFonts w:ascii="Arial" w:hAnsi="Arial" w:cs="Arial"/>
          <w:b w:val="0"/>
          <w:bCs/>
          <w:color w:val="595959" w:themeColor="text1" w:themeTint="A6"/>
          <w:sz w:val="21"/>
          <w:szCs w:val="21"/>
        </w:rPr>
        <w:lastRenderedPageBreak/>
        <w:t xml:space="preserve">Pirkimo sąlygų </w:t>
      </w:r>
      <w:r w:rsidR="00DA7DF3" w:rsidRPr="006F4D16">
        <w:rPr>
          <w:rFonts w:ascii="Arial" w:hAnsi="Arial" w:cs="Arial"/>
          <w:b w:val="0"/>
          <w:bCs/>
          <w:color w:val="595959" w:themeColor="text1" w:themeTint="A6"/>
          <w:sz w:val="21"/>
          <w:szCs w:val="21"/>
        </w:rPr>
        <w:t xml:space="preserve">2 </w:t>
      </w:r>
      <w:r w:rsidRPr="006F4D16">
        <w:rPr>
          <w:rFonts w:ascii="Arial" w:hAnsi="Arial" w:cs="Arial"/>
          <w:b w:val="0"/>
          <w:bCs/>
          <w:color w:val="595959" w:themeColor="text1" w:themeTint="A6"/>
          <w:sz w:val="21"/>
          <w:szCs w:val="21"/>
        </w:rPr>
        <w:t>priedas „Tiekėjų kvalifikacijos</w:t>
      </w:r>
      <w:r w:rsidR="00DE3452" w:rsidRPr="006F4D16">
        <w:rPr>
          <w:rFonts w:ascii="Arial" w:hAnsi="Arial" w:cs="Arial"/>
          <w:b w:val="0"/>
          <w:bCs/>
          <w:color w:val="595959" w:themeColor="text1" w:themeTint="A6"/>
          <w:sz w:val="21"/>
          <w:szCs w:val="21"/>
        </w:rPr>
        <w:t>, nacionalinio saugumo</w:t>
      </w:r>
      <w:r w:rsidRPr="006F4D16">
        <w:rPr>
          <w:rFonts w:ascii="Arial" w:hAnsi="Arial" w:cs="Arial"/>
          <w:b w:val="0"/>
          <w:bCs/>
          <w:color w:val="595959" w:themeColor="text1" w:themeTint="A6"/>
          <w:sz w:val="21"/>
          <w:szCs w:val="21"/>
        </w:rPr>
        <w:t xml:space="preserve"> reikalavimai ir reikalaujami kokybės bei aplinkos apsaugos vadybos sistemų standartai“</w:t>
      </w:r>
      <w:bookmarkEnd w:id="58"/>
      <w:bookmarkEnd w:id="59"/>
    </w:p>
    <w:bookmarkEnd w:id="60"/>
    <w:p w14:paraId="00000221" w14:textId="77777777" w:rsidR="00944B1E" w:rsidRPr="006F4D16" w:rsidRDefault="00944B1E" w:rsidP="005B6F68">
      <w:pPr>
        <w:spacing w:after="240" w:line="276" w:lineRule="auto"/>
        <w:rPr>
          <w:rFonts w:ascii="Arial" w:hAnsi="Arial" w:cs="Arial"/>
          <w:smallCaps/>
          <w:color w:val="595959" w:themeColor="text1" w:themeTint="A6"/>
          <w:sz w:val="21"/>
          <w:szCs w:val="21"/>
        </w:rPr>
      </w:pPr>
    </w:p>
    <w:p w14:paraId="00000222" w14:textId="4E5DA226" w:rsidR="00944B1E" w:rsidRPr="006F4D16" w:rsidRDefault="00194D39" w:rsidP="005B6F68">
      <w:pPr>
        <w:spacing w:after="240" w:line="276" w:lineRule="auto"/>
        <w:jc w:val="center"/>
        <w:rPr>
          <w:rFonts w:ascii="Arial" w:eastAsia="Arial" w:hAnsi="Arial" w:cs="Arial"/>
          <w:b/>
          <w:bCs/>
          <w:smallCaps/>
          <w:color w:val="595959" w:themeColor="text1" w:themeTint="A6"/>
          <w:sz w:val="21"/>
          <w:szCs w:val="21"/>
        </w:rPr>
      </w:pPr>
      <w:r w:rsidRPr="006F4D16">
        <w:rPr>
          <w:rFonts w:ascii="Arial" w:eastAsia="Arial" w:hAnsi="Arial" w:cs="Arial"/>
          <w:b/>
          <w:bCs/>
          <w:smallCaps/>
          <w:color w:val="595959" w:themeColor="text1" w:themeTint="A6"/>
          <w:sz w:val="21"/>
          <w:szCs w:val="21"/>
        </w:rPr>
        <w:t>TIEKĖJŲ KVALIFIKACIJOS REIKALAVIMAI IR REIKALAVIMAI LAIKYTIS KOKYBĖS VADYBOS SISTEMOS IR (ARBA) APLINKOS APSAUGOS VADYBOS SISTEMOS STANDARTŲ</w:t>
      </w:r>
      <w:r w:rsidR="00AF53EB" w:rsidRPr="006F4D16">
        <w:rPr>
          <w:rFonts w:ascii="Arial" w:eastAsia="Arial" w:hAnsi="Arial" w:cs="Arial"/>
          <w:b/>
          <w:bCs/>
          <w:smallCaps/>
          <w:color w:val="595959" w:themeColor="text1" w:themeTint="A6"/>
          <w:sz w:val="21"/>
          <w:szCs w:val="21"/>
        </w:rPr>
        <w:t>, BEI SU NACIONALINIU SAUGUMU SUSIJĘ REIKALAVIMAI</w:t>
      </w:r>
    </w:p>
    <w:p w14:paraId="6288110B" w14:textId="77777777" w:rsidR="009A2A57" w:rsidRPr="006F4D16" w:rsidRDefault="009A2A57" w:rsidP="005B6F68">
      <w:pPr>
        <w:tabs>
          <w:tab w:val="left" w:pos="709"/>
        </w:tabs>
        <w:spacing w:line="276" w:lineRule="auto"/>
        <w:jc w:val="center"/>
        <w:rPr>
          <w:rFonts w:eastAsiaTheme="minorEastAsia" w:cstheme="minorBidi"/>
          <w:b/>
          <w:bCs/>
          <w:i/>
          <w:iCs/>
          <w:color w:val="595959" w:themeColor="text1" w:themeTint="A6"/>
        </w:rPr>
      </w:pPr>
      <w:r w:rsidRPr="006F4D16">
        <w:rPr>
          <w:rFonts w:ascii="Arial" w:eastAsiaTheme="minorEastAsia" w:hAnsi="Arial" w:cs="Arial"/>
          <w:b/>
          <w:color w:val="595959" w:themeColor="text1" w:themeTint="A6"/>
          <w:sz w:val="21"/>
          <w:szCs w:val="21"/>
        </w:rPr>
        <w:t>TIEKĖJŲ KVALIFIKACIJOS REIKALAVIMAI</w:t>
      </w:r>
    </w:p>
    <w:p w14:paraId="1902C6EA" w14:textId="77777777" w:rsidR="009A2A57" w:rsidRPr="006F4D16" w:rsidRDefault="009A2A57" w:rsidP="005B6F68">
      <w:pPr>
        <w:tabs>
          <w:tab w:val="left" w:pos="709"/>
        </w:tabs>
        <w:spacing w:line="276" w:lineRule="auto"/>
        <w:jc w:val="center"/>
        <w:rPr>
          <w:rFonts w:eastAsiaTheme="minorEastAsia" w:cstheme="minorBidi"/>
          <w:b/>
          <w:bCs/>
          <w:i/>
          <w:iCs/>
          <w:color w:val="595959" w:themeColor="text1" w:themeTint="A6"/>
        </w:rPr>
      </w:pPr>
    </w:p>
    <w:bookmarkStart w:id="61" w:name="_Hlk181641726"/>
    <w:p w14:paraId="60E9EFA2" w14:textId="70BBF579" w:rsidR="000B06DE" w:rsidRPr="006F4D16" w:rsidRDefault="00000000" w:rsidP="00A00D7C">
      <w:pPr>
        <w:tabs>
          <w:tab w:val="left" w:pos="993"/>
        </w:tabs>
        <w:spacing w:after="80" w:line="276" w:lineRule="auto"/>
        <w:ind w:firstLine="709"/>
        <w:jc w:val="both"/>
        <w:rPr>
          <w:rFonts w:ascii="Arial" w:eastAsia="Arial" w:hAnsi="Arial" w:cs="Arial"/>
          <w:color w:val="595959" w:themeColor="text1" w:themeTint="A6"/>
          <w:sz w:val="21"/>
          <w:szCs w:val="21"/>
        </w:rPr>
      </w:pPr>
      <w:sdt>
        <w:sdtPr>
          <w:rPr>
            <w:color w:val="595959" w:themeColor="text1" w:themeTint="A6"/>
            <w:shd w:val="clear" w:color="auto" w:fill="E6E6E6"/>
          </w:rPr>
          <w:tag w:val="goog_rdk_129"/>
          <w:id w:val="-2024547252"/>
          <w:placeholder>
            <w:docPart w:val="8E9070AD34A94EC881C4836DB352D581"/>
          </w:placeholder>
        </w:sdtPr>
        <w:sdtEndPr>
          <w:rPr>
            <w:shd w:val="clear" w:color="auto" w:fill="auto"/>
          </w:rPr>
        </w:sdtEndPr>
        <w:sdtContent/>
      </w:sdt>
      <w:r w:rsidR="009A2A57" w:rsidRPr="006F4D16">
        <w:rPr>
          <w:rFonts w:ascii="Arial" w:eastAsia="Arial" w:hAnsi="Arial" w:cs="Arial"/>
          <w:color w:val="595959" w:themeColor="text1" w:themeTint="A6"/>
          <w:sz w:val="21"/>
          <w:szCs w:val="21"/>
        </w:rPr>
        <w:t>Tiekėjo kvalifikacija turi atitikti šiame priede nustatytus reikalavimus kvalifikacijai.</w:t>
      </w:r>
      <w:r w:rsidR="000B06DE" w:rsidRPr="006F4D16">
        <w:rPr>
          <w:rFonts w:ascii="Arial" w:eastAsia="Arial" w:hAnsi="Arial" w:cs="Arial"/>
          <w:color w:val="595959" w:themeColor="text1" w:themeTint="A6"/>
          <w:sz w:val="21"/>
          <w:szCs w:val="21"/>
        </w:rPr>
        <w:t xml:space="preserve"> Reikalavimai ir subjektai, kurie turi atitikti nurodytus reikalavimus nurodyti šio priedo </w:t>
      </w:r>
      <w:r w:rsidR="00963D1C" w:rsidRPr="006F4D16">
        <w:rPr>
          <w:rFonts w:ascii="Arial" w:eastAsia="Arial" w:hAnsi="Arial" w:cs="Arial"/>
          <w:color w:val="595959" w:themeColor="text1" w:themeTint="A6"/>
          <w:sz w:val="21"/>
          <w:szCs w:val="21"/>
        </w:rPr>
        <w:t>2</w:t>
      </w:r>
      <w:r w:rsidR="000B06DE" w:rsidRPr="006F4D16">
        <w:rPr>
          <w:rFonts w:ascii="Arial" w:eastAsia="Arial" w:hAnsi="Arial" w:cs="Arial"/>
          <w:color w:val="595959" w:themeColor="text1" w:themeTint="A6"/>
          <w:sz w:val="21"/>
          <w:szCs w:val="21"/>
        </w:rPr>
        <w:t xml:space="preserve"> lentelėje „Tiekėjų kvalifikacijos reikalavimai.</w:t>
      </w:r>
      <w:r w:rsidR="00BD6CE4" w:rsidRPr="006F4D16">
        <w:rPr>
          <w:rFonts w:ascii="Arial" w:eastAsia="Arial" w:hAnsi="Arial" w:cs="Arial"/>
          <w:color w:val="595959" w:themeColor="text1" w:themeTint="A6"/>
          <w:sz w:val="21"/>
          <w:szCs w:val="21"/>
        </w:rPr>
        <w:t xml:space="preserve"> CPO LT paraiškų vertinimo metu tikrina tiekėjų kvalifikacijos atitiktį 2-oje lentelėje nurodytiems reikalavimams.</w:t>
      </w:r>
    </w:p>
    <w:p w14:paraId="3AFBE7C5" w14:textId="7F5303B4" w:rsidR="00523076" w:rsidRPr="006F4D16" w:rsidRDefault="0012481E" w:rsidP="0012481E">
      <w:pPr>
        <w:tabs>
          <w:tab w:val="left" w:pos="993"/>
        </w:tabs>
        <w:spacing w:line="276" w:lineRule="auto"/>
        <w:ind w:left="709" w:hanging="709"/>
        <w:jc w:val="both"/>
        <w:rPr>
          <w:rFonts w:ascii="Arial" w:eastAsia="Arial" w:hAnsi="Arial" w:cs="Arial"/>
          <w:color w:val="595959" w:themeColor="text1" w:themeTint="A6"/>
          <w:sz w:val="21"/>
          <w:szCs w:val="21"/>
        </w:rPr>
      </w:pPr>
      <w:r w:rsidRPr="006F4D16">
        <w:rPr>
          <w:rFonts w:ascii="Arial" w:eastAsia="Arial" w:hAnsi="Arial" w:cs="Arial"/>
          <w:b/>
          <w:bCs/>
          <w:color w:val="595959" w:themeColor="text1" w:themeTint="A6"/>
          <w:sz w:val="21"/>
          <w:szCs w:val="21"/>
        </w:rPr>
        <w:t>2</w:t>
      </w:r>
      <w:r w:rsidR="00523076" w:rsidRPr="006F4D16">
        <w:rPr>
          <w:rFonts w:ascii="Arial" w:eastAsia="Arial" w:hAnsi="Arial" w:cs="Arial"/>
          <w:b/>
          <w:bCs/>
          <w:color w:val="595959" w:themeColor="text1" w:themeTint="A6"/>
          <w:sz w:val="21"/>
          <w:szCs w:val="21"/>
        </w:rPr>
        <w:t xml:space="preserve"> lentelė</w:t>
      </w:r>
      <w:r w:rsidRPr="006F4D16">
        <w:rPr>
          <w:rFonts w:ascii="Arial" w:eastAsia="Arial" w:hAnsi="Arial" w:cs="Arial"/>
          <w:b/>
          <w:bCs/>
          <w:color w:val="595959" w:themeColor="text1" w:themeTint="A6"/>
          <w:sz w:val="21"/>
          <w:szCs w:val="21"/>
        </w:rPr>
        <w:t>.</w:t>
      </w:r>
      <w:r w:rsidRPr="006F4D16">
        <w:rPr>
          <w:rFonts w:ascii="Arial" w:eastAsia="Arial" w:hAnsi="Arial" w:cs="Arial"/>
          <w:color w:val="595959" w:themeColor="text1" w:themeTint="A6"/>
          <w:sz w:val="21"/>
          <w:szCs w:val="21"/>
        </w:rPr>
        <w:t xml:space="preserve"> </w:t>
      </w:r>
      <w:r w:rsidR="003E5940" w:rsidRPr="006F4D16">
        <w:rPr>
          <w:rFonts w:ascii="Arial" w:eastAsia="Arial" w:hAnsi="Arial" w:cs="Arial"/>
          <w:color w:val="595959" w:themeColor="text1" w:themeTint="A6"/>
          <w:sz w:val="21"/>
          <w:szCs w:val="21"/>
        </w:rPr>
        <w:t>Tiekėjų kvalifikacijos reikalavimai</w:t>
      </w:r>
      <w:r w:rsidR="00BD6CE4" w:rsidRPr="006F4D16">
        <w:rPr>
          <w:rFonts w:ascii="Arial" w:eastAsia="Arial" w:hAnsi="Arial" w:cs="Arial"/>
          <w:color w:val="595959" w:themeColor="text1" w:themeTint="A6"/>
          <w:sz w:val="21"/>
          <w:szCs w:val="21"/>
        </w:rPr>
        <w:t xml:space="preserve"> </w:t>
      </w:r>
      <w:r w:rsidR="00855844" w:rsidRPr="006F4D16">
        <w:rPr>
          <w:rFonts w:ascii="Arial" w:eastAsia="Arial" w:hAnsi="Arial" w:cs="Arial"/>
          <w:color w:val="595959" w:themeColor="text1" w:themeTint="A6"/>
          <w:sz w:val="21"/>
          <w:szCs w:val="21"/>
        </w:rPr>
        <w:t>(taikoma visoms kategorijoms)</w:t>
      </w:r>
    </w:p>
    <w:tbl>
      <w:tblPr>
        <w:tblStyle w:val="TableGrid"/>
        <w:tblW w:w="9738" w:type="dxa"/>
        <w:tblInd w:w="-5" w:type="dxa"/>
        <w:tblLayout w:type="fixed"/>
        <w:tblCellMar>
          <w:top w:w="57" w:type="dxa"/>
          <w:left w:w="57" w:type="dxa"/>
          <w:bottom w:w="57" w:type="dxa"/>
          <w:right w:w="85" w:type="dxa"/>
        </w:tblCellMar>
        <w:tblLook w:val="01A0" w:firstRow="1" w:lastRow="0" w:firstColumn="1" w:lastColumn="1" w:noHBand="0" w:noVBand="0"/>
      </w:tblPr>
      <w:tblGrid>
        <w:gridCol w:w="570"/>
        <w:gridCol w:w="3116"/>
        <w:gridCol w:w="3256"/>
        <w:gridCol w:w="2796"/>
      </w:tblGrid>
      <w:tr w:rsidR="00B60D68" w:rsidRPr="006F4D16" w14:paraId="7F020B5B" w14:textId="77777777" w:rsidTr="000164D6">
        <w:trPr>
          <w:trHeight w:val="703"/>
        </w:trPr>
        <w:tc>
          <w:tcPr>
            <w:tcW w:w="570" w:type="dxa"/>
            <w:shd w:val="clear" w:color="auto" w:fill="E7E6E6"/>
          </w:tcPr>
          <w:bookmarkEnd w:id="61"/>
          <w:p w14:paraId="60807655" w14:textId="15CFCD61" w:rsidR="000C5720" w:rsidRPr="006F4D16" w:rsidRDefault="007D4AC8" w:rsidP="007D4AC8">
            <w:pPr>
              <w:pStyle w:val="NoSpacing"/>
              <w:jc w:val="center"/>
              <w:rPr>
                <w:rFonts w:ascii="Arial" w:hAnsi="Arial" w:cs="Arial"/>
                <w:color w:val="595959" w:themeColor="text1" w:themeTint="A6"/>
              </w:rPr>
            </w:pPr>
            <w:r w:rsidRPr="006F4D16">
              <w:rPr>
                <w:rFonts w:ascii="Arial" w:hAnsi="Arial" w:cs="Arial"/>
                <w:color w:val="595959" w:themeColor="text1" w:themeTint="A6"/>
              </w:rPr>
              <w:t>Eil. Nr.</w:t>
            </w:r>
          </w:p>
        </w:tc>
        <w:tc>
          <w:tcPr>
            <w:tcW w:w="3116" w:type="dxa"/>
            <w:shd w:val="clear" w:color="auto" w:fill="E7E6E6"/>
          </w:tcPr>
          <w:p w14:paraId="3B488979" w14:textId="5A235C4B" w:rsidR="000C5720" w:rsidRPr="006F4D16" w:rsidRDefault="000C5720" w:rsidP="000C5720">
            <w:pPr>
              <w:spacing w:line="276" w:lineRule="auto"/>
              <w:jc w:val="center"/>
              <w:rPr>
                <w:rFonts w:ascii="Arial" w:hAnsi="Arial" w:cs="Arial"/>
                <w:color w:val="595959" w:themeColor="text1" w:themeTint="A6"/>
              </w:rPr>
            </w:pPr>
            <w:r w:rsidRPr="006F4D16">
              <w:rPr>
                <w:rFonts w:ascii="Arial" w:hAnsi="Arial" w:cs="Arial"/>
                <w:color w:val="595959" w:themeColor="text1" w:themeTint="A6"/>
              </w:rPr>
              <w:t>Reikalavimas</w:t>
            </w:r>
          </w:p>
        </w:tc>
        <w:tc>
          <w:tcPr>
            <w:tcW w:w="3256" w:type="dxa"/>
            <w:shd w:val="clear" w:color="auto" w:fill="E7E6E6"/>
          </w:tcPr>
          <w:p w14:paraId="68CEC4B1" w14:textId="19988C74" w:rsidR="000C5720" w:rsidRPr="006F4D16" w:rsidRDefault="000C5720" w:rsidP="000C5720">
            <w:pPr>
              <w:spacing w:line="276" w:lineRule="auto"/>
              <w:jc w:val="center"/>
              <w:rPr>
                <w:rFonts w:ascii="Arial" w:hAnsi="Arial" w:cs="Arial"/>
                <w:color w:val="595959" w:themeColor="text1" w:themeTint="A6"/>
              </w:rPr>
            </w:pPr>
            <w:r w:rsidRPr="006F4D16">
              <w:rPr>
                <w:rFonts w:ascii="Arial" w:hAnsi="Arial" w:cs="Arial"/>
                <w:color w:val="595959" w:themeColor="text1" w:themeTint="A6"/>
              </w:rPr>
              <w:t>Atitikį pagrindžiantys dokumentai</w:t>
            </w:r>
          </w:p>
        </w:tc>
        <w:tc>
          <w:tcPr>
            <w:tcW w:w="2796" w:type="dxa"/>
            <w:shd w:val="clear" w:color="auto" w:fill="E7E6E6"/>
          </w:tcPr>
          <w:p w14:paraId="5F5C9D0E" w14:textId="0C510480" w:rsidR="000C5720" w:rsidRPr="006F4D16" w:rsidRDefault="000C5720" w:rsidP="000C5720">
            <w:pPr>
              <w:spacing w:line="276" w:lineRule="auto"/>
              <w:jc w:val="center"/>
              <w:rPr>
                <w:rFonts w:ascii="Arial" w:hAnsi="Arial" w:cs="Arial"/>
                <w:color w:val="595959" w:themeColor="text1" w:themeTint="A6"/>
              </w:rPr>
            </w:pPr>
            <w:r w:rsidRPr="006F4D16">
              <w:rPr>
                <w:rFonts w:ascii="Arial" w:hAnsi="Arial" w:cs="Arial"/>
                <w:color w:val="595959" w:themeColor="text1" w:themeTint="A6"/>
              </w:rPr>
              <w:t>Subjektas, kuris turi atitikti reikalavimą</w:t>
            </w:r>
          </w:p>
        </w:tc>
      </w:tr>
      <w:tr w:rsidR="00444AC6" w:rsidRPr="006F4D16" w14:paraId="6D391BA4" w14:textId="77777777" w:rsidTr="006D6A01">
        <w:trPr>
          <w:trHeight w:val="294"/>
        </w:trPr>
        <w:tc>
          <w:tcPr>
            <w:tcW w:w="9738" w:type="dxa"/>
            <w:gridSpan w:val="4"/>
            <w:vAlign w:val="center"/>
          </w:tcPr>
          <w:p w14:paraId="159AC30A" w14:textId="542EDAFA" w:rsidR="00444AC6" w:rsidRPr="006F4D16" w:rsidRDefault="00444AC6" w:rsidP="007D4AC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Arial" w:hAnsi="Arial" w:cs="Arial"/>
                <w:b/>
                <w:color w:val="595959" w:themeColor="text1" w:themeTint="A6"/>
                <w:sz w:val="21"/>
                <w:szCs w:val="21"/>
              </w:rPr>
            </w:pPr>
            <w:proofErr w:type="spellStart"/>
            <w:r w:rsidRPr="006F4D16">
              <w:rPr>
                <w:rFonts w:ascii="Arial" w:hAnsi="Arial" w:cs="Arial"/>
                <w:b/>
                <w:color w:val="595959" w:themeColor="text1" w:themeTint="A6"/>
                <w:sz w:val="21"/>
                <w:szCs w:val="21"/>
              </w:rPr>
              <w:t>Taikoma</w:t>
            </w:r>
            <w:proofErr w:type="spellEnd"/>
            <w:r w:rsidRPr="006F4D16">
              <w:rPr>
                <w:rFonts w:ascii="Arial" w:hAnsi="Arial" w:cs="Arial"/>
                <w:b/>
                <w:color w:val="595959" w:themeColor="text1" w:themeTint="A6"/>
                <w:sz w:val="21"/>
                <w:szCs w:val="21"/>
              </w:rPr>
              <w:t xml:space="preserve"> </w:t>
            </w:r>
            <w:proofErr w:type="spellStart"/>
            <w:r w:rsidRPr="006F4D16">
              <w:rPr>
                <w:rFonts w:ascii="Arial" w:hAnsi="Arial" w:cs="Arial"/>
                <w:b/>
                <w:color w:val="595959" w:themeColor="text1" w:themeTint="A6"/>
                <w:sz w:val="21"/>
                <w:szCs w:val="21"/>
              </w:rPr>
              <w:t>visoms</w:t>
            </w:r>
            <w:proofErr w:type="spellEnd"/>
            <w:r w:rsidRPr="006F4D16">
              <w:rPr>
                <w:rFonts w:ascii="Arial" w:hAnsi="Arial" w:cs="Arial"/>
                <w:b/>
                <w:color w:val="595959" w:themeColor="text1" w:themeTint="A6"/>
                <w:sz w:val="21"/>
                <w:szCs w:val="21"/>
              </w:rPr>
              <w:t xml:space="preserve"> </w:t>
            </w:r>
            <w:proofErr w:type="spellStart"/>
            <w:r w:rsidRPr="006F4D16">
              <w:rPr>
                <w:rFonts w:ascii="Arial" w:hAnsi="Arial" w:cs="Arial"/>
                <w:b/>
                <w:color w:val="595959" w:themeColor="text1" w:themeTint="A6"/>
                <w:sz w:val="21"/>
                <w:szCs w:val="21"/>
              </w:rPr>
              <w:t>kategorijoms</w:t>
            </w:r>
            <w:proofErr w:type="spellEnd"/>
          </w:p>
        </w:tc>
      </w:tr>
      <w:tr w:rsidR="00B60D68" w:rsidRPr="006F4D16" w14:paraId="486CD9E7" w14:textId="77777777" w:rsidTr="006D6A01">
        <w:trPr>
          <w:trHeight w:val="294"/>
        </w:trPr>
        <w:tc>
          <w:tcPr>
            <w:tcW w:w="9738" w:type="dxa"/>
            <w:gridSpan w:val="4"/>
            <w:vAlign w:val="center"/>
          </w:tcPr>
          <w:p w14:paraId="5436767F" w14:textId="319DB890" w:rsidR="00230334" w:rsidRPr="006F4D16" w:rsidRDefault="00306006" w:rsidP="007D4AC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Arial" w:eastAsia="Times New Roman" w:hAnsi="Arial" w:cs="Arial"/>
                <w:color w:val="595959" w:themeColor="text1" w:themeTint="A6"/>
                <w:lang w:val="lt-LT"/>
              </w:rPr>
            </w:pPr>
            <w:proofErr w:type="spellStart"/>
            <w:r w:rsidRPr="006F4D16">
              <w:rPr>
                <w:rFonts w:ascii="Arial" w:hAnsi="Arial" w:cs="Arial"/>
                <w:b/>
                <w:color w:val="595959" w:themeColor="text1" w:themeTint="A6"/>
                <w:sz w:val="21"/>
                <w:szCs w:val="21"/>
              </w:rPr>
              <w:t>Teisė</w:t>
            </w:r>
            <w:proofErr w:type="spellEnd"/>
            <w:r w:rsidRPr="006F4D16">
              <w:rPr>
                <w:rFonts w:ascii="Arial" w:hAnsi="Arial" w:cs="Arial"/>
                <w:b/>
                <w:color w:val="595959" w:themeColor="text1" w:themeTint="A6"/>
                <w:sz w:val="21"/>
                <w:szCs w:val="21"/>
              </w:rPr>
              <w:t xml:space="preserve"> </w:t>
            </w:r>
            <w:proofErr w:type="spellStart"/>
            <w:r w:rsidRPr="006F4D16">
              <w:rPr>
                <w:rFonts w:ascii="Arial" w:hAnsi="Arial" w:cs="Arial"/>
                <w:b/>
                <w:color w:val="595959" w:themeColor="text1" w:themeTint="A6"/>
                <w:sz w:val="21"/>
                <w:szCs w:val="21"/>
              </w:rPr>
              <w:t>verstis</w:t>
            </w:r>
            <w:proofErr w:type="spellEnd"/>
            <w:r w:rsidRPr="006F4D16">
              <w:rPr>
                <w:rFonts w:ascii="Arial" w:hAnsi="Arial" w:cs="Arial"/>
                <w:b/>
                <w:color w:val="595959" w:themeColor="text1" w:themeTint="A6"/>
                <w:sz w:val="21"/>
                <w:szCs w:val="21"/>
              </w:rPr>
              <w:t xml:space="preserve"> </w:t>
            </w:r>
            <w:proofErr w:type="spellStart"/>
            <w:r w:rsidRPr="006F4D16">
              <w:rPr>
                <w:rFonts w:ascii="Arial" w:hAnsi="Arial" w:cs="Arial"/>
                <w:b/>
                <w:color w:val="595959" w:themeColor="text1" w:themeTint="A6"/>
                <w:sz w:val="21"/>
                <w:szCs w:val="21"/>
              </w:rPr>
              <w:t>veikla</w:t>
            </w:r>
            <w:proofErr w:type="spellEnd"/>
          </w:p>
        </w:tc>
      </w:tr>
      <w:tr w:rsidR="00536D0B" w:rsidRPr="006F4D16" w14:paraId="4F2C034D" w14:textId="77777777" w:rsidTr="000164D6">
        <w:trPr>
          <w:trHeight w:val="2215"/>
        </w:trPr>
        <w:tc>
          <w:tcPr>
            <w:tcW w:w="570" w:type="dxa"/>
          </w:tcPr>
          <w:p w14:paraId="63FDB578" w14:textId="006B4CB0" w:rsidR="00536D0B" w:rsidRPr="006F4D16" w:rsidRDefault="00536D0B" w:rsidP="00536D0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Arial" w:eastAsia="Times New Roman" w:hAnsi="Arial" w:cs="Arial"/>
                <w:color w:val="595959" w:themeColor="text1" w:themeTint="A6"/>
                <w:sz w:val="21"/>
                <w:szCs w:val="21"/>
                <w:lang w:val="lt-LT"/>
              </w:rPr>
            </w:pPr>
            <w:r w:rsidRPr="006F4D16">
              <w:rPr>
                <w:rFonts w:ascii="Arial" w:eastAsia="Times New Roman" w:hAnsi="Arial" w:cs="Arial"/>
                <w:color w:val="595959" w:themeColor="text1" w:themeTint="A6"/>
                <w:sz w:val="21"/>
                <w:szCs w:val="21"/>
                <w:lang w:val="lt-LT"/>
              </w:rPr>
              <w:t>1.</w:t>
            </w:r>
          </w:p>
        </w:tc>
        <w:tc>
          <w:tcPr>
            <w:tcW w:w="3116" w:type="dxa"/>
          </w:tcPr>
          <w:p w14:paraId="695A9D19" w14:textId="2237BC2C" w:rsidR="00536D0B" w:rsidRPr="006F4D16" w:rsidRDefault="00536D0B" w:rsidP="00536D0B">
            <w:pPr>
              <w:pStyle w:val="BodyA"/>
              <w:spacing w:after="120" w:line="276" w:lineRule="auto"/>
              <w:jc w:val="both"/>
              <w:rPr>
                <w:rFonts w:ascii="Arial" w:eastAsia="Times New Roman" w:hAnsi="Arial" w:cs="Arial"/>
                <w:color w:val="595959" w:themeColor="text1" w:themeTint="A6"/>
                <w:sz w:val="21"/>
                <w:szCs w:val="21"/>
                <w:lang w:val="lt-LT"/>
              </w:rPr>
            </w:pPr>
            <w:r w:rsidRPr="006F4D16">
              <w:rPr>
                <w:rFonts w:ascii="Arial" w:eastAsia="SimSun" w:hAnsi="Arial" w:cs="Arial"/>
                <w:color w:val="595959" w:themeColor="text1" w:themeTint="A6"/>
                <w:kern w:val="3"/>
                <w:sz w:val="21"/>
                <w:szCs w:val="21"/>
                <w:lang w:val="lt-LT" w:eastAsia="zh-CN"/>
              </w:rPr>
              <w:t>Tiekėjas privalo b</w:t>
            </w:r>
            <w:r w:rsidRPr="006F4D16">
              <w:rPr>
                <w:rFonts w:ascii="Arial" w:eastAsia="SimSun" w:hAnsi="Arial" w:cs="Arial" w:hint="eastAsia"/>
                <w:color w:val="595959" w:themeColor="text1" w:themeTint="A6"/>
                <w:kern w:val="3"/>
                <w:sz w:val="21"/>
                <w:szCs w:val="21"/>
                <w:lang w:val="lt-LT" w:eastAsia="zh-CN"/>
              </w:rPr>
              <w:t>ū</w:t>
            </w:r>
            <w:proofErr w:type="spellStart"/>
            <w:r w:rsidRPr="006F4D16">
              <w:rPr>
                <w:rFonts w:ascii="Arial" w:eastAsia="SimSun" w:hAnsi="Arial" w:cs="Arial"/>
                <w:color w:val="595959" w:themeColor="text1" w:themeTint="A6"/>
                <w:kern w:val="3"/>
                <w:sz w:val="21"/>
                <w:szCs w:val="21"/>
                <w:lang w:val="lt-LT" w:eastAsia="zh-CN"/>
              </w:rPr>
              <w:t>ti</w:t>
            </w:r>
            <w:proofErr w:type="spellEnd"/>
            <w:r w:rsidRPr="006F4D16">
              <w:rPr>
                <w:rFonts w:ascii="Arial" w:eastAsia="SimSun" w:hAnsi="Arial" w:cs="Arial"/>
                <w:color w:val="595959" w:themeColor="text1" w:themeTint="A6"/>
                <w:kern w:val="3"/>
                <w:sz w:val="21"/>
                <w:szCs w:val="21"/>
                <w:lang w:val="lt-LT" w:eastAsia="zh-CN"/>
              </w:rPr>
              <w:t xml:space="preserve"> pateikęs Transporto priemonių techninės </w:t>
            </w:r>
            <w:proofErr w:type="spellStart"/>
            <w:r w:rsidRPr="006F4D16">
              <w:rPr>
                <w:rFonts w:ascii="Arial" w:eastAsia="SimSun" w:hAnsi="Arial" w:cs="Arial"/>
                <w:color w:val="595959" w:themeColor="text1" w:themeTint="A6"/>
                <w:kern w:val="3"/>
                <w:sz w:val="21"/>
                <w:szCs w:val="21"/>
                <w:lang w:val="lt-LT" w:eastAsia="zh-CN"/>
              </w:rPr>
              <w:t>prieži</w:t>
            </w:r>
            <w:proofErr w:type="spellEnd"/>
            <w:r w:rsidRPr="006F4D16">
              <w:rPr>
                <w:rFonts w:ascii="Arial" w:eastAsia="SimSun" w:hAnsi="Arial" w:cs="Arial" w:hint="eastAsia"/>
                <w:color w:val="595959" w:themeColor="text1" w:themeTint="A6"/>
                <w:kern w:val="3"/>
                <w:sz w:val="21"/>
                <w:szCs w:val="21"/>
                <w:lang w:val="lt-LT" w:eastAsia="zh-CN"/>
              </w:rPr>
              <w:t>ū</w:t>
            </w:r>
            <w:r w:rsidRPr="006F4D16">
              <w:rPr>
                <w:rFonts w:ascii="Arial" w:eastAsia="SimSun" w:hAnsi="Arial" w:cs="Arial"/>
                <w:color w:val="595959" w:themeColor="text1" w:themeTint="A6"/>
                <w:kern w:val="3"/>
                <w:sz w:val="21"/>
                <w:szCs w:val="21"/>
                <w:lang w:val="lt-LT" w:eastAsia="zh-CN"/>
              </w:rPr>
              <w:t xml:space="preserve">ros, remonto ir techninės pagalbos paslaugų teikėjo deklaraciją (vadovaujantis Lietuvos Respublikos susisiekimo ministro ir Lietuvos Respublikos aplinkos ministro 2023 m. balandžio 13 d. įsakymu Nr. 3-183/D1-110 „Dėl Transporto priemonių techninės </w:t>
            </w:r>
            <w:proofErr w:type="spellStart"/>
            <w:r w:rsidRPr="006F4D16">
              <w:rPr>
                <w:rFonts w:ascii="Arial" w:eastAsia="SimSun" w:hAnsi="Arial" w:cs="Arial"/>
                <w:color w:val="595959" w:themeColor="text1" w:themeTint="A6"/>
                <w:kern w:val="3"/>
                <w:sz w:val="21"/>
                <w:szCs w:val="21"/>
                <w:lang w:val="lt-LT" w:eastAsia="zh-CN"/>
              </w:rPr>
              <w:t>prieži</w:t>
            </w:r>
            <w:proofErr w:type="spellEnd"/>
            <w:r w:rsidRPr="006F4D16">
              <w:rPr>
                <w:rFonts w:ascii="Arial" w:eastAsia="SimSun" w:hAnsi="Arial" w:cs="Arial" w:hint="eastAsia"/>
                <w:color w:val="595959" w:themeColor="text1" w:themeTint="A6"/>
                <w:kern w:val="3"/>
                <w:sz w:val="21"/>
                <w:szCs w:val="21"/>
                <w:lang w:val="lt-LT" w:eastAsia="zh-CN"/>
              </w:rPr>
              <w:t>ū</w:t>
            </w:r>
            <w:r w:rsidRPr="006F4D16">
              <w:rPr>
                <w:rFonts w:ascii="Arial" w:eastAsia="SimSun" w:hAnsi="Arial" w:cs="Arial"/>
                <w:color w:val="595959" w:themeColor="text1" w:themeTint="A6"/>
                <w:kern w:val="3"/>
                <w:sz w:val="21"/>
                <w:szCs w:val="21"/>
                <w:lang w:val="lt-LT" w:eastAsia="zh-CN"/>
              </w:rPr>
              <w:t>ros, remonto, techninės pagalbos ir perdirbimo paslaugų teikimo tvarkos ir aplinkos apsaugos reikalavimų aprašo patvirtinimo“).</w:t>
            </w:r>
          </w:p>
        </w:tc>
        <w:tc>
          <w:tcPr>
            <w:tcW w:w="3256" w:type="dxa"/>
          </w:tcPr>
          <w:p w14:paraId="5952DA5F" w14:textId="77777777" w:rsidR="00536D0B" w:rsidRPr="006F4D16" w:rsidRDefault="00536D0B" w:rsidP="00536D0B">
            <w:pPr>
              <w:pStyle w:val="ListParagraph"/>
              <w:tabs>
                <w:tab w:val="left" w:pos="317"/>
              </w:tabs>
              <w:suppressAutoHyphens/>
              <w:ind w:left="33" w:right="57"/>
              <w:jc w:val="both"/>
              <w:textAlignment w:val="center"/>
              <w:rPr>
                <w:rFonts w:ascii="Arial" w:hAnsi="Arial" w:cs="Arial"/>
                <w:color w:val="595959" w:themeColor="text1" w:themeTint="A6"/>
                <w:sz w:val="21"/>
                <w:szCs w:val="21"/>
              </w:rPr>
            </w:pPr>
            <w:r w:rsidRPr="006F4D16">
              <w:rPr>
                <w:rFonts w:ascii="Arial" w:hAnsi="Arial" w:cs="Arial"/>
                <w:color w:val="595959" w:themeColor="text1" w:themeTint="A6"/>
                <w:sz w:val="21"/>
                <w:szCs w:val="21"/>
              </w:rPr>
              <w:t>Iš Lietuvoje įsteigtų subjektų Perkančioji organizacija nereikalauja papildomų dokumentų dėl atitikties šiam reikalavimui įrodymo.</w:t>
            </w:r>
          </w:p>
          <w:p w14:paraId="5A9058FC" w14:textId="77777777" w:rsidR="00536D0B" w:rsidRPr="006F4D16" w:rsidRDefault="00536D0B" w:rsidP="00536D0B">
            <w:pPr>
              <w:tabs>
                <w:tab w:val="left" w:pos="1800"/>
                <w:tab w:val="left" w:pos="2070"/>
              </w:tabs>
              <w:suppressAutoHyphens/>
              <w:jc w:val="both"/>
              <w:rPr>
                <w:rFonts w:ascii="Arial" w:hAnsi="Arial" w:cs="Arial"/>
                <w:color w:val="595959" w:themeColor="text1" w:themeTint="A6"/>
                <w:sz w:val="21"/>
                <w:szCs w:val="21"/>
              </w:rPr>
            </w:pPr>
          </w:p>
          <w:p w14:paraId="54BDA144" w14:textId="5A391456" w:rsidR="00536D0B" w:rsidRPr="006F4D16" w:rsidRDefault="00536D0B" w:rsidP="00A35C2D">
            <w:pPr>
              <w:tabs>
                <w:tab w:val="left" w:pos="1800"/>
                <w:tab w:val="left" w:pos="2070"/>
              </w:tabs>
              <w:suppressAutoHyphens/>
              <w:jc w:val="both"/>
              <w:rPr>
                <w:rFonts w:ascii="Arial" w:hAnsi="Arial" w:cs="Arial"/>
                <w:color w:val="595959" w:themeColor="text1" w:themeTint="A6"/>
                <w:sz w:val="21"/>
                <w:szCs w:val="21"/>
              </w:rPr>
            </w:pPr>
            <w:r w:rsidRPr="006F4D16">
              <w:rPr>
                <w:rFonts w:ascii="Arial" w:hAnsi="Arial" w:cs="Arial"/>
                <w:color w:val="595959" w:themeColor="text1" w:themeTint="A6"/>
                <w:sz w:val="21"/>
                <w:szCs w:val="21"/>
              </w:rPr>
              <w:t xml:space="preserve">Perkančioji organizacija patikrins Lietuvoje įsteigtų subjektų pateiktas deklaracijas GPAIS (Vieninga gaminių, pakuočių ir atliekų apskaitos informacinė sistema): </w:t>
            </w:r>
            <w:hyperlink r:id="rId30" w:history="1">
              <w:r w:rsidRPr="006F4D16">
                <w:rPr>
                  <w:rStyle w:val="Hyperlink"/>
                  <w:rFonts w:ascii="Arial" w:hAnsi="Arial" w:cs="Arial"/>
                  <w:color w:val="595959" w:themeColor="text1" w:themeTint="A6"/>
                  <w:sz w:val="21"/>
                  <w:szCs w:val="21"/>
                </w:rPr>
                <w:t>https://www.gpais.eu/viesi-tp-deklaraciju-duomenys</w:t>
              </w:r>
            </w:hyperlink>
            <w:r w:rsidRPr="006F4D16">
              <w:rPr>
                <w:rFonts w:ascii="Arial" w:hAnsi="Arial" w:cs="Arial"/>
                <w:color w:val="595959" w:themeColor="text1" w:themeTint="A6"/>
                <w:sz w:val="21"/>
                <w:szCs w:val="21"/>
              </w:rPr>
              <w:t>.</w:t>
            </w:r>
          </w:p>
          <w:p w14:paraId="2E8D5776" w14:textId="77777777" w:rsidR="00A35C2D" w:rsidRPr="006F4D16" w:rsidRDefault="00A35C2D" w:rsidP="00A35C2D">
            <w:pPr>
              <w:tabs>
                <w:tab w:val="left" w:pos="1800"/>
                <w:tab w:val="left" w:pos="2070"/>
              </w:tabs>
              <w:suppressAutoHyphens/>
              <w:jc w:val="both"/>
              <w:rPr>
                <w:rFonts w:ascii="Arial" w:hAnsi="Arial" w:cs="Arial"/>
                <w:color w:val="595959" w:themeColor="text1" w:themeTint="A6"/>
                <w:sz w:val="21"/>
                <w:szCs w:val="21"/>
              </w:rPr>
            </w:pPr>
          </w:p>
          <w:p w14:paraId="04F939F7" w14:textId="63B02F19" w:rsidR="00536D0B" w:rsidRPr="006F4D16" w:rsidRDefault="00536D0B" w:rsidP="00A35C2D">
            <w:pPr>
              <w:pStyle w:val="ListParagraph"/>
              <w:tabs>
                <w:tab w:val="left" w:pos="317"/>
              </w:tabs>
              <w:ind w:left="33" w:right="57"/>
              <w:jc w:val="both"/>
              <w:textAlignment w:val="center"/>
              <w:rPr>
                <w:rFonts w:ascii="Arial" w:hAnsi="Arial" w:cs="Arial"/>
                <w:color w:val="595959" w:themeColor="text1" w:themeTint="A6"/>
                <w:sz w:val="21"/>
                <w:szCs w:val="21"/>
              </w:rPr>
            </w:pPr>
            <w:r w:rsidRPr="006F4D16">
              <w:rPr>
                <w:rFonts w:ascii="Arial" w:hAnsi="Arial" w:cs="Arial"/>
                <w:color w:val="595959" w:themeColor="text1" w:themeTint="A6"/>
                <w:sz w:val="21"/>
                <w:szCs w:val="21"/>
              </w:rPr>
              <w:t xml:space="preserve">Tuo atveju, jeigu dėl informacinių sistemų techninių trikdžių Perkančioji organizacija neturės galimybės patikrinti neatlygintinai viešai prieinamų duomenų apie Lietuvoje įsteigtą Tiekėją, ji turi teisę prašyti Tiekėjo pateikti pateiktos deklaracijos kopiją ir(ar) kitus įrodymus, pagrindžiančius Tiekėjo įtraukimą į GPAIS sąrašą, kaip tai numatyta Lietuvos Respublikos aplinkos ministro ir Lietuvos Respublikos susisiekimo ministro 2023 m. balandžio 13 d. įsakyme Nr. 3-183/D1-110 "Dėl Transporto priemonių techninės priežiūros, remonto, techninės pagalbos ir perdirbimo paslaugų teikimo </w:t>
            </w:r>
            <w:r w:rsidRPr="006F4D16">
              <w:rPr>
                <w:rFonts w:ascii="Arial" w:hAnsi="Arial" w:cs="Arial"/>
                <w:color w:val="595959" w:themeColor="text1" w:themeTint="A6"/>
                <w:sz w:val="21"/>
                <w:szCs w:val="21"/>
              </w:rPr>
              <w:lastRenderedPageBreak/>
              <w:t>tvarkos ir aplinkos apsaugos reikalavimų aprašo patvirtinimo" (aktuali redakcija).</w:t>
            </w:r>
          </w:p>
          <w:p w14:paraId="54D71478" w14:textId="77777777" w:rsidR="00A35C2D" w:rsidRPr="006F4D16" w:rsidRDefault="00A35C2D" w:rsidP="00A35C2D">
            <w:pPr>
              <w:pStyle w:val="ListParagraph"/>
              <w:tabs>
                <w:tab w:val="left" w:pos="317"/>
              </w:tabs>
              <w:ind w:left="33" w:right="57"/>
              <w:jc w:val="both"/>
              <w:textAlignment w:val="center"/>
              <w:rPr>
                <w:rFonts w:ascii="Arial" w:hAnsi="Arial" w:cs="Arial"/>
                <w:color w:val="595959" w:themeColor="text1" w:themeTint="A6"/>
                <w:sz w:val="21"/>
                <w:szCs w:val="21"/>
              </w:rPr>
            </w:pPr>
          </w:p>
          <w:p w14:paraId="68317771" w14:textId="77777777" w:rsidR="00536D0B" w:rsidRPr="006F4D16" w:rsidRDefault="00536D0B" w:rsidP="00536D0B">
            <w:pPr>
              <w:jc w:val="both"/>
              <w:rPr>
                <w:rFonts w:ascii="Arial" w:hAnsi="Arial" w:cs="Arial"/>
                <w:color w:val="595959" w:themeColor="text1" w:themeTint="A6"/>
                <w:sz w:val="21"/>
                <w:szCs w:val="21"/>
                <w:lang w:val="en-US"/>
              </w:rPr>
            </w:pPr>
            <w:r w:rsidRPr="006F4D16">
              <w:rPr>
                <w:rFonts w:ascii="Arial" w:hAnsi="Arial" w:cs="Arial"/>
                <w:color w:val="595959" w:themeColor="text1" w:themeTint="A6"/>
                <w:sz w:val="21"/>
                <w:szCs w:val="21"/>
              </w:rPr>
              <w:t xml:space="preserve">Jeigu </w:t>
            </w:r>
            <w:r w:rsidRPr="006F4D16">
              <w:rPr>
                <w:rFonts w:ascii="Arial" w:hAnsi="Arial" w:cs="Arial"/>
                <w:color w:val="595959" w:themeColor="text1" w:themeTint="A6"/>
                <w:sz w:val="21"/>
                <w:szCs w:val="21"/>
                <w:lang w:eastAsia="en-GB"/>
              </w:rPr>
              <w:t xml:space="preserve">užsienio šalies tiekėjo* </w:t>
            </w:r>
            <w:r w:rsidRPr="006F4D16">
              <w:rPr>
                <w:rFonts w:ascii="Arial" w:hAnsi="Arial" w:cs="Arial"/>
                <w:color w:val="595959" w:themeColor="text1" w:themeTint="A6"/>
                <w:sz w:val="21"/>
                <w:szCs w:val="21"/>
              </w:rPr>
              <w:t xml:space="preserve">kilmės valstybėje ar valstybėje, kurioje bus teikiamos paslaugos, yra nustatytas analogiškas reikalavimas transporto priemonių techninės priežiūros ir (ar) remonto paslaugų teikėjams, tiekėjas turi pateikti tokį </w:t>
            </w:r>
            <w:proofErr w:type="spellStart"/>
            <w:r w:rsidRPr="006F4D16">
              <w:rPr>
                <w:rFonts w:ascii="Arial" w:hAnsi="Arial" w:cs="Arial"/>
                <w:color w:val="595959" w:themeColor="text1" w:themeTint="A6"/>
                <w:sz w:val="21"/>
                <w:szCs w:val="21"/>
                <w:lang w:val="en-US"/>
              </w:rPr>
              <w:t>atitiktį</w:t>
            </w:r>
            <w:proofErr w:type="spellEnd"/>
            <w:r w:rsidRPr="006F4D16">
              <w:rPr>
                <w:rFonts w:ascii="Arial" w:hAnsi="Arial" w:cs="Arial"/>
                <w:color w:val="595959" w:themeColor="text1" w:themeTint="A6"/>
                <w:sz w:val="21"/>
                <w:szCs w:val="21"/>
                <w:lang w:val="en-US"/>
              </w:rPr>
              <w:t xml:space="preserve"> </w:t>
            </w:r>
            <w:proofErr w:type="spellStart"/>
            <w:r w:rsidRPr="006F4D16">
              <w:rPr>
                <w:rFonts w:ascii="Arial" w:hAnsi="Arial" w:cs="Arial"/>
                <w:color w:val="595959" w:themeColor="text1" w:themeTint="A6"/>
                <w:sz w:val="21"/>
                <w:szCs w:val="21"/>
                <w:lang w:val="en-US"/>
              </w:rPr>
              <w:t>patvirtinantį</w:t>
            </w:r>
            <w:proofErr w:type="spellEnd"/>
            <w:r w:rsidRPr="006F4D16">
              <w:rPr>
                <w:rFonts w:ascii="Arial" w:hAnsi="Arial" w:cs="Arial"/>
                <w:color w:val="595959" w:themeColor="text1" w:themeTint="A6"/>
                <w:sz w:val="21"/>
                <w:szCs w:val="21"/>
                <w:lang w:val="en-US"/>
              </w:rPr>
              <w:t xml:space="preserve"> </w:t>
            </w:r>
            <w:proofErr w:type="spellStart"/>
            <w:r w:rsidRPr="006F4D16">
              <w:rPr>
                <w:rFonts w:ascii="Arial" w:hAnsi="Arial" w:cs="Arial"/>
                <w:color w:val="595959" w:themeColor="text1" w:themeTint="A6"/>
                <w:sz w:val="21"/>
                <w:szCs w:val="21"/>
                <w:lang w:val="en-US"/>
              </w:rPr>
              <w:t>dokumentą</w:t>
            </w:r>
            <w:proofErr w:type="spellEnd"/>
            <w:r w:rsidRPr="006F4D16">
              <w:rPr>
                <w:rFonts w:ascii="Arial" w:hAnsi="Arial" w:cs="Arial"/>
                <w:color w:val="595959" w:themeColor="text1" w:themeTint="A6"/>
                <w:sz w:val="21"/>
                <w:szCs w:val="21"/>
                <w:lang w:val="en-US"/>
              </w:rPr>
              <w:t xml:space="preserve"> </w:t>
            </w:r>
            <w:proofErr w:type="spellStart"/>
            <w:r w:rsidRPr="006F4D16">
              <w:rPr>
                <w:rFonts w:ascii="Arial" w:hAnsi="Arial" w:cs="Arial"/>
                <w:color w:val="595959" w:themeColor="text1" w:themeTint="A6"/>
                <w:sz w:val="21"/>
                <w:szCs w:val="21"/>
                <w:lang w:val="en-US"/>
              </w:rPr>
              <w:t>arba</w:t>
            </w:r>
            <w:proofErr w:type="spellEnd"/>
            <w:r w:rsidRPr="006F4D16">
              <w:rPr>
                <w:rFonts w:ascii="Arial" w:hAnsi="Arial" w:cs="Arial"/>
                <w:color w:val="595959" w:themeColor="text1" w:themeTint="A6"/>
                <w:sz w:val="21"/>
                <w:szCs w:val="21"/>
                <w:lang w:val="en-US"/>
              </w:rPr>
              <w:t xml:space="preserve"> </w:t>
            </w:r>
            <w:proofErr w:type="spellStart"/>
            <w:r w:rsidRPr="006F4D16">
              <w:rPr>
                <w:rFonts w:ascii="Arial" w:hAnsi="Arial" w:cs="Arial"/>
                <w:color w:val="595959" w:themeColor="text1" w:themeTint="A6"/>
                <w:sz w:val="21"/>
                <w:szCs w:val="21"/>
                <w:lang w:val="en-US"/>
              </w:rPr>
              <w:t>nuorodą</w:t>
            </w:r>
            <w:proofErr w:type="spellEnd"/>
            <w:r w:rsidRPr="006F4D16">
              <w:rPr>
                <w:rFonts w:ascii="Arial" w:hAnsi="Arial" w:cs="Arial"/>
                <w:color w:val="595959" w:themeColor="text1" w:themeTint="A6"/>
                <w:sz w:val="21"/>
                <w:szCs w:val="21"/>
                <w:lang w:val="en-US"/>
              </w:rPr>
              <w:t xml:space="preserve"> į </w:t>
            </w:r>
            <w:proofErr w:type="spellStart"/>
            <w:r w:rsidRPr="006F4D16">
              <w:rPr>
                <w:rFonts w:ascii="Arial" w:hAnsi="Arial" w:cs="Arial"/>
                <w:color w:val="595959" w:themeColor="text1" w:themeTint="A6"/>
                <w:sz w:val="21"/>
                <w:szCs w:val="21"/>
                <w:lang w:val="en-US"/>
              </w:rPr>
              <w:t>viešai</w:t>
            </w:r>
            <w:proofErr w:type="spellEnd"/>
            <w:r w:rsidRPr="006F4D16">
              <w:rPr>
                <w:rFonts w:ascii="Arial" w:hAnsi="Arial" w:cs="Arial"/>
                <w:color w:val="595959" w:themeColor="text1" w:themeTint="A6"/>
                <w:sz w:val="21"/>
                <w:szCs w:val="21"/>
                <w:lang w:val="en-US"/>
              </w:rPr>
              <w:t xml:space="preserve"> </w:t>
            </w:r>
            <w:proofErr w:type="spellStart"/>
            <w:r w:rsidRPr="006F4D16">
              <w:rPr>
                <w:rFonts w:ascii="Arial" w:hAnsi="Arial" w:cs="Arial"/>
                <w:color w:val="595959" w:themeColor="text1" w:themeTint="A6"/>
                <w:sz w:val="21"/>
                <w:szCs w:val="21"/>
                <w:lang w:val="en-US"/>
              </w:rPr>
              <w:t>prieinamą</w:t>
            </w:r>
            <w:proofErr w:type="spellEnd"/>
            <w:r w:rsidRPr="006F4D16">
              <w:rPr>
                <w:rFonts w:ascii="Arial" w:hAnsi="Arial" w:cs="Arial"/>
                <w:color w:val="595959" w:themeColor="text1" w:themeTint="A6"/>
                <w:sz w:val="21"/>
                <w:szCs w:val="21"/>
                <w:lang w:val="en-US"/>
              </w:rPr>
              <w:t xml:space="preserve"> </w:t>
            </w:r>
            <w:proofErr w:type="spellStart"/>
            <w:r w:rsidRPr="006F4D16">
              <w:rPr>
                <w:rFonts w:ascii="Arial" w:hAnsi="Arial" w:cs="Arial"/>
                <w:color w:val="595959" w:themeColor="text1" w:themeTint="A6"/>
                <w:sz w:val="21"/>
                <w:szCs w:val="21"/>
                <w:lang w:val="en-US"/>
              </w:rPr>
              <w:t>oficialų</w:t>
            </w:r>
            <w:proofErr w:type="spellEnd"/>
            <w:r w:rsidRPr="006F4D16">
              <w:rPr>
                <w:rFonts w:ascii="Arial" w:hAnsi="Arial" w:cs="Arial"/>
                <w:color w:val="595959" w:themeColor="text1" w:themeTint="A6"/>
                <w:sz w:val="21"/>
                <w:szCs w:val="21"/>
                <w:lang w:val="en-US"/>
              </w:rPr>
              <w:t xml:space="preserve"> </w:t>
            </w:r>
            <w:proofErr w:type="spellStart"/>
            <w:r w:rsidRPr="006F4D16">
              <w:rPr>
                <w:rFonts w:ascii="Arial" w:hAnsi="Arial" w:cs="Arial"/>
                <w:color w:val="595959" w:themeColor="text1" w:themeTint="A6"/>
                <w:sz w:val="21"/>
                <w:szCs w:val="21"/>
                <w:lang w:val="en-US"/>
              </w:rPr>
              <w:t>informacijos</w:t>
            </w:r>
            <w:proofErr w:type="spellEnd"/>
            <w:r w:rsidRPr="006F4D16">
              <w:rPr>
                <w:rFonts w:ascii="Arial" w:hAnsi="Arial" w:cs="Arial"/>
                <w:color w:val="595959" w:themeColor="text1" w:themeTint="A6"/>
                <w:sz w:val="21"/>
                <w:szCs w:val="21"/>
                <w:lang w:val="en-US"/>
              </w:rPr>
              <w:t xml:space="preserve"> </w:t>
            </w:r>
            <w:proofErr w:type="spellStart"/>
            <w:r w:rsidRPr="006F4D16">
              <w:rPr>
                <w:rFonts w:ascii="Arial" w:hAnsi="Arial" w:cs="Arial"/>
                <w:color w:val="595959" w:themeColor="text1" w:themeTint="A6"/>
                <w:sz w:val="21"/>
                <w:szCs w:val="21"/>
                <w:lang w:val="en-US"/>
              </w:rPr>
              <w:t>šaltinį</w:t>
            </w:r>
            <w:proofErr w:type="spellEnd"/>
            <w:r w:rsidRPr="006F4D16">
              <w:rPr>
                <w:rFonts w:ascii="Arial" w:hAnsi="Arial" w:cs="Arial"/>
                <w:color w:val="595959" w:themeColor="text1" w:themeTint="A6"/>
                <w:sz w:val="21"/>
                <w:szCs w:val="21"/>
                <w:lang w:val="en-US"/>
              </w:rPr>
              <w:t>.</w:t>
            </w:r>
          </w:p>
          <w:p w14:paraId="4CC02B87" w14:textId="77777777" w:rsidR="00536D0B" w:rsidRPr="006F4D16" w:rsidRDefault="00536D0B" w:rsidP="00536D0B">
            <w:pPr>
              <w:jc w:val="both"/>
              <w:rPr>
                <w:rFonts w:ascii="Arial" w:hAnsi="Arial" w:cs="Arial"/>
                <w:color w:val="595959" w:themeColor="text1" w:themeTint="A6"/>
                <w:sz w:val="21"/>
                <w:szCs w:val="21"/>
                <w:lang w:val="en-US"/>
              </w:rPr>
            </w:pPr>
            <w:proofErr w:type="spellStart"/>
            <w:r w:rsidRPr="006F4D16">
              <w:rPr>
                <w:rFonts w:ascii="Arial" w:hAnsi="Arial" w:cs="Arial"/>
                <w:color w:val="595959" w:themeColor="text1" w:themeTint="A6"/>
                <w:sz w:val="21"/>
                <w:szCs w:val="21"/>
                <w:lang w:val="en-US"/>
              </w:rPr>
              <w:t>Jeigu</w:t>
            </w:r>
            <w:proofErr w:type="spellEnd"/>
            <w:r w:rsidRPr="006F4D16">
              <w:rPr>
                <w:rFonts w:ascii="Arial" w:hAnsi="Arial" w:cs="Arial"/>
                <w:color w:val="595959" w:themeColor="text1" w:themeTint="A6"/>
                <w:sz w:val="21"/>
                <w:szCs w:val="21"/>
                <w:lang w:val="en-US"/>
              </w:rPr>
              <w:t xml:space="preserve"> </w:t>
            </w:r>
            <w:proofErr w:type="spellStart"/>
            <w:r w:rsidRPr="006F4D16">
              <w:rPr>
                <w:rFonts w:ascii="Arial" w:hAnsi="Arial" w:cs="Arial"/>
                <w:color w:val="595959" w:themeColor="text1" w:themeTint="A6"/>
                <w:sz w:val="21"/>
                <w:szCs w:val="21"/>
                <w:lang w:val="en-US"/>
              </w:rPr>
              <w:t>užsienio</w:t>
            </w:r>
            <w:proofErr w:type="spellEnd"/>
            <w:r w:rsidRPr="006F4D16">
              <w:rPr>
                <w:rFonts w:ascii="Arial" w:hAnsi="Arial" w:cs="Arial"/>
                <w:color w:val="595959" w:themeColor="text1" w:themeTint="A6"/>
                <w:sz w:val="21"/>
                <w:szCs w:val="21"/>
                <w:lang w:val="en-US"/>
              </w:rPr>
              <w:t xml:space="preserve"> </w:t>
            </w:r>
            <w:proofErr w:type="spellStart"/>
            <w:r w:rsidRPr="006F4D16">
              <w:rPr>
                <w:rFonts w:ascii="Arial" w:hAnsi="Arial" w:cs="Arial"/>
                <w:color w:val="595959" w:themeColor="text1" w:themeTint="A6"/>
                <w:sz w:val="21"/>
                <w:szCs w:val="21"/>
                <w:lang w:val="en-US"/>
              </w:rPr>
              <w:t>tiekėjo</w:t>
            </w:r>
            <w:proofErr w:type="spellEnd"/>
            <w:r w:rsidRPr="006F4D16">
              <w:rPr>
                <w:rFonts w:ascii="Arial" w:hAnsi="Arial" w:cs="Arial"/>
                <w:color w:val="595959" w:themeColor="text1" w:themeTint="A6"/>
                <w:sz w:val="21"/>
                <w:szCs w:val="21"/>
                <w:lang w:val="en-US"/>
              </w:rPr>
              <w:t xml:space="preserve"> </w:t>
            </w:r>
            <w:proofErr w:type="spellStart"/>
            <w:r w:rsidRPr="006F4D16">
              <w:rPr>
                <w:rFonts w:ascii="Arial" w:hAnsi="Arial" w:cs="Arial"/>
                <w:color w:val="595959" w:themeColor="text1" w:themeTint="A6"/>
                <w:sz w:val="21"/>
                <w:szCs w:val="21"/>
                <w:lang w:val="en-US"/>
              </w:rPr>
              <w:t>kilmės</w:t>
            </w:r>
            <w:proofErr w:type="spellEnd"/>
            <w:r w:rsidRPr="006F4D16">
              <w:rPr>
                <w:rFonts w:ascii="Arial" w:hAnsi="Arial" w:cs="Arial"/>
                <w:color w:val="595959" w:themeColor="text1" w:themeTint="A6"/>
                <w:sz w:val="21"/>
                <w:szCs w:val="21"/>
                <w:lang w:val="en-US"/>
              </w:rPr>
              <w:t xml:space="preserve"> </w:t>
            </w:r>
            <w:proofErr w:type="spellStart"/>
            <w:r w:rsidRPr="006F4D16">
              <w:rPr>
                <w:rFonts w:ascii="Arial" w:hAnsi="Arial" w:cs="Arial"/>
                <w:color w:val="595959" w:themeColor="text1" w:themeTint="A6"/>
                <w:sz w:val="21"/>
                <w:szCs w:val="21"/>
                <w:lang w:val="en-US"/>
              </w:rPr>
              <w:t>valstybėje</w:t>
            </w:r>
            <w:proofErr w:type="spellEnd"/>
            <w:r w:rsidRPr="006F4D16">
              <w:rPr>
                <w:rFonts w:ascii="Arial" w:hAnsi="Arial" w:cs="Arial"/>
                <w:color w:val="595959" w:themeColor="text1" w:themeTint="A6"/>
                <w:sz w:val="21"/>
                <w:szCs w:val="21"/>
                <w:lang w:val="en-US"/>
              </w:rPr>
              <w:t xml:space="preserve"> </w:t>
            </w:r>
            <w:proofErr w:type="spellStart"/>
            <w:r w:rsidRPr="006F4D16">
              <w:rPr>
                <w:rFonts w:ascii="Arial" w:hAnsi="Arial" w:cs="Arial"/>
                <w:color w:val="595959" w:themeColor="text1" w:themeTint="A6"/>
                <w:sz w:val="21"/>
                <w:szCs w:val="21"/>
                <w:lang w:val="en-US"/>
              </w:rPr>
              <w:t>ar</w:t>
            </w:r>
            <w:proofErr w:type="spellEnd"/>
            <w:r w:rsidRPr="006F4D16">
              <w:rPr>
                <w:rFonts w:ascii="Arial" w:hAnsi="Arial" w:cs="Arial"/>
                <w:color w:val="595959" w:themeColor="text1" w:themeTint="A6"/>
                <w:sz w:val="21"/>
                <w:szCs w:val="21"/>
                <w:lang w:val="en-US"/>
              </w:rPr>
              <w:t xml:space="preserve"> </w:t>
            </w:r>
            <w:proofErr w:type="spellStart"/>
            <w:r w:rsidRPr="006F4D16">
              <w:rPr>
                <w:rFonts w:ascii="Arial" w:hAnsi="Arial" w:cs="Arial"/>
                <w:color w:val="595959" w:themeColor="text1" w:themeTint="A6"/>
                <w:sz w:val="21"/>
                <w:szCs w:val="21"/>
                <w:lang w:val="en-US"/>
              </w:rPr>
              <w:t>valstybėje</w:t>
            </w:r>
            <w:proofErr w:type="spellEnd"/>
            <w:r w:rsidRPr="006F4D16">
              <w:rPr>
                <w:rFonts w:ascii="Arial" w:hAnsi="Arial" w:cs="Arial"/>
                <w:color w:val="595959" w:themeColor="text1" w:themeTint="A6"/>
                <w:sz w:val="21"/>
                <w:szCs w:val="21"/>
                <w:lang w:val="en-US"/>
              </w:rPr>
              <w:t xml:space="preserve">, </w:t>
            </w:r>
            <w:proofErr w:type="spellStart"/>
            <w:r w:rsidRPr="006F4D16">
              <w:rPr>
                <w:rFonts w:ascii="Arial" w:hAnsi="Arial" w:cs="Arial"/>
                <w:color w:val="595959" w:themeColor="text1" w:themeTint="A6"/>
                <w:sz w:val="21"/>
                <w:szCs w:val="21"/>
                <w:lang w:val="en-US"/>
              </w:rPr>
              <w:t>kurioje</w:t>
            </w:r>
            <w:proofErr w:type="spellEnd"/>
            <w:r w:rsidRPr="006F4D16">
              <w:rPr>
                <w:rFonts w:ascii="Arial" w:hAnsi="Arial" w:cs="Arial"/>
                <w:color w:val="595959" w:themeColor="text1" w:themeTint="A6"/>
                <w:sz w:val="21"/>
                <w:szCs w:val="21"/>
                <w:lang w:val="en-US"/>
              </w:rPr>
              <w:t xml:space="preserve"> bus </w:t>
            </w:r>
            <w:proofErr w:type="spellStart"/>
            <w:r w:rsidRPr="006F4D16">
              <w:rPr>
                <w:rFonts w:ascii="Arial" w:hAnsi="Arial" w:cs="Arial"/>
                <w:color w:val="595959" w:themeColor="text1" w:themeTint="A6"/>
                <w:sz w:val="21"/>
                <w:szCs w:val="21"/>
                <w:lang w:val="en-US"/>
              </w:rPr>
              <w:t>teikiamos</w:t>
            </w:r>
            <w:proofErr w:type="spellEnd"/>
            <w:r w:rsidRPr="006F4D16">
              <w:rPr>
                <w:rFonts w:ascii="Arial" w:hAnsi="Arial" w:cs="Arial"/>
                <w:color w:val="595959" w:themeColor="text1" w:themeTint="A6"/>
                <w:sz w:val="21"/>
                <w:szCs w:val="21"/>
                <w:lang w:val="en-US"/>
              </w:rPr>
              <w:t xml:space="preserve"> </w:t>
            </w:r>
            <w:proofErr w:type="spellStart"/>
            <w:r w:rsidRPr="006F4D16">
              <w:rPr>
                <w:rFonts w:ascii="Arial" w:hAnsi="Arial" w:cs="Arial"/>
                <w:color w:val="595959" w:themeColor="text1" w:themeTint="A6"/>
                <w:sz w:val="21"/>
                <w:szCs w:val="21"/>
                <w:lang w:val="en-US"/>
              </w:rPr>
              <w:t>paslaugos</w:t>
            </w:r>
            <w:proofErr w:type="spellEnd"/>
            <w:r w:rsidRPr="006F4D16">
              <w:rPr>
                <w:rFonts w:ascii="Arial" w:hAnsi="Arial" w:cs="Arial"/>
                <w:color w:val="595959" w:themeColor="text1" w:themeTint="A6"/>
                <w:sz w:val="21"/>
                <w:szCs w:val="21"/>
                <w:lang w:val="en-US"/>
              </w:rPr>
              <w:t xml:space="preserve">, </w:t>
            </w:r>
            <w:proofErr w:type="spellStart"/>
            <w:r w:rsidRPr="006F4D16">
              <w:rPr>
                <w:rFonts w:ascii="Arial" w:hAnsi="Arial" w:cs="Arial"/>
                <w:color w:val="595959" w:themeColor="text1" w:themeTint="A6"/>
                <w:sz w:val="21"/>
                <w:szCs w:val="21"/>
                <w:lang w:val="en-US"/>
              </w:rPr>
              <w:t>toks</w:t>
            </w:r>
            <w:proofErr w:type="spellEnd"/>
            <w:r w:rsidRPr="006F4D16">
              <w:rPr>
                <w:rFonts w:ascii="Arial" w:hAnsi="Arial" w:cs="Arial"/>
                <w:color w:val="595959" w:themeColor="text1" w:themeTint="A6"/>
                <w:sz w:val="21"/>
                <w:szCs w:val="21"/>
                <w:lang w:val="en-US"/>
              </w:rPr>
              <w:t xml:space="preserve"> </w:t>
            </w:r>
            <w:proofErr w:type="spellStart"/>
            <w:r w:rsidRPr="006F4D16">
              <w:rPr>
                <w:rFonts w:ascii="Arial" w:hAnsi="Arial" w:cs="Arial"/>
                <w:color w:val="595959" w:themeColor="text1" w:themeTint="A6"/>
                <w:sz w:val="21"/>
                <w:szCs w:val="21"/>
                <w:lang w:val="en-US"/>
              </w:rPr>
              <w:t>analogiškas</w:t>
            </w:r>
            <w:proofErr w:type="spellEnd"/>
            <w:r w:rsidRPr="006F4D16">
              <w:rPr>
                <w:rFonts w:ascii="Arial" w:hAnsi="Arial" w:cs="Arial"/>
                <w:color w:val="595959" w:themeColor="text1" w:themeTint="A6"/>
                <w:sz w:val="21"/>
                <w:szCs w:val="21"/>
                <w:lang w:val="en-US"/>
              </w:rPr>
              <w:t xml:space="preserve"> </w:t>
            </w:r>
            <w:proofErr w:type="spellStart"/>
            <w:r w:rsidRPr="006F4D16">
              <w:rPr>
                <w:rFonts w:ascii="Arial" w:hAnsi="Arial" w:cs="Arial"/>
                <w:color w:val="595959" w:themeColor="text1" w:themeTint="A6"/>
                <w:sz w:val="21"/>
                <w:szCs w:val="21"/>
                <w:lang w:val="en-US"/>
              </w:rPr>
              <w:t>reikalavimas</w:t>
            </w:r>
            <w:proofErr w:type="spellEnd"/>
            <w:r w:rsidRPr="006F4D16">
              <w:rPr>
                <w:rFonts w:ascii="Arial" w:hAnsi="Arial" w:cs="Arial"/>
                <w:color w:val="595959" w:themeColor="text1" w:themeTint="A6"/>
                <w:sz w:val="21"/>
                <w:szCs w:val="21"/>
                <w:lang w:val="en-US"/>
              </w:rPr>
              <w:t xml:space="preserve"> </w:t>
            </w:r>
            <w:proofErr w:type="spellStart"/>
            <w:r w:rsidRPr="006F4D16">
              <w:rPr>
                <w:rFonts w:ascii="Arial" w:hAnsi="Arial" w:cs="Arial"/>
                <w:color w:val="595959" w:themeColor="text1" w:themeTint="A6"/>
                <w:sz w:val="21"/>
                <w:szCs w:val="21"/>
                <w:lang w:val="en-US"/>
              </w:rPr>
              <w:t>nenustatytas</w:t>
            </w:r>
            <w:proofErr w:type="spellEnd"/>
            <w:r w:rsidRPr="006F4D16">
              <w:rPr>
                <w:rFonts w:ascii="Arial" w:hAnsi="Arial" w:cs="Arial"/>
                <w:color w:val="595959" w:themeColor="text1" w:themeTint="A6"/>
                <w:sz w:val="21"/>
                <w:szCs w:val="21"/>
                <w:lang w:val="en-US"/>
              </w:rPr>
              <w:t xml:space="preserve">, </w:t>
            </w:r>
            <w:proofErr w:type="spellStart"/>
            <w:r w:rsidRPr="006F4D16">
              <w:rPr>
                <w:rFonts w:ascii="Arial" w:hAnsi="Arial" w:cs="Arial"/>
                <w:color w:val="595959" w:themeColor="text1" w:themeTint="A6"/>
                <w:sz w:val="21"/>
                <w:szCs w:val="21"/>
                <w:lang w:val="en-US"/>
              </w:rPr>
              <w:t>tiekėjas</w:t>
            </w:r>
            <w:proofErr w:type="spellEnd"/>
            <w:r w:rsidRPr="006F4D16">
              <w:rPr>
                <w:rFonts w:ascii="Arial" w:hAnsi="Arial" w:cs="Arial"/>
                <w:color w:val="595959" w:themeColor="text1" w:themeTint="A6"/>
                <w:sz w:val="21"/>
                <w:szCs w:val="21"/>
                <w:lang w:val="en-US"/>
              </w:rPr>
              <w:t xml:space="preserve"> </w:t>
            </w:r>
            <w:proofErr w:type="spellStart"/>
            <w:r w:rsidRPr="006F4D16">
              <w:rPr>
                <w:rFonts w:ascii="Arial" w:hAnsi="Arial" w:cs="Arial"/>
                <w:color w:val="595959" w:themeColor="text1" w:themeTint="A6"/>
                <w:sz w:val="21"/>
                <w:szCs w:val="21"/>
                <w:lang w:val="en-US"/>
              </w:rPr>
              <w:t>papildomų</w:t>
            </w:r>
            <w:proofErr w:type="spellEnd"/>
            <w:r w:rsidRPr="006F4D16">
              <w:rPr>
                <w:rFonts w:ascii="Arial" w:hAnsi="Arial" w:cs="Arial"/>
                <w:color w:val="595959" w:themeColor="text1" w:themeTint="A6"/>
                <w:sz w:val="21"/>
                <w:szCs w:val="21"/>
                <w:lang w:val="en-US"/>
              </w:rPr>
              <w:t xml:space="preserve"> </w:t>
            </w:r>
            <w:proofErr w:type="spellStart"/>
            <w:r w:rsidRPr="006F4D16">
              <w:rPr>
                <w:rFonts w:ascii="Arial" w:hAnsi="Arial" w:cs="Arial"/>
                <w:color w:val="595959" w:themeColor="text1" w:themeTint="A6"/>
                <w:sz w:val="21"/>
                <w:szCs w:val="21"/>
                <w:lang w:val="en-US"/>
              </w:rPr>
              <w:t>dokumentų</w:t>
            </w:r>
            <w:proofErr w:type="spellEnd"/>
            <w:r w:rsidRPr="006F4D16">
              <w:rPr>
                <w:rFonts w:ascii="Arial" w:hAnsi="Arial" w:cs="Arial"/>
                <w:color w:val="595959" w:themeColor="text1" w:themeTint="A6"/>
                <w:sz w:val="21"/>
                <w:szCs w:val="21"/>
                <w:lang w:val="en-US"/>
              </w:rPr>
              <w:t xml:space="preserve"> </w:t>
            </w:r>
            <w:proofErr w:type="spellStart"/>
            <w:r w:rsidRPr="006F4D16">
              <w:rPr>
                <w:rFonts w:ascii="Arial" w:hAnsi="Arial" w:cs="Arial"/>
                <w:color w:val="595959" w:themeColor="text1" w:themeTint="A6"/>
                <w:sz w:val="21"/>
                <w:szCs w:val="21"/>
                <w:lang w:val="en-US"/>
              </w:rPr>
              <w:t>pagal</w:t>
            </w:r>
            <w:proofErr w:type="spellEnd"/>
            <w:r w:rsidRPr="006F4D16">
              <w:rPr>
                <w:rFonts w:ascii="Arial" w:hAnsi="Arial" w:cs="Arial"/>
                <w:color w:val="595959" w:themeColor="text1" w:themeTint="A6"/>
                <w:sz w:val="21"/>
                <w:szCs w:val="21"/>
                <w:lang w:val="en-US"/>
              </w:rPr>
              <w:t xml:space="preserve"> </w:t>
            </w:r>
            <w:proofErr w:type="spellStart"/>
            <w:r w:rsidRPr="006F4D16">
              <w:rPr>
                <w:rFonts w:ascii="Arial" w:hAnsi="Arial" w:cs="Arial"/>
                <w:color w:val="595959" w:themeColor="text1" w:themeTint="A6"/>
                <w:sz w:val="21"/>
                <w:szCs w:val="21"/>
                <w:lang w:val="en-US"/>
              </w:rPr>
              <w:t>šį</w:t>
            </w:r>
            <w:proofErr w:type="spellEnd"/>
            <w:r w:rsidRPr="006F4D16">
              <w:rPr>
                <w:rFonts w:ascii="Arial" w:hAnsi="Arial" w:cs="Arial"/>
                <w:color w:val="595959" w:themeColor="text1" w:themeTint="A6"/>
                <w:sz w:val="21"/>
                <w:szCs w:val="21"/>
                <w:lang w:val="en-US"/>
              </w:rPr>
              <w:t xml:space="preserve"> </w:t>
            </w:r>
            <w:proofErr w:type="spellStart"/>
            <w:r w:rsidRPr="006F4D16">
              <w:rPr>
                <w:rFonts w:ascii="Arial" w:hAnsi="Arial" w:cs="Arial"/>
                <w:color w:val="595959" w:themeColor="text1" w:themeTint="A6"/>
                <w:sz w:val="21"/>
                <w:szCs w:val="21"/>
                <w:lang w:val="en-US"/>
              </w:rPr>
              <w:t>reikalavimą</w:t>
            </w:r>
            <w:proofErr w:type="spellEnd"/>
            <w:r w:rsidRPr="006F4D16">
              <w:rPr>
                <w:rFonts w:ascii="Arial" w:hAnsi="Arial" w:cs="Arial"/>
                <w:color w:val="595959" w:themeColor="text1" w:themeTint="A6"/>
                <w:sz w:val="21"/>
                <w:szCs w:val="21"/>
                <w:lang w:val="en-US"/>
              </w:rPr>
              <w:t xml:space="preserve"> </w:t>
            </w:r>
            <w:proofErr w:type="spellStart"/>
            <w:r w:rsidRPr="006F4D16">
              <w:rPr>
                <w:rFonts w:ascii="Arial" w:hAnsi="Arial" w:cs="Arial"/>
                <w:color w:val="595959" w:themeColor="text1" w:themeTint="A6"/>
                <w:sz w:val="21"/>
                <w:szCs w:val="21"/>
                <w:lang w:val="en-US"/>
              </w:rPr>
              <w:t>neteikia</w:t>
            </w:r>
            <w:proofErr w:type="spellEnd"/>
            <w:r w:rsidRPr="006F4D16">
              <w:rPr>
                <w:rFonts w:ascii="Arial" w:hAnsi="Arial" w:cs="Arial"/>
                <w:color w:val="595959" w:themeColor="text1" w:themeTint="A6"/>
                <w:sz w:val="21"/>
                <w:szCs w:val="21"/>
                <w:lang w:val="en-US"/>
              </w:rPr>
              <w:t>.</w:t>
            </w:r>
          </w:p>
          <w:p w14:paraId="0352AF17" w14:textId="77777777" w:rsidR="00536D0B" w:rsidRPr="006F4D16" w:rsidRDefault="00536D0B" w:rsidP="00536D0B">
            <w:pPr>
              <w:jc w:val="both"/>
              <w:rPr>
                <w:rFonts w:ascii="Arial" w:hAnsi="Arial" w:cs="Arial"/>
                <w:color w:val="595959" w:themeColor="text1" w:themeTint="A6"/>
                <w:sz w:val="21"/>
                <w:szCs w:val="21"/>
                <w:lang w:val="en-US"/>
              </w:rPr>
            </w:pPr>
          </w:p>
          <w:p w14:paraId="6229EB01" w14:textId="4CCB2D12" w:rsidR="00536D0B" w:rsidRPr="006F4D16" w:rsidRDefault="00536D0B" w:rsidP="00536D0B">
            <w:pPr>
              <w:pStyle w:val="BodyA"/>
              <w:pBdr>
                <w:top w:val="none" w:sz="0" w:space="0" w:color="auto"/>
                <w:left w:val="none" w:sz="0" w:space="0" w:color="auto"/>
                <w:bottom w:val="none" w:sz="0" w:space="0" w:color="auto"/>
                <w:right w:val="none" w:sz="0" w:space="0" w:color="auto"/>
                <w:between w:val="none" w:sz="0" w:space="0" w:color="auto"/>
                <w:bar w:val="none" w:sz="0" w:color="auto"/>
              </w:pBdr>
              <w:spacing w:after="80" w:line="276" w:lineRule="auto"/>
              <w:jc w:val="both"/>
              <w:rPr>
                <w:rFonts w:ascii="Arial" w:hAnsi="Arial" w:cs="Arial"/>
                <w:color w:val="595959" w:themeColor="text1" w:themeTint="A6"/>
                <w:sz w:val="21"/>
                <w:szCs w:val="21"/>
                <w:lang w:val="lt-LT"/>
              </w:rPr>
            </w:pPr>
            <w:r w:rsidRPr="006F4D16">
              <w:rPr>
                <w:rFonts w:ascii="Arial" w:hAnsi="Arial" w:cs="Arial"/>
                <w:color w:val="595959" w:themeColor="text1" w:themeTint="A6"/>
                <w:sz w:val="21"/>
                <w:szCs w:val="21"/>
              </w:rPr>
              <w:t>*</w:t>
            </w:r>
            <w:proofErr w:type="spellStart"/>
            <w:r w:rsidRPr="006F4D16">
              <w:rPr>
                <w:rFonts w:ascii="Arial" w:hAnsi="Arial" w:cs="Arial"/>
                <w:color w:val="595959" w:themeColor="text1" w:themeTint="A6"/>
                <w:sz w:val="21"/>
                <w:szCs w:val="21"/>
              </w:rPr>
              <w:t>Užsienio</w:t>
            </w:r>
            <w:proofErr w:type="spellEnd"/>
            <w:r w:rsidRPr="006F4D16">
              <w:rPr>
                <w:rFonts w:ascii="Arial" w:hAnsi="Arial" w:cs="Arial"/>
                <w:color w:val="595959" w:themeColor="text1" w:themeTint="A6"/>
                <w:sz w:val="21"/>
                <w:szCs w:val="21"/>
              </w:rPr>
              <w:t xml:space="preserve"> </w:t>
            </w:r>
            <w:proofErr w:type="spellStart"/>
            <w:r w:rsidRPr="006F4D16">
              <w:rPr>
                <w:rFonts w:ascii="Arial" w:hAnsi="Arial" w:cs="Arial"/>
                <w:color w:val="595959" w:themeColor="text1" w:themeTint="A6"/>
                <w:sz w:val="21"/>
                <w:szCs w:val="21"/>
              </w:rPr>
              <w:t>šalies</w:t>
            </w:r>
            <w:proofErr w:type="spellEnd"/>
            <w:r w:rsidRPr="006F4D16">
              <w:rPr>
                <w:rFonts w:ascii="Arial" w:hAnsi="Arial" w:cs="Arial"/>
                <w:color w:val="595959" w:themeColor="text1" w:themeTint="A6"/>
                <w:sz w:val="21"/>
                <w:szCs w:val="21"/>
              </w:rPr>
              <w:t xml:space="preserve"> </w:t>
            </w:r>
            <w:proofErr w:type="spellStart"/>
            <w:r w:rsidRPr="006F4D16">
              <w:rPr>
                <w:rFonts w:ascii="Arial" w:hAnsi="Arial" w:cs="Arial"/>
                <w:color w:val="595959" w:themeColor="text1" w:themeTint="A6"/>
                <w:sz w:val="21"/>
                <w:szCs w:val="21"/>
              </w:rPr>
              <w:t>tiekėjai</w:t>
            </w:r>
            <w:proofErr w:type="spellEnd"/>
            <w:r w:rsidRPr="006F4D16">
              <w:rPr>
                <w:rFonts w:ascii="Arial" w:hAnsi="Arial" w:cs="Arial"/>
                <w:color w:val="595959" w:themeColor="text1" w:themeTint="A6"/>
                <w:sz w:val="21"/>
                <w:szCs w:val="21"/>
              </w:rPr>
              <w:t xml:space="preserve"> – Europos </w:t>
            </w:r>
            <w:proofErr w:type="spellStart"/>
            <w:r w:rsidRPr="006F4D16">
              <w:rPr>
                <w:rFonts w:ascii="Arial" w:hAnsi="Arial" w:cs="Arial"/>
                <w:color w:val="595959" w:themeColor="text1" w:themeTint="A6"/>
                <w:sz w:val="21"/>
                <w:szCs w:val="21"/>
              </w:rPr>
              <w:t>Sąjungos</w:t>
            </w:r>
            <w:proofErr w:type="spellEnd"/>
            <w:r w:rsidRPr="006F4D16">
              <w:rPr>
                <w:rFonts w:ascii="Arial" w:hAnsi="Arial" w:cs="Arial"/>
                <w:color w:val="595959" w:themeColor="text1" w:themeTint="A6"/>
                <w:sz w:val="21"/>
                <w:szCs w:val="21"/>
              </w:rPr>
              <w:t xml:space="preserve"> </w:t>
            </w:r>
            <w:proofErr w:type="spellStart"/>
            <w:r w:rsidRPr="006F4D16">
              <w:rPr>
                <w:rFonts w:ascii="Arial" w:hAnsi="Arial" w:cs="Arial"/>
                <w:color w:val="595959" w:themeColor="text1" w:themeTint="A6"/>
                <w:sz w:val="21"/>
                <w:szCs w:val="21"/>
              </w:rPr>
              <w:t>valstybės</w:t>
            </w:r>
            <w:proofErr w:type="spellEnd"/>
            <w:r w:rsidRPr="006F4D16">
              <w:rPr>
                <w:rFonts w:ascii="Arial" w:hAnsi="Arial" w:cs="Arial"/>
                <w:color w:val="595959" w:themeColor="text1" w:themeTint="A6"/>
                <w:sz w:val="21"/>
                <w:szCs w:val="21"/>
              </w:rPr>
              <w:t xml:space="preserve"> </w:t>
            </w:r>
            <w:proofErr w:type="spellStart"/>
            <w:r w:rsidRPr="006F4D16">
              <w:rPr>
                <w:rFonts w:ascii="Arial" w:hAnsi="Arial" w:cs="Arial"/>
                <w:color w:val="595959" w:themeColor="text1" w:themeTint="A6"/>
                <w:sz w:val="21"/>
                <w:szCs w:val="21"/>
              </w:rPr>
              <w:t>narių</w:t>
            </w:r>
            <w:proofErr w:type="spellEnd"/>
            <w:r w:rsidRPr="006F4D16">
              <w:rPr>
                <w:rFonts w:ascii="Arial" w:hAnsi="Arial" w:cs="Arial"/>
                <w:color w:val="595959" w:themeColor="text1" w:themeTint="A6"/>
                <w:sz w:val="21"/>
                <w:szCs w:val="21"/>
              </w:rPr>
              <w:t xml:space="preserve">, </w:t>
            </w:r>
            <w:proofErr w:type="spellStart"/>
            <w:r w:rsidRPr="006F4D16">
              <w:rPr>
                <w:rFonts w:ascii="Arial" w:hAnsi="Arial" w:cs="Arial"/>
                <w:color w:val="595959" w:themeColor="text1" w:themeTint="A6"/>
                <w:sz w:val="21"/>
                <w:szCs w:val="21"/>
              </w:rPr>
              <w:t>Šveicarijos</w:t>
            </w:r>
            <w:proofErr w:type="spellEnd"/>
            <w:r w:rsidRPr="006F4D16">
              <w:rPr>
                <w:rFonts w:ascii="Arial" w:hAnsi="Arial" w:cs="Arial"/>
                <w:color w:val="595959" w:themeColor="text1" w:themeTint="A6"/>
                <w:sz w:val="21"/>
                <w:szCs w:val="21"/>
              </w:rPr>
              <w:t xml:space="preserve"> </w:t>
            </w:r>
            <w:proofErr w:type="spellStart"/>
            <w:r w:rsidRPr="006F4D16">
              <w:rPr>
                <w:rFonts w:ascii="Arial" w:hAnsi="Arial" w:cs="Arial"/>
                <w:color w:val="595959" w:themeColor="text1" w:themeTint="A6"/>
                <w:sz w:val="21"/>
                <w:szCs w:val="21"/>
              </w:rPr>
              <w:t>Konfederacijos</w:t>
            </w:r>
            <w:proofErr w:type="spellEnd"/>
            <w:r w:rsidRPr="006F4D16">
              <w:rPr>
                <w:rFonts w:ascii="Arial" w:hAnsi="Arial" w:cs="Arial"/>
                <w:color w:val="595959" w:themeColor="text1" w:themeTint="A6"/>
                <w:sz w:val="21"/>
                <w:szCs w:val="21"/>
              </w:rPr>
              <w:t xml:space="preserve"> </w:t>
            </w:r>
            <w:proofErr w:type="spellStart"/>
            <w:r w:rsidRPr="006F4D16">
              <w:rPr>
                <w:rFonts w:ascii="Arial" w:hAnsi="Arial" w:cs="Arial"/>
                <w:color w:val="595959" w:themeColor="text1" w:themeTint="A6"/>
                <w:sz w:val="21"/>
                <w:szCs w:val="21"/>
              </w:rPr>
              <w:t>arba</w:t>
            </w:r>
            <w:proofErr w:type="spellEnd"/>
            <w:r w:rsidRPr="006F4D16">
              <w:rPr>
                <w:rFonts w:ascii="Arial" w:hAnsi="Arial" w:cs="Arial"/>
                <w:color w:val="595959" w:themeColor="text1" w:themeTint="A6"/>
                <w:sz w:val="21"/>
                <w:szCs w:val="21"/>
              </w:rPr>
              <w:t xml:space="preserve"> </w:t>
            </w:r>
            <w:proofErr w:type="spellStart"/>
            <w:r w:rsidRPr="006F4D16">
              <w:rPr>
                <w:rFonts w:ascii="Arial" w:hAnsi="Arial" w:cs="Arial"/>
                <w:color w:val="595959" w:themeColor="text1" w:themeTint="A6"/>
                <w:sz w:val="21"/>
                <w:szCs w:val="21"/>
              </w:rPr>
              <w:t>valstybių</w:t>
            </w:r>
            <w:proofErr w:type="spellEnd"/>
            <w:r w:rsidRPr="006F4D16">
              <w:rPr>
                <w:rFonts w:ascii="Arial" w:hAnsi="Arial" w:cs="Arial"/>
                <w:color w:val="595959" w:themeColor="text1" w:themeTint="A6"/>
                <w:sz w:val="21"/>
                <w:szCs w:val="21"/>
              </w:rPr>
              <w:t xml:space="preserve">, </w:t>
            </w:r>
            <w:proofErr w:type="spellStart"/>
            <w:r w:rsidRPr="006F4D16">
              <w:rPr>
                <w:rFonts w:ascii="Arial" w:hAnsi="Arial" w:cs="Arial"/>
                <w:color w:val="595959" w:themeColor="text1" w:themeTint="A6"/>
                <w:sz w:val="21"/>
                <w:szCs w:val="21"/>
              </w:rPr>
              <w:t>pasirašiusių</w:t>
            </w:r>
            <w:proofErr w:type="spellEnd"/>
            <w:r w:rsidRPr="006F4D16">
              <w:rPr>
                <w:rFonts w:ascii="Arial" w:hAnsi="Arial" w:cs="Arial"/>
                <w:color w:val="595959" w:themeColor="text1" w:themeTint="A6"/>
                <w:sz w:val="21"/>
                <w:szCs w:val="21"/>
              </w:rPr>
              <w:t xml:space="preserve"> Europos </w:t>
            </w:r>
            <w:proofErr w:type="spellStart"/>
            <w:r w:rsidRPr="006F4D16">
              <w:rPr>
                <w:rFonts w:ascii="Arial" w:hAnsi="Arial" w:cs="Arial"/>
                <w:color w:val="595959" w:themeColor="text1" w:themeTint="A6"/>
                <w:sz w:val="21"/>
                <w:szCs w:val="21"/>
              </w:rPr>
              <w:t>ekonominės</w:t>
            </w:r>
            <w:proofErr w:type="spellEnd"/>
            <w:r w:rsidRPr="006F4D16">
              <w:rPr>
                <w:rFonts w:ascii="Arial" w:hAnsi="Arial" w:cs="Arial"/>
                <w:color w:val="595959" w:themeColor="text1" w:themeTint="A6"/>
                <w:sz w:val="21"/>
                <w:szCs w:val="21"/>
              </w:rPr>
              <w:t xml:space="preserve"> </w:t>
            </w:r>
            <w:proofErr w:type="spellStart"/>
            <w:r w:rsidRPr="006F4D16">
              <w:rPr>
                <w:rFonts w:ascii="Arial" w:hAnsi="Arial" w:cs="Arial"/>
                <w:color w:val="595959" w:themeColor="text1" w:themeTint="A6"/>
                <w:sz w:val="21"/>
                <w:szCs w:val="21"/>
              </w:rPr>
              <w:t>erdvės</w:t>
            </w:r>
            <w:proofErr w:type="spellEnd"/>
            <w:r w:rsidRPr="006F4D16">
              <w:rPr>
                <w:rFonts w:ascii="Arial" w:hAnsi="Arial" w:cs="Arial"/>
                <w:color w:val="595959" w:themeColor="text1" w:themeTint="A6"/>
                <w:sz w:val="21"/>
                <w:szCs w:val="21"/>
              </w:rPr>
              <w:t xml:space="preserve"> </w:t>
            </w:r>
            <w:proofErr w:type="spellStart"/>
            <w:r w:rsidRPr="006F4D16">
              <w:rPr>
                <w:rFonts w:ascii="Arial" w:hAnsi="Arial" w:cs="Arial"/>
                <w:color w:val="595959" w:themeColor="text1" w:themeTint="A6"/>
                <w:sz w:val="21"/>
                <w:szCs w:val="21"/>
              </w:rPr>
              <w:t>sutartį</w:t>
            </w:r>
            <w:proofErr w:type="spellEnd"/>
            <w:r w:rsidRPr="006F4D16">
              <w:rPr>
                <w:rFonts w:ascii="Arial" w:hAnsi="Arial" w:cs="Arial"/>
                <w:color w:val="595959" w:themeColor="text1" w:themeTint="A6"/>
                <w:sz w:val="21"/>
                <w:szCs w:val="21"/>
              </w:rPr>
              <w:t xml:space="preserve">, </w:t>
            </w:r>
            <w:proofErr w:type="spellStart"/>
            <w:r w:rsidRPr="006F4D16">
              <w:rPr>
                <w:rFonts w:ascii="Arial" w:hAnsi="Arial" w:cs="Arial"/>
                <w:color w:val="595959" w:themeColor="text1" w:themeTint="A6"/>
                <w:sz w:val="21"/>
                <w:szCs w:val="21"/>
              </w:rPr>
              <w:t>juridiniai</w:t>
            </w:r>
            <w:proofErr w:type="spellEnd"/>
            <w:r w:rsidRPr="006F4D16">
              <w:rPr>
                <w:rFonts w:ascii="Arial" w:hAnsi="Arial" w:cs="Arial"/>
                <w:color w:val="595959" w:themeColor="text1" w:themeTint="A6"/>
                <w:sz w:val="21"/>
                <w:szCs w:val="21"/>
              </w:rPr>
              <w:t xml:space="preserve"> </w:t>
            </w:r>
            <w:proofErr w:type="spellStart"/>
            <w:r w:rsidRPr="006F4D16">
              <w:rPr>
                <w:rFonts w:ascii="Arial" w:hAnsi="Arial" w:cs="Arial"/>
                <w:color w:val="595959" w:themeColor="text1" w:themeTint="A6"/>
                <w:sz w:val="21"/>
                <w:szCs w:val="21"/>
              </w:rPr>
              <w:t>asmenys</w:t>
            </w:r>
            <w:proofErr w:type="spellEnd"/>
            <w:r w:rsidRPr="006F4D16">
              <w:rPr>
                <w:rFonts w:ascii="Arial" w:hAnsi="Arial" w:cs="Arial"/>
                <w:color w:val="595959" w:themeColor="text1" w:themeTint="A6"/>
                <w:sz w:val="21"/>
                <w:szCs w:val="21"/>
              </w:rPr>
              <w:t xml:space="preserve">, </w:t>
            </w:r>
            <w:proofErr w:type="spellStart"/>
            <w:r w:rsidRPr="006F4D16">
              <w:rPr>
                <w:rFonts w:ascii="Arial" w:hAnsi="Arial" w:cs="Arial"/>
                <w:color w:val="595959" w:themeColor="text1" w:themeTint="A6"/>
                <w:sz w:val="21"/>
                <w:szCs w:val="21"/>
              </w:rPr>
              <w:t>kitos</w:t>
            </w:r>
            <w:proofErr w:type="spellEnd"/>
            <w:r w:rsidRPr="006F4D16">
              <w:rPr>
                <w:rFonts w:ascii="Arial" w:hAnsi="Arial" w:cs="Arial"/>
                <w:color w:val="595959" w:themeColor="text1" w:themeTint="A6"/>
                <w:sz w:val="21"/>
                <w:szCs w:val="21"/>
              </w:rPr>
              <w:t xml:space="preserve"> </w:t>
            </w:r>
            <w:proofErr w:type="spellStart"/>
            <w:r w:rsidRPr="006F4D16">
              <w:rPr>
                <w:rFonts w:ascii="Arial" w:hAnsi="Arial" w:cs="Arial"/>
                <w:color w:val="595959" w:themeColor="text1" w:themeTint="A6"/>
                <w:sz w:val="21"/>
                <w:szCs w:val="21"/>
              </w:rPr>
              <w:t>užsienio</w:t>
            </w:r>
            <w:proofErr w:type="spellEnd"/>
            <w:r w:rsidRPr="006F4D16">
              <w:rPr>
                <w:rFonts w:ascii="Arial" w:hAnsi="Arial" w:cs="Arial"/>
                <w:color w:val="595959" w:themeColor="text1" w:themeTint="A6"/>
                <w:sz w:val="21"/>
                <w:szCs w:val="21"/>
              </w:rPr>
              <w:t xml:space="preserve"> </w:t>
            </w:r>
            <w:proofErr w:type="spellStart"/>
            <w:r w:rsidRPr="006F4D16">
              <w:rPr>
                <w:rFonts w:ascii="Arial" w:hAnsi="Arial" w:cs="Arial"/>
                <w:color w:val="595959" w:themeColor="text1" w:themeTint="A6"/>
                <w:sz w:val="21"/>
                <w:szCs w:val="21"/>
              </w:rPr>
              <w:t>organizacijos</w:t>
            </w:r>
            <w:proofErr w:type="spellEnd"/>
            <w:r w:rsidRPr="006F4D16">
              <w:rPr>
                <w:rFonts w:ascii="Arial" w:hAnsi="Arial" w:cs="Arial"/>
                <w:color w:val="595959" w:themeColor="text1" w:themeTint="A6"/>
                <w:sz w:val="21"/>
                <w:szCs w:val="21"/>
              </w:rPr>
              <w:t xml:space="preserve"> </w:t>
            </w:r>
            <w:proofErr w:type="spellStart"/>
            <w:r w:rsidRPr="006F4D16">
              <w:rPr>
                <w:rFonts w:ascii="Arial" w:hAnsi="Arial" w:cs="Arial"/>
                <w:color w:val="595959" w:themeColor="text1" w:themeTint="A6"/>
                <w:sz w:val="21"/>
                <w:szCs w:val="21"/>
              </w:rPr>
              <w:t>ir</w:t>
            </w:r>
            <w:proofErr w:type="spellEnd"/>
            <w:r w:rsidRPr="006F4D16">
              <w:rPr>
                <w:rFonts w:ascii="Arial" w:hAnsi="Arial" w:cs="Arial"/>
                <w:color w:val="595959" w:themeColor="text1" w:themeTint="A6"/>
                <w:sz w:val="21"/>
                <w:szCs w:val="21"/>
              </w:rPr>
              <w:t xml:space="preserve"> </w:t>
            </w:r>
            <w:proofErr w:type="spellStart"/>
            <w:r w:rsidRPr="006F4D16">
              <w:rPr>
                <w:rFonts w:ascii="Arial" w:hAnsi="Arial" w:cs="Arial"/>
                <w:color w:val="595959" w:themeColor="text1" w:themeTint="A6"/>
                <w:sz w:val="21"/>
                <w:szCs w:val="21"/>
              </w:rPr>
              <w:t>jų</w:t>
            </w:r>
            <w:proofErr w:type="spellEnd"/>
            <w:r w:rsidRPr="006F4D16">
              <w:rPr>
                <w:rFonts w:ascii="Arial" w:hAnsi="Arial" w:cs="Arial"/>
                <w:color w:val="595959" w:themeColor="text1" w:themeTint="A6"/>
                <w:sz w:val="21"/>
                <w:szCs w:val="21"/>
              </w:rPr>
              <w:t xml:space="preserve"> </w:t>
            </w:r>
            <w:proofErr w:type="spellStart"/>
            <w:r w:rsidRPr="006F4D16">
              <w:rPr>
                <w:rFonts w:ascii="Arial" w:hAnsi="Arial" w:cs="Arial"/>
                <w:color w:val="595959" w:themeColor="text1" w:themeTint="A6"/>
                <w:sz w:val="21"/>
                <w:szCs w:val="21"/>
              </w:rPr>
              <w:t>padaliniai</w:t>
            </w:r>
            <w:proofErr w:type="spellEnd"/>
          </w:p>
        </w:tc>
        <w:tc>
          <w:tcPr>
            <w:tcW w:w="2796" w:type="dxa"/>
          </w:tcPr>
          <w:p w14:paraId="7D29754E" w14:textId="298CEA2D" w:rsidR="00536D0B" w:rsidRPr="006F4D16" w:rsidRDefault="00536D0B" w:rsidP="00536D0B">
            <w:pPr>
              <w:spacing w:after="80" w:line="276" w:lineRule="auto"/>
              <w:jc w:val="both"/>
              <w:rPr>
                <w:rFonts w:ascii="Arial" w:eastAsia="Times New Roman" w:hAnsi="Arial" w:cs="Arial"/>
                <w:color w:val="595959" w:themeColor="text1" w:themeTint="A6"/>
                <w:sz w:val="21"/>
                <w:szCs w:val="21"/>
              </w:rPr>
            </w:pPr>
            <w:r w:rsidRPr="006F4D16">
              <w:rPr>
                <w:rFonts w:ascii="Arial" w:eastAsia="Times New Roman" w:hAnsi="Arial" w:cs="Arial"/>
                <w:color w:val="595959" w:themeColor="text1" w:themeTint="A6"/>
                <w:sz w:val="21"/>
                <w:szCs w:val="21"/>
              </w:rPr>
              <w:lastRenderedPageBreak/>
              <w:t xml:space="preserve">Tiekėjas, kiekvienas tiekėjų grupės narys, jeigu pasiūlymą teikia tiekėjų grupė, ūkio subjektas, kurio pajėgumais remiasi tiekėjas, pagal jų prisiimamus įsipareigojimus pirkimo sutarčiai vykdyti. </w:t>
            </w:r>
          </w:p>
          <w:p w14:paraId="3A861969" w14:textId="77777777" w:rsidR="00536D0B" w:rsidRPr="006F4D16" w:rsidRDefault="00536D0B" w:rsidP="00536D0B">
            <w:pPr>
              <w:spacing w:after="80" w:line="276" w:lineRule="auto"/>
              <w:ind w:left="7" w:right="-29" w:hanging="7"/>
              <w:jc w:val="both"/>
              <w:rPr>
                <w:rFonts w:ascii="Arial" w:eastAsia="Times New Roman" w:hAnsi="Arial" w:cs="Arial"/>
                <w:color w:val="595959" w:themeColor="text1" w:themeTint="A6"/>
                <w:sz w:val="21"/>
                <w:szCs w:val="21"/>
              </w:rPr>
            </w:pPr>
            <w:r w:rsidRPr="006F4D16">
              <w:rPr>
                <w:rFonts w:ascii="Arial" w:hAnsi="Arial" w:cs="Arial"/>
                <w:color w:val="595959" w:themeColor="text1" w:themeTint="A6"/>
                <w:sz w:val="21"/>
                <w:szCs w:val="21"/>
              </w:rPr>
              <w:t>Tiekėjas gali remtis kitų ūkio subjektų pajėgumais tik tuomet, kai tie subjektai, kurių pajėgumais buvo pasiremta, patys tieks prekes, teiks paslaugas ar atliks darbus, kuriems reikia jų pajėgumų.</w:t>
            </w:r>
          </w:p>
          <w:p w14:paraId="4589B686" w14:textId="27288B79" w:rsidR="00536D0B" w:rsidRPr="006F4D16" w:rsidRDefault="00536D0B" w:rsidP="00536D0B">
            <w:pPr>
              <w:spacing w:line="276" w:lineRule="auto"/>
              <w:ind w:left="7" w:right="-29" w:hanging="7"/>
              <w:jc w:val="both"/>
              <w:rPr>
                <w:rFonts w:ascii="Arial" w:eastAsia="Times New Roman" w:hAnsi="Arial" w:cs="Arial"/>
                <w:color w:val="595959" w:themeColor="text1" w:themeTint="A6"/>
                <w:sz w:val="21"/>
                <w:szCs w:val="21"/>
              </w:rPr>
            </w:pPr>
            <w:r w:rsidRPr="006F4D16">
              <w:rPr>
                <w:rFonts w:ascii="Arial" w:hAnsi="Arial" w:cs="Arial"/>
                <w:color w:val="595959" w:themeColor="text1" w:themeTint="A6"/>
                <w:sz w:val="21"/>
                <w:szCs w:val="21"/>
              </w:rPr>
              <w:t xml:space="preserve">Subtiekėjai, kuriuos tiekėjas pasitelks pirkimo sutarties vykdymui (kurių pajėgumais tiekėjas nesiremia, kad atitiktų pirkimo dokumentuose nustatytus kvalifikacijos reikalavimus), privalo atitikti šio punkto reikalavimus. Tokių subtiekėjų kvalifikacija netikrinama pirkimo procedūrų metu, tačiau tiekėjas, teikdamas pasiūlymą, įsipareigoja, kad </w:t>
            </w:r>
            <w:r w:rsidRPr="006F4D16">
              <w:rPr>
                <w:rFonts w:ascii="Arial" w:hAnsi="Arial" w:cs="Arial"/>
                <w:color w:val="595959" w:themeColor="text1" w:themeTint="A6"/>
                <w:sz w:val="21"/>
                <w:szCs w:val="21"/>
              </w:rPr>
              <w:lastRenderedPageBreak/>
              <w:t>pirkimo sutartį vykdys tik asmenys, atitinkantys šio punkto reikalavimus ir, sutarties vykdymo metu pareikalavus, tiekėjas turės pateikti dokumentus, įrodančius subtiekėjo atitiktį šio punkto reikalavimams.</w:t>
            </w:r>
          </w:p>
        </w:tc>
      </w:tr>
      <w:tr w:rsidR="00536D0B" w:rsidRPr="006F4D16" w14:paraId="668D4CB6" w14:textId="77777777" w:rsidTr="006D6A01">
        <w:trPr>
          <w:trHeight w:val="296"/>
        </w:trPr>
        <w:tc>
          <w:tcPr>
            <w:tcW w:w="9738" w:type="dxa"/>
            <w:gridSpan w:val="4"/>
          </w:tcPr>
          <w:p w14:paraId="4E5323B2" w14:textId="60A767B1" w:rsidR="00536D0B" w:rsidRPr="006F4D16" w:rsidRDefault="00536D0B" w:rsidP="00DF7835">
            <w:pPr>
              <w:spacing w:after="80" w:line="276" w:lineRule="auto"/>
              <w:jc w:val="center"/>
              <w:rPr>
                <w:rFonts w:ascii="Arial" w:eastAsia="Times New Roman" w:hAnsi="Arial" w:cs="Arial"/>
                <w:color w:val="595959" w:themeColor="text1" w:themeTint="A6"/>
                <w:sz w:val="21"/>
                <w:szCs w:val="21"/>
              </w:rPr>
            </w:pPr>
            <w:r w:rsidRPr="006F4D16">
              <w:rPr>
                <w:rFonts w:ascii="Arial" w:eastAsia="Times New Roman" w:hAnsi="Arial" w:cs="Arial"/>
                <w:b/>
                <w:bCs/>
                <w:color w:val="595959" w:themeColor="text1" w:themeTint="A6"/>
                <w:sz w:val="21"/>
                <w:szCs w:val="21"/>
              </w:rPr>
              <w:lastRenderedPageBreak/>
              <w:t>Techninis ir profesinis pajėgumas</w:t>
            </w:r>
          </w:p>
        </w:tc>
      </w:tr>
      <w:tr w:rsidR="00536D0B" w:rsidRPr="006F4D16" w14:paraId="7AEC8269" w14:textId="77777777" w:rsidTr="000164D6">
        <w:trPr>
          <w:trHeight w:val="207"/>
        </w:trPr>
        <w:tc>
          <w:tcPr>
            <w:tcW w:w="570" w:type="dxa"/>
          </w:tcPr>
          <w:p w14:paraId="7E7B79CB" w14:textId="597B7181" w:rsidR="00536D0B" w:rsidRPr="006F4D16" w:rsidRDefault="00536D0B" w:rsidP="00536D0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Arial" w:eastAsia="Times New Roman" w:hAnsi="Arial" w:cs="Arial"/>
                <w:color w:val="595959" w:themeColor="text1" w:themeTint="A6"/>
                <w:sz w:val="21"/>
                <w:szCs w:val="21"/>
                <w:lang w:val="lt-LT"/>
              </w:rPr>
            </w:pPr>
            <w:r w:rsidRPr="006F4D16">
              <w:rPr>
                <w:rFonts w:ascii="Arial" w:eastAsia="Times New Roman" w:hAnsi="Arial" w:cs="Arial"/>
                <w:color w:val="595959" w:themeColor="text1" w:themeTint="A6"/>
                <w:sz w:val="21"/>
                <w:szCs w:val="21"/>
                <w:lang w:val="lt-LT"/>
              </w:rPr>
              <w:t>2.</w:t>
            </w:r>
          </w:p>
        </w:tc>
        <w:tc>
          <w:tcPr>
            <w:tcW w:w="3116" w:type="dxa"/>
          </w:tcPr>
          <w:p w14:paraId="61FC6345" w14:textId="7189489A" w:rsidR="00536D0B" w:rsidRPr="006F4D16" w:rsidRDefault="00536D0B" w:rsidP="00536D0B">
            <w:pPr>
              <w:spacing w:line="276" w:lineRule="auto"/>
              <w:rPr>
                <w:rFonts w:ascii="Arial" w:hAnsi="Arial" w:cs="Arial"/>
                <w:color w:val="595959" w:themeColor="text1" w:themeTint="A6"/>
                <w:sz w:val="21"/>
                <w:szCs w:val="21"/>
              </w:rPr>
            </w:pPr>
            <w:r w:rsidRPr="006F4D16">
              <w:rPr>
                <w:rFonts w:ascii="Arial" w:hAnsi="Arial" w:cs="Arial"/>
                <w:color w:val="595959" w:themeColor="text1" w:themeTint="A6"/>
                <w:sz w:val="21"/>
                <w:szCs w:val="21"/>
              </w:rPr>
              <w:t>Tiekėjas turi turėti ne mažiau kaip vienas automobilių remonto ir techninės priežiūros  dirbtuves.</w:t>
            </w:r>
          </w:p>
        </w:tc>
        <w:tc>
          <w:tcPr>
            <w:tcW w:w="3256" w:type="dxa"/>
          </w:tcPr>
          <w:p w14:paraId="04AE3A42" w14:textId="5179E98C" w:rsidR="00536D0B" w:rsidRPr="006F4D16" w:rsidRDefault="00536D0B" w:rsidP="00536D0B">
            <w:pPr>
              <w:tabs>
                <w:tab w:val="left" w:pos="308"/>
                <w:tab w:val="left" w:pos="459"/>
              </w:tabs>
              <w:spacing w:after="200"/>
              <w:jc w:val="both"/>
              <w:rPr>
                <w:rFonts w:ascii="Arial" w:eastAsia="SimSun" w:hAnsi="Arial" w:cs="Arial"/>
                <w:color w:val="595959" w:themeColor="text1" w:themeTint="A6"/>
                <w:sz w:val="21"/>
                <w:szCs w:val="21"/>
                <w:lang w:eastAsia="zh-CN"/>
              </w:rPr>
            </w:pPr>
            <w:r w:rsidRPr="006F4D16">
              <w:rPr>
                <w:rFonts w:ascii="Arial" w:eastAsia="SimSun" w:hAnsi="Arial" w:cs="Arial"/>
                <w:color w:val="595959" w:themeColor="text1" w:themeTint="A6"/>
                <w:sz w:val="21"/>
                <w:szCs w:val="21"/>
                <w:lang w:eastAsia="zh-CN"/>
              </w:rPr>
              <w:t>1) Pateikiamas Tiekėjo automobilių remonto ir techninės priežiūros dirbtuvių, kuriose jis teiks paslaugas, sąrašas su adresais. Adresas (-ai) bus nurodomas (-i)</w:t>
            </w:r>
            <w:r w:rsidR="00467B7B" w:rsidRPr="006F4D16">
              <w:rPr>
                <w:rFonts w:ascii="Arial" w:eastAsia="SimSun" w:hAnsi="Arial" w:cs="Arial"/>
                <w:color w:val="595959" w:themeColor="text1" w:themeTint="A6"/>
                <w:sz w:val="21"/>
                <w:szCs w:val="21"/>
                <w:lang w:eastAsia="zh-CN"/>
              </w:rPr>
              <w:t xml:space="preserve"> konkrečių pirkimų pagrindu sudarytose</w:t>
            </w:r>
            <w:r w:rsidRPr="006F4D16">
              <w:rPr>
                <w:rFonts w:ascii="Arial" w:eastAsia="SimSun" w:hAnsi="Arial" w:cs="Arial"/>
                <w:color w:val="595959" w:themeColor="text1" w:themeTint="A6"/>
                <w:sz w:val="21"/>
                <w:szCs w:val="21"/>
                <w:lang w:eastAsia="zh-CN"/>
              </w:rPr>
              <w:t xml:space="preserve"> sutartyse.</w:t>
            </w:r>
          </w:p>
          <w:p w14:paraId="664E90A2" w14:textId="34F6B9FC" w:rsidR="006F4D16" w:rsidRPr="006F4D16" w:rsidRDefault="006F4D16" w:rsidP="00536D0B">
            <w:pPr>
              <w:tabs>
                <w:tab w:val="left" w:pos="308"/>
                <w:tab w:val="left" w:pos="459"/>
              </w:tabs>
              <w:spacing w:after="200"/>
              <w:jc w:val="both"/>
              <w:rPr>
                <w:rFonts w:ascii="Arial" w:eastAsia="SimSun" w:hAnsi="Arial" w:cs="Arial"/>
                <w:color w:val="595959" w:themeColor="text1" w:themeTint="A6"/>
                <w:sz w:val="21"/>
                <w:szCs w:val="21"/>
                <w:lang w:eastAsia="zh-CN"/>
              </w:rPr>
            </w:pPr>
            <w:r w:rsidRPr="006F4D16">
              <w:rPr>
                <w:rFonts w:ascii="Arial" w:hAnsi="Arial" w:cs="Arial"/>
                <w:color w:val="595959" w:themeColor="text1" w:themeTint="A6"/>
                <w:sz w:val="21"/>
                <w:szCs w:val="21"/>
              </w:rPr>
              <w:t xml:space="preserve">Pasikeitus paraiškoje nurodytų </w:t>
            </w:r>
            <w:r w:rsidRPr="006F4D16">
              <w:rPr>
                <w:rFonts w:ascii="Arial" w:eastAsia="SimSun" w:hAnsi="Arial" w:cs="Arial"/>
                <w:color w:val="595959" w:themeColor="text1" w:themeTint="A6"/>
                <w:sz w:val="21"/>
                <w:szCs w:val="21"/>
                <w:lang w:eastAsia="zh-CN"/>
              </w:rPr>
              <w:t xml:space="preserve">automobilių remonto ir techninės priežiūros </w:t>
            </w:r>
            <w:r w:rsidRPr="006F4D16">
              <w:rPr>
                <w:rFonts w:ascii="Arial" w:hAnsi="Arial" w:cs="Arial"/>
                <w:color w:val="595959" w:themeColor="text1" w:themeTint="A6"/>
                <w:sz w:val="21"/>
                <w:szCs w:val="21"/>
              </w:rPr>
              <w:t xml:space="preserve">dirbtuvių adresams arba atsiradus naujoms dirbtuvėms, kuriose Tiekėjas pageidauja teikti paslaugas pagal konkrečių pirkimų pagrindu sudarytas sutartis, </w:t>
            </w:r>
            <w:r w:rsidR="005D29E6">
              <w:rPr>
                <w:rFonts w:ascii="Arial" w:hAnsi="Arial" w:cs="Arial"/>
                <w:color w:val="595959" w:themeColor="text1" w:themeTint="A6"/>
                <w:sz w:val="21"/>
                <w:szCs w:val="21"/>
              </w:rPr>
              <w:t xml:space="preserve">Tiekėjas ne vėliau kaip per 10 darbo dienų turi </w:t>
            </w:r>
            <w:r w:rsidRPr="006F4D16">
              <w:rPr>
                <w:rFonts w:ascii="Arial" w:hAnsi="Arial" w:cs="Arial"/>
                <w:color w:val="595959" w:themeColor="text1" w:themeTint="A6"/>
                <w:sz w:val="21"/>
                <w:szCs w:val="21"/>
              </w:rPr>
              <w:t>informuoti CPO LT, pateikiant aktualią informaciją.</w:t>
            </w:r>
          </w:p>
          <w:p w14:paraId="2A793817" w14:textId="2AFD9EF7" w:rsidR="00536D0B" w:rsidRPr="006F4D16" w:rsidRDefault="00536D0B" w:rsidP="00536D0B">
            <w:pPr>
              <w:spacing w:after="200"/>
              <w:jc w:val="both"/>
              <w:rPr>
                <w:rFonts w:ascii="Arial" w:eastAsia="SimSun" w:hAnsi="Arial" w:cs="Arial"/>
                <w:color w:val="595959" w:themeColor="text1" w:themeTint="A6"/>
                <w:sz w:val="21"/>
                <w:szCs w:val="21"/>
              </w:rPr>
            </w:pPr>
            <w:r w:rsidRPr="006F4D16">
              <w:rPr>
                <w:rFonts w:ascii="Arial" w:eastAsia="SimSun" w:hAnsi="Arial" w:cs="Arial"/>
                <w:color w:val="595959" w:themeColor="text1" w:themeTint="A6"/>
                <w:sz w:val="21"/>
                <w:szCs w:val="21"/>
                <w:lang w:eastAsia="zh-CN"/>
              </w:rPr>
              <w:t xml:space="preserve">2) </w:t>
            </w:r>
            <w:r w:rsidRPr="006F4D16">
              <w:rPr>
                <w:rFonts w:ascii="Arial" w:hAnsi="Arial" w:cs="Arial"/>
                <w:color w:val="595959" w:themeColor="text1" w:themeTint="A6"/>
                <w:sz w:val="21"/>
                <w:szCs w:val="21"/>
              </w:rPr>
              <w:t xml:space="preserve">Nuosavybės dokumentai ar nuomos / panaudos sutartys ar kiti lygiaverčiai dokumentai, įrodantys, kad patalpos, kuriose teikiamos automobilių remonto </w:t>
            </w:r>
            <w:r w:rsidRPr="006F4D16">
              <w:rPr>
                <w:rFonts w:ascii="Arial" w:eastAsia="SimSun" w:hAnsi="Arial" w:cs="Arial"/>
                <w:color w:val="595959" w:themeColor="text1" w:themeTint="A6"/>
                <w:sz w:val="21"/>
                <w:szCs w:val="21"/>
                <w:lang w:eastAsia="zh-CN"/>
              </w:rPr>
              <w:t xml:space="preserve">ir </w:t>
            </w:r>
            <w:r w:rsidRPr="006F4D16">
              <w:rPr>
                <w:rFonts w:ascii="Arial" w:hAnsi="Arial" w:cs="Arial"/>
                <w:color w:val="595959" w:themeColor="text1" w:themeTint="A6"/>
                <w:sz w:val="21"/>
                <w:szCs w:val="21"/>
              </w:rPr>
              <w:lastRenderedPageBreak/>
              <w:t>techninės priežiūros paslaugos Tiekėjui priklauso nuosavybės teise arba yra nuomojamos, valdomos ir naudojamos panaudos ar kitais teisėtais pagrindais.</w:t>
            </w:r>
          </w:p>
        </w:tc>
        <w:tc>
          <w:tcPr>
            <w:tcW w:w="2796" w:type="dxa"/>
          </w:tcPr>
          <w:p w14:paraId="3DFCC32C" w14:textId="6C296D1B" w:rsidR="00536D0B" w:rsidRPr="006F4D16" w:rsidRDefault="00536D0B" w:rsidP="00536D0B">
            <w:pPr>
              <w:spacing w:after="80" w:line="276" w:lineRule="auto"/>
              <w:jc w:val="both"/>
              <w:rPr>
                <w:rFonts w:ascii="Arial" w:eastAsia="Times New Roman" w:hAnsi="Arial" w:cs="Arial"/>
                <w:color w:val="595959" w:themeColor="text1" w:themeTint="A6"/>
                <w:sz w:val="21"/>
                <w:szCs w:val="21"/>
              </w:rPr>
            </w:pPr>
            <w:r w:rsidRPr="006F4D16">
              <w:rPr>
                <w:rFonts w:ascii="Arial" w:eastAsia="Times New Roman" w:hAnsi="Arial" w:cs="Arial"/>
                <w:color w:val="595959" w:themeColor="text1" w:themeTint="A6"/>
                <w:sz w:val="21"/>
                <w:szCs w:val="21"/>
              </w:rPr>
              <w:lastRenderedPageBreak/>
              <w:t xml:space="preserve">Tiekėjas, kiekvienas tiekėjų grupės narys, jeigu pasiūlymą teikia tiekėjų grupė, ūkio subjektas, kurio pajėgumais remiasi tiekėjas, pagal jų prisiimamus įsipareigojimus pirkimo sutarčiai vykdyti. </w:t>
            </w:r>
          </w:p>
          <w:p w14:paraId="24D85292" w14:textId="77777777" w:rsidR="00536D0B" w:rsidRPr="006F4D16" w:rsidRDefault="00536D0B" w:rsidP="00536D0B">
            <w:pPr>
              <w:spacing w:after="80" w:line="276" w:lineRule="auto"/>
              <w:ind w:left="7" w:right="-29" w:hanging="7"/>
              <w:jc w:val="both"/>
              <w:rPr>
                <w:rFonts w:ascii="Arial" w:eastAsia="Times New Roman" w:hAnsi="Arial" w:cs="Arial"/>
                <w:color w:val="595959" w:themeColor="text1" w:themeTint="A6"/>
                <w:sz w:val="21"/>
                <w:szCs w:val="21"/>
              </w:rPr>
            </w:pPr>
            <w:r w:rsidRPr="006F4D16">
              <w:rPr>
                <w:rFonts w:ascii="Arial" w:hAnsi="Arial" w:cs="Arial"/>
                <w:color w:val="595959" w:themeColor="text1" w:themeTint="A6"/>
                <w:sz w:val="21"/>
                <w:szCs w:val="21"/>
              </w:rPr>
              <w:t>Tiekėjas gali remtis kitų ūkio subjektų pajėgumais tik tuomet, kai tie subjektai, kurių pajėgumais buvo pasiremta, patys tieks prekes, teiks paslaugas ar atliks darbus, kuriems reikia jų pajėgumų.</w:t>
            </w:r>
          </w:p>
          <w:p w14:paraId="0769A506" w14:textId="0C4B9941" w:rsidR="00536D0B" w:rsidRPr="006F4D16" w:rsidRDefault="00536D0B" w:rsidP="00536D0B">
            <w:pPr>
              <w:spacing w:after="80" w:line="276" w:lineRule="auto"/>
              <w:jc w:val="both"/>
              <w:rPr>
                <w:rFonts w:ascii="Arial" w:eastAsia="Times New Roman" w:hAnsi="Arial" w:cs="Arial"/>
                <w:color w:val="595959" w:themeColor="text1" w:themeTint="A6"/>
                <w:sz w:val="21"/>
                <w:szCs w:val="21"/>
              </w:rPr>
            </w:pPr>
            <w:r w:rsidRPr="006F4D16">
              <w:rPr>
                <w:rFonts w:ascii="Arial" w:hAnsi="Arial" w:cs="Arial"/>
                <w:color w:val="595959" w:themeColor="text1" w:themeTint="A6"/>
                <w:sz w:val="21"/>
                <w:szCs w:val="21"/>
              </w:rPr>
              <w:t xml:space="preserve">Subtiekėjai, kuriuos tiekėjas pasitelks pirkimo sutarties vykdymui (kurių pajėgumais tiekėjas nesiremia, kad </w:t>
            </w:r>
            <w:r w:rsidRPr="006F4D16">
              <w:rPr>
                <w:rFonts w:ascii="Arial" w:hAnsi="Arial" w:cs="Arial"/>
                <w:color w:val="595959" w:themeColor="text1" w:themeTint="A6"/>
                <w:sz w:val="21"/>
                <w:szCs w:val="21"/>
              </w:rPr>
              <w:lastRenderedPageBreak/>
              <w:t>atitiktų pirkimo dokumentuose nustatytus kvalifikacijos reikalavimus), privalo atitikti šio punkto reikalavimus. Tokių subtiekėjų, kvalifikacija netikrinama pirkimo procedūrų metu, tačiau tiekėjas, teikdamas pasiūlymą, įsipareigoja, kad pirkimo sutartį vykdys tik asmenys, atitinkantys šio punkto reikalavimus ir, sutarties vykdymo metu pareikalavus, tiekėjas turės pateikti dokumentus, įrodančius subtiekėjo atitiktį šio punkto reikalavimus.</w:t>
            </w:r>
          </w:p>
        </w:tc>
      </w:tr>
    </w:tbl>
    <w:p w14:paraId="78A10552" w14:textId="77777777" w:rsidR="00230334" w:rsidRPr="006F4D16" w:rsidRDefault="00230334" w:rsidP="005B6F68">
      <w:pPr>
        <w:pStyle w:val="Body2"/>
        <w:spacing w:line="276" w:lineRule="auto"/>
        <w:rPr>
          <w:rFonts w:ascii="Arial" w:hAnsi="Arial" w:cs="Arial"/>
          <w:color w:val="595959" w:themeColor="text1" w:themeTint="A6"/>
          <w:sz w:val="20"/>
          <w:szCs w:val="20"/>
          <w:lang w:val="lt-LT" w:eastAsia="en-GB"/>
        </w:rPr>
      </w:pPr>
    </w:p>
    <w:p w14:paraId="039D6850" w14:textId="78CAFC2D" w:rsidR="00167287" w:rsidRPr="006F4D16" w:rsidRDefault="002C4DD8" w:rsidP="002C4DD8">
      <w:pPr>
        <w:rPr>
          <w:rFonts w:ascii="Arial" w:eastAsia="Arial" w:hAnsi="Arial" w:cs="Arial"/>
          <w:b/>
          <w:bCs/>
          <w:smallCaps/>
          <w:color w:val="595959" w:themeColor="text1" w:themeTint="A6"/>
          <w:sz w:val="21"/>
          <w:szCs w:val="21"/>
        </w:rPr>
      </w:pPr>
      <w:r w:rsidRPr="006F4D16">
        <w:rPr>
          <w:rFonts w:ascii="Arial" w:eastAsia="Arial" w:hAnsi="Arial" w:cs="Arial"/>
          <w:b/>
          <w:bCs/>
          <w:smallCaps/>
          <w:color w:val="595959" w:themeColor="text1" w:themeTint="A6"/>
          <w:sz w:val="21"/>
          <w:szCs w:val="21"/>
        </w:rPr>
        <w:br w:type="page"/>
      </w:r>
    </w:p>
    <w:p w14:paraId="26B605BC" w14:textId="6774F3C2" w:rsidR="00646D2A" w:rsidRPr="006F4D16" w:rsidRDefault="0095787B" w:rsidP="005B6F68">
      <w:pPr>
        <w:tabs>
          <w:tab w:val="left" w:pos="720"/>
        </w:tabs>
        <w:spacing w:line="276" w:lineRule="auto"/>
        <w:ind w:firstLine="567"/>
        <w:jc w:val="center"/>
        <w:rPr>
          <w:rFonts w:ascii="Arial" w:hAnsi="Arial" w:cs="Arial"/>
          <w:b/>
          <w:bCs/>
          <w:color w:val="595959" w:themeColor="text1" w:themeTint="A6"/>
          <w:sz w:val="21"/>
          <w:szCs w:val="21"/>
        </w:rPr>
      </w:pPr>
      <w:bookmarkStart w:id="62" w:name="_heading=h.26in1rg" w:colFirst="0" w:colLast="0"/>
      <w:bookmarkStart w:id="63" w:name="ketvpriedas"/>
      <w:bookmarkEnd w:id="62"/>
      <w:r w:rsidRPr="006F4D16">
        <w:rPr>
          <w:rFonts w:ascii="Arial" w:hAnsi="Arial" w:cs="Arial"/>
          <w:b/>
          <w:bCs/>
          <w:color w:val="595959" w:themeColor="text1" w:themeTint="A6"/>
          <w:sz w:val="21"/>
          <w:szCs w:val="21"/>
        </w:rPr>
        <w:lastRenderedPageBreak/>
        <w:t xml:space="preserve">TIEKĖJAMS KELIAMI REIKALAVIMAI DĖL KOKYBĖS VADYBOS SISTEMOS IR (AR) APLINKOS APSAUGOS VADYBOS SISTEMOS STANDARTŲ </w:t>
      </w:r>
    </w:p>
    <w:p w14:paraId="3006BF29" w14:textId="77777777" w:rsidR="00646D2A" w:rsidRPr="006F4D16" w:rsidRDefault="00646D2A" w:rsidP="005B6F68">
      <w:pPr>
        <w:tabs>
          <w:tab w:val="left" w:pos="720"/>
        </w:tabs>
        <w:spacing w:line="276" w:lineRule="auto"/>
        <w:ind w:firstLine="567"/>
        <w:jc w:val="both"/>
        <w:rPr>
          <w:rFonts w:ascii="Arial" w:hAnsi="Arial" w:cs="Arial"/>
          <w:i/>
          <w:iCs/>
          <w:color w:val="595959" w:themeColor="text1" w:themeTint="A6"/>
          <w:sz w:val="21"/>
          <w:szCs w:val="21"/>
        </w:rPr>
      </w:pPr>
    </w:p>
    <w:p w14:paraId="0B4BD132" w14:textId="5574D8EE" w:rsidR="00646D2A" w:rsidRPr="006F4D16" w:rsidRDefault="00646D2A" w:rsidP="001774FE">
      <w:pPr>
        <w:spacing w:after="80" w:line="276" w:lineRule="auto"/>
        <w:ind w:firstLine="927"/>
        <w:jc w:val="both"/>
        <w:rPr>
          <w:rFonts w:ascii="Arial" w:hAnsi="Arial" w:cs="Arial"/>
          <w:iCs/>
          <w:color w:val="595959" w:themeColor="text1" w:themeTint="A6"/>
          <w:sz w:val="21"/>
          <w:szCs w:val="21"/>
        </w:rPr>
      </w:pPr>
      <w:r w:rsidRPr="006F4D16">
        <w:rPr>
          <w:rFonts w:ascii="Arial" w:hAnsi="Arial" w:cs="Arial"/>
          <w:color w:val="595959" w:themeColor="text1" w:themeTint="A6"/>
          <w:sz w:val="21"/>
          <w:szCs w:val="21"/>
        </w:rPr>
        <w:t>Pirkimo vykdytojas nereikalauja, kad tiekėjai laikytųsi k</w:t>
      </w:r>
      <w:r w:rsidRPr="006F4D16">
        <w:rPr>
          <w:rFonts w:ascii="Arial" w:hAnsi="Arial" w:cs="Arial"/>
          <w:iCs/>
          <w:color w:val="595959" w:themeColor="text1" w:themeTint="A6"/>
          <w:sz w:val="21"/>
          <w:szCs w:val="21"/>
        </w:rPr>
        <w:t>okybės vadybos sistemos ir (arba) aplinkos apsaugos vadybos sistemos standartų.</w:t>
      </w:r>
    </w:p>
    <w:p w14:paraId="35240070" w14:textId="77777777" w:rsidR="00A35C2D" w:rsidRPr="006F4D16" w:rsidRDefault="00A35C2D" w:rsidP="001774FE">
      <w:pPr>
        <w:spacing w:after="80" w:line="276" w:lineRule="auto"/>
        <w:ind w:firstLine="927"/>
        <w:jc w:val="both"/>
        <w:rPr>
          <w:rFonts w:ascii="Arial" w:hAnsi="Arial" w:cs="Arial"/>
          <w:iCs/>
          <w:color w:val="595959" w:themeColor="text1" w:themeTint="A6"/>
          <w:sz w:val="21"/>
          <w:szCs w:val="21"/>
          <w:lang w:val="en-US"/>
        </w:rPr>
      </w:pPr>
    </w:p>
    <w:p w14:paraId="547331DA" w14:textId="77777777" w:rsidR="00240009" w:rsidRPr="006F4D16" w:rsidRDefault="00A35C2D" w:rsidP="00A35C2D">
      <w:pPr>
        <w:tabs>
          <w:tab w:val="left" w:pos="709"/>
        </w:tabs>
        <w:spacing w:line="276" w:lineRule="auto"/>
        <w:jc w:val="center"/>
        <w:rPr>
          <w:rFonts w:ascii="Arial" w:hAnsi="Arial" w:cs="Arial"/>
          <w:b/>
          <w:bCs/>
          <w:color w:val="595959" w:themeColor="text1" w:themeTint="A6"/>
          <w:sz w:val="21"/>
          <w:szCs w:val="21"/>
        </w:rPr>
      </w:pPr>
      <w:r w:rsidRPr="006F4D16">
        <w:rPr>
          <w:rFonts w:ascii="Arial" w:hAnsi="Arial" w:cs="Arial"/>
          <w:b/>
          <w:bCs/>
          <w:color w:val="595959" w:themeColor="text1" w:themeTint="A6"/>
          <w:sz w:val="21"/>
          <w:szCs w:val="21"/>
        </w:rPr>
        <w:t>TIEKĖJAMS KELIAMI VPĮ 37 STR. 9 D. NURODYTI SU NACIONALINIU SAUGUMU SUSIJĘ REIKALAVIMAI</w:t>
      </w:r>
      <w:r w:rsidR="00240009" w:rsidRPr="006F4D16">
        <w:rPr>
          <w:rFonts w:ascii="Arial" w:hAnsi="Arial" w:cs="Arial"/>
          <w:b/>
          <w:bCs/>
          <w:color w:val="595959" w:themeColor="text1" w:themeTint="A6"/>
          <w:sz w:val="21"/>
          <w:szCs w:val="21"/>
        </w:rPr>
        <w:t xml:space="preserve"> </w:t>
      </w:r>
    </w:p>
    <w:p w14:paraId="2A556EAA" w14:textId="1E98C2B5" w:rsidR="00A35C2D" w:rsidRPr="006F4D16" w:rsidRDefault="00240009" w:rsidP="00A35C2D">
      <w:pPr>
        <w:tabs>
          <w:tab w:val="left" w:pos="709"/>
        </w:tabs>
        <w:spacing w:line="276" w:lineRule="auto"/>
        <w:jc w:val="center"/>
        <w:rPr>
          <w:rFonts w:ascii="Arial" w:eastAsiaTheme="minorEastAsia" w:hAnsi="Arial" w:cs="Arial"/>
          <w:b/>
          <w:bCs/>
          <w:i/>
          <w:iCs/>
          <w:color w:val="595959" w:themeColor="text1" w:themeTint="A6"/>
          <w:sz w:val="21"/>
          <w:szCs w:val="21"/>
        </w:rPr>
      </w:pPr>
      <w:r w:rsidRPr="006F4D16">
        <w:rPr>
          <w:rFonts w:ascii="Arial" w:hAnsi="Arial" w:cs="Arial"/>
          <w:b/>
          <w:bCs/>
          <w:color w:val="595959" w:themeColor="text1" w:themeTint="A6"/>
          <w:sz w:val="21"/>
          <w:szCs w:val="21"/>
        </w:rPr>
        <w:t>(Taikoma DPS 2 (antrajai), 4 (ketvirtajai) ir 6 (šeštajai) kategorijoms)</w:t>
      </w:r>
    </w:p>
    <w:p w14:paraId="2A833884" w14:textId="77777777" w:rsidR="00A35C2D" w:rsidRPr="006F4D16" w:rsidRDefault="00A35C2D" w:rsidP="00A35C2D">
      <w:pPr>
        <w:tabs>
          <w:tab w:val="left" w:pos="709"/>
        </w:tabs>
        <w:spacing w:line="276" w:lineRule="auto"/>
        <w:jc w:val="center"/>
        <w:rPr>
          <w:rFonts w:ascii="Arial" w:hAnsi="Arial" w:cs="Arial"/>
          <w:b/>
          <w:bCs/>
          <w:color w:val="595959" w:themeColor="text1" w:themeTint="A6"/>
          <w:sz w:val="21"/>
          <w:szCs w:val="21"/>
        </w:rPr>
      </w:pPr>
    </w:p>
    <w:tbl>
      <w:tblPr>
        <w:tblStyle w:val="TableGrid"/>
        <w:tblW w:w="0" w:type="auto"/>
        <w:tblLook w:val="04A0" w:firstRow="1" w:lastRow="0" w:firstColumn="1" w:lastColumn="0" w:noHBand="0" w:noVBand="1"/>
      </w:tblPr>
      <w:tblGrid>
        <w:gridCol w:w="3254"/>
        <w:gridCol w:w="3255"/>
        <w:gridCol w:w="3255"/>
      </w:tblGrid>
      <w:tr w:rsidR="00A35C2D" w:rsidRPr="006F4D16" w14:paraId="1880237B" w14:textId="77777777" w:rsidTr="00FA100F">
        <w:tc>
          <w:tcPr>
            <w:tcW w:w="3254" w:type="dxa"/>
          </w:tcPr>
          <w:p w14:paraId="071BE1BE" w14:textId="77777777" w:rsidR="00A35C2D" w:rsidRPr="006F4D16" w:rsidRDefault="00A35C2D" w:rsidP="00325084">
            <w:pPr>
              <w:rPr>
                <w:rFonts w:ascii="Arial" w:hAnsi="Arial" w:cs="Arial"/>
                <w:b/>
                <w:bCs/>
                <w:color w:val="595959" w:themeColor="text1" w:themeTint="A6"/>
                <w:sz w:val="21"/>
                <w:szCs w:val="21"/>
              </w:rPr>
            </w:pPr>
            <w:r w:rsidRPr="006F4D16">
              <w:rPr>
                <w:rFonts w:ascii="Arial" w:hAnsi="Arial" w:cs="Arial"/>
                <w:b/>
                <w:bCs/>
                <w:color w:val="595959" w:themeColor="text1" w:themeTint="A6"/>
                <w:sz w:val="21"/>
                <w:szCs w:val="21"/>
              </w:rPr>
              <w:t>Reikalavimai, susiję su nacionaliniu saugumu pagal VPĮ 37 str. 9 d.</w:t>
            </w:r>
          </w:p>
        </w:tc>
        <w:tc>
          <w:tcPr>
            <w:tcW w:w="3255" w:type="dxa"/>
          </w:tcPr>
          <w:p w14:paraId="53AFFBEE" w14:textId="77777777" w:rsidR="00A35C2D" w:rsidRPr="006F4D16" w:rsidRDefault="00A35C2D" w:rsidP="00325084">
            <w:pPr>
              <w:rPr>
                <w:rFonts w:ascii="Arial" w:hAnsi="Arial" w:cs="Arial"/>
                <w:b/>
                <w:bCs/>
                <w:color w:val="595959" w:themeColor="text1" w:themeTint="A6"/>
                <w:sz w:val="21"/>
                <w:szCs w:val="21"/>
              </w:rPr>
            </w:pPr>
            <w:r w:rsidRPr="006F4D16">
              <w:rPr>
                <w:rFonts w:ascii="Arial" w:hAnsi="Arial" w:cs="Arial"/>
                <w:b/>
                <w:bCs/>
                <w:color w:val="595959" w:themeColor="text1" w:themeTint="A6"/>
                <w:sz w:val="21"/>
                <w:szCs w:val="21"/>
              </w:rPr>
              <w:t>Reikalavimus įrodantys dokumentai</w:t>
            </w:r>
          </w:p>
        </w:tc>
        <w:tc>
          <w:tcPr>
            <w:tcW w:w="3255" w:type="dxa"/>
          </w:tcPr>
          <w:p w14:paraId="2160C55C" w14:textId="77777777" w:rsidR="00A35C2D" w:rsidRPr="006F4D16" w:rsidRDefault="00A35C2D" w:rsidP="00325084">
            <w:pPr>
              <w:rPr>
                <w:rFonts w:ascii="Arial" w:hAnsi="Arial" w:cs="Arial"/>
                <w:b/>
                <w:bCs/>
                <w:color w:val="595959" w:themeColor="text1" w:themeTint="A6"/>
                <w:sz w:val="21"/>
                <w:szCs w:val="21"/>
              </w:rPr>
            </w:pPr>
            <w:r w:rsidRPr="006F4D16">
              <w:rPr>
                <w:rFonts w:ascii="Arial" w:hAnsi="Arial" w:cs="Arial"/>
                <w:b/>
                <w:bCs/>
                <w:color w:val="595959" w:themeColor="text1" w:themeTint="A6"/>
                <w:sz w:val="21"/>
                <w:szCs w:val="21"/>
              </w:rPr>
              <w:t>Subjektas, kuris turi atitikti reikalavimą</w:t>
            </w:r>
          </w:p>
        </w:tc>
      </w:tr>
      <w:tr w:rsidR="00A35C2D" w:rsidRPr="006F4D16" w14:paraId="446E722F" w14:textId="77777777" w:rsidTr="00FA100F">
        <w:tc>
          <w:tcPr>
            <w:tcW w:w="3254" w:type="dxa"/>
          </w:tcPr>
          <w:p w14:paraId="06DDDCFC" w14:textId="77777777" w:rsidR="00A35C2D" w:rsidRPr="006F4D16" w:rsidRDefault="00A35C2D" w:rsidP="00325084">
            <w:pPr>
              <w:rPr>
                <w:rFonts w:ascii="Arial" w:hAnsi="Arial" w:cs="Arial"/>
                <w:color w:val="595959" w:themeColor="text1" w:themeTint="A6"/>
                <w:sz w:val="21"/>
                <w:szCs w:val="21"/>
              </w:rPr>
            </w:pPr>
            <w:r w:rsidRPr="006F4D16">
              <w:rPr>
                <w:rFonts w:ascii="Arial" w:hAnsi="Arial" w:cs="Arial"/>
                <w:color w:val="595959" w:themeColor="text1" w:themeTint="A6"/>
                <w:sz w:val="21"/>
                <w:szCs w:val="21"/>
              </w:rPr>
              <w:t>Pirkimo vykdytojas laiko, kad paslaugos kelia grėsmę nacionaliniam saugumui, kai paslaugų teikimas būtų vykdomas iš VPĮ 92 straipsnio 14 dalyje numatytame sąraše nurodytų valstybių ar teritorijų.</w:t>
            </w:r>
          </w:p>
        </w:tc>
        <w:tc>
          <w:tcPr>
            <w:tcW w:w="3255" w:type="dxa"/>
          </w:tcPr>
          <w:p w14:paraId="087364F9" w14:textId="77777777" w:rsidR="00A35C2D" w:rsidRPr="006F4D16" w:rsidRDefault="00A35C2D" w:rsidP="00325084">
            <w:pPr>
              <w:ind w:left="57" w:right="57"/>
              <w:jc w:val="both"/>
              <w:rPr>
                <w:rFonts w:ascii="Arial" w:hAnsi="Arial" w:cs="Arial"/>
                <w:color w:val="595959" w:themeColor="text1" w:themeTint="A6"/>
                <w:sz w:val="21"/>
                <w:szCs w:val="21"/>
              </w:rPr>
            </w:pPr>
            <w:r w:rsidRPr="006F4D16">
              <w:rPr>
                <w:rFonts w:ascii="Arial" w:hAnsi="Arial" w:cs="Arial"/>
                <w:color w:val="595959" w:themeColor="text1" w:themeTint="A6"/>
                <w:sz w:val="21"/>
                <w:szCs w:val="21"/>
              </w:rPr>
              <w:t>Pateikiama:</w:t>
            </w:r>
          </w:p>
          <w:p w14:paraId="4DF56B7D" w14:textId="77777777" w:rsidR="00A35C2D" w:rsidRPr="006F4D16" w:rsidRDefault="00A35C2D" w:rsidP="00FA100F">
            <w:pPr>
              <w:jc w:val="both"/>
              <w:rPr>
                <w:rFonts w:ascii="Arial" w:hAnsi="Arial" w:cs="Arial"/>
                <w:color w:val="595959" w:themeColor="text1" w:themeTint="A6"/>
                <w:sz w:val="21"/>
                <w:szCs w:val="21"/>
              </w:rPr>
            </w:pPr>
            <w:r w:rsidRPr="006F4D16">
              <w:rPr>
                <w:rFonts w:ascii="Arial" w:hAnsi="Arial" w:cs="Arial"/>
                <w:color w:val="595959" w:themeColor="text1" w:themeTint="A6"/>
                <w:sz w:val="21"/>
                <w:szCs w:val="21"/>
              </w:rPr>
              <w:t xml:space="preserve">1). Viešųjų pirkimų tarnybos nustatytos formos Nacionalinio saugumo reikalavimų atitikties deklaracija. </w:t>
            </w:r>
          </w:p>
          <w:p w14:paraId="5B297BBE" w14:textId="77777777" w:rsidR="00A35C2D" w:rsidRPr="006F4D16" w:rsidRDefault="00A35C2D" w:rsidP="00FA100F">
            <w:pPr>
              <w:ind w:left="57" w:right="57"/>
              <w:jc w:val="both"/>
              <w:rPr>
                <w:rFonts w:ascii="Arial" w:hAnsi="Arial" w:cs="Arial"/>
                <w:color w:val="595959" w:themeColor="text1" w:themeTint="A6"/>
                <w:sz w:val="21"/>
                <w:szCs w:val="21"/>
              </w:rPr>
            </w:pPr>
            <w:r w:rsidRPr="006F4D16">
              <w:rPr>
                <w:rFonts w:ascii="Arial" w:hAnsi="Arial" w:cs="Arial"/>
                <w:color w:val="595959" w:themeColor="text1" w:themeTint="A6"/>
                <w:sz w:val="21"/>
                <w:szCs w:val="21"/>
              </w:rPr>
              <w:t>2). Pirkimo vykdytojas reikalauja pateikti vieną ar kelis žemiau nurodytus dokumentus:</w:t>
            </w:r>
          </w:p>
          <w:p w14:paraId="617CFFFD" w14:textId="77777777" w:rsidR="00A35C2D" w:rsidRPr="006F4D16" w:rsidRDefault="00A35C2D" w:rsidP="00FA100F">
            <w:pPr>
              <w:ind w:left="57" w:right="57"/>
              <w:jc w:val="both"/>
              <w:rPr>
                <w:rFonts w:ascii="Arial" w:hAnsi="Arial" w:cs="Arial"/>
                <w:color w:val="595959" w:themeColor="text1" w:themeTint="A6"/>
                <w:sz w:val="21"/>
                <w:szCs w:val="21"/>
              </w:rPr>
            </w:pPr>
            <w:r w:rsidRPr="006F4D16">
              <w:rPr>
                <w:rFonts w:ascii="Arial" w:hAnsi="Arial" w:cs="Arial"/>
                <w:color w:val="595959" w:themeColor="text1" w:themeTint="A6"/>
                <w:sz w:val="21"/>
                <w:szCs w:val="21"/>
              </w:rPr>
              <w:t>2.1. juridinio asmens vadovo patvirtintą juridinio asmens steigimo dokumentų kopiją;</w:t>
            </w:r>
          </w:p>
          <w:p w14:paraId="13757031" w14:textId="77777777" w:rsidR="00A35C2D" w:rsidRPr="006F4D16" w:rsidRDefault="00A35C2D" w:rsidP="00FA100F">
            <w:pPr>
              <w:ind w:left="57" w:right="57"/>
              <w:jc w:val="both"/>
              <w:rPr>
                <w:rFonts w:ascii="Arial" w:hAnsi="Arial" w:cs="Arial"/>
                <w:color w:val="595959" w:themeColor="text1" w:themeTint="A6"/>
                <w:sz w:val="21"/>
                <w:szCs w:val="21"/>
              </w:rPr>
            </w:pPr>
            <w:r w:rsidRPr="006F4D16">
              <w:rPr>
                <w:rFonts w:ascii="Arial" w:hAnsi="Arial" w:cs="Arial"/>
                <w:color w:val="595959" w:themeColor="text1" w:themeTint="A6"/>
                <w:sz w:val="21"/>
                <w:szCs w:val="21"/>
              </w:rPr>
              <w:t>2.2. Juridinių asmenų registro išplėstinį išrašą su istorija;</w:t>
            </w:r>
          </w:p>
          <w:p w14:paraId="1B5DD521" w14:textId="77777777" w:rsidR="00A35C2D" w:rsidRPr="006F4D16" w:rsidRDefault="00A35C2D" w:rsidP="00FA100F">
            <w:pPr>
              <w:ind w:left="57" w:right="57"/>
              <w:jc w:val="both"/>
              <w:rPr>
                <w:rFonts w:ascii="Arial" w:hAnsi="Arial" w:cs="Arial"/>
                <w:color w:val="595959" w:themeColor="text1" w:themeTint="A6"/>
                <w:sz w:val="21"/>
                <w:szCs w:val="21"/>
              </w:rPr>
            </w:pPr>
            <w:r w:rsidRPr="006F4D16">
              <w:rPr>
                <w:rFonts w:ascii="Arial" w:hAnsi="Arial" w:cs="Arial"/>
                <w:color w:val="595959" w:themeColor="text1" w:themeTint="A6"/>
                <w:sz w:val="21"/>
                <w:szCs w:val="21"/>
              </w:rPr>
              <w:t>2.3. Juridinių asmenų dalyvių informacinės sistemos išrašą;</w:t>
            </w:r>
          </w:p>
          <w:p w14:paraId="79C617D8" w14:textId="77777777" w:rsidR="00A35C2D" w:rsidRPr="006F4D16" w:rsidRDefault="00A35C2D" w:rsidP="00FA100F">
            <w:pPr>
              <w:ind w:left="57" w:right="57"/>
              <w:jc w:val="both"/>
              <w:rPr>
                <w:rFonts w:ascii="Arial" w:hAnsi="Arial" w:cs="Arial"/>
                <w:color w:val="595959" w:themeColor="text1" w:themeTint="A6"/>
                <w:sz w:val="21"/>
                <w:szCs w:val="21"/>
              </w:rPr>
            </w:pPr>
            <w:r w:rsidRPr="006F4D16">
              <w:rPr>
                <w:rFonts w:ascii="Arial" w:hAnsi="Arial" w:cs="Arial"/>
                <w:color w:val="595959" w:themeColor="text1" w:themeTint="A6"/>
                <w:sz w:val="21"/>
                <w:szCs w:val="21"/>
              </w:rPr>
              <w:t>2.4. asmens tapatybę patvirtinančio dokumento (tapatybės kortelės ar paso) kopiją;</w:t>
            </w:r>
          </w:p>
          <w:p w14:paraId="3F8DB6E6" w14:textId="77777777" w:rsidR="00A35C2D" w:rsidRPr="006F4D16" w:rsidRDefault="00A35C2D" w:rsidP="00FA100F">
            <w:pPr>
              <w:ind w:left="57" w:right="57"/>
              <w:jc w:val="both"/>
              <w:rPr>
                <w:rFonts w:ascii="Arial" w:hAnsi="Arial" w:cs="Arial"/>
                <w:color w:val="595959" w:themeColor="text1" w:themeTint="A6"/>
                <w:sz w:val="21"/>
                <w:szCs w:val="21"/>
              </w:rPr>
            </w:pPr>
            <w:r w:rsidRPr="006F4D16">
              <w:rPr>
                <w:rFonts w:ascii="Arial" w:hAnsi="Arial" w:cs="Arial"/>
                <w:color w:val="595959" w:themeColor="text1" w:themeTint="A6"/>
                <w:sz w:val="21"/>
                <w:szCs w:val="21"/>
              </w:rPr>
              <w:t>2.5. leidimo verstis atitinkama ūkine veikla patvirtinančio dokumento (pavyzdžiui, verslo liudijimo, individualios veiklos pažymėjimo ir pan.) kopiją;</w:t>
            </w:r>
          </w:p>
          <w:p w14:paraId="3AAE7217" w14:textId="77777777" w:rsidR="00A35C2D" w:rsidRPr="006F4D16" w:rsidRDefault="00A35C2D" w:rsidP="00FA100F">
            <w:pPr>
              <w:ind w:left="57" w:right="57"/>
              <w:jc w:val="both"/>
              <w:rPr>
                <w:rFonts w:ascii="Arial" w:hAnsi="Arial" w:cs="Arial"/>
                <w:color w:val="595959" w:themeColor="text1" w:themeTint="A6"/>
                <w:sz w:val="21"/>
                <w:szCs w:val="21"/>
              </w:rPr>
            </w:pPr>
            <w:r w:rsidRPr="006F4D16">
              <w:rPr>
                <w:rFonts w:ascii="Arial" w:hAnsi="Arial" w:cs="Arial"/>
                <w:color w:val="595959" w:themeColor="text1" w:themeTint="A6"/>
                <w:sz w:val="21"/>
                <w:szCs w:val="21"/>
              </w:rPr>
              <w:t>2.6. pažymą apie deklaruotą gyvenamąją vietą</w:t>
            </w:r>
          </w:p>
          <w:p w14:paraId="515BC2B5" w14:textId="77777777" w:rsidR="00A35C2D" w:rsidRPr="006F4D16" w:rsidRDefault="00A35C2D" w:rsidP="00FA100F">
            <w:pPr>
              <w:ind w:left="57" w:right="57"/>
              <w:jc w:val="both"/>
              <w:rPr>
                <w:rFonts w:ascii="Arial" w:hAnsi="Arial" w:cs="Arial"/>
                <w:color w:val="595959" w:themeColor="text1" w:themeTint="A6"/>
                <w:sz w:val="21"/>
                <w:szCs w:val="21"/>
              </w:rPr>
            </w:pPr>
            <w:r w:rsidRPr="006F4D16">
              <w:rPr>
                <w:rFonts w:ascii="Arial" w:hAnsi="Arial" w:cs="Arial"/>
                <w:color w:val="595959" w:themeColor="text1" w:themeTint="A6"/>
                <w:sz w:val="21"/>
                <w:szCs w:val="21"/>
              </w:rPr>
              <w:t>2.7. arba atitinkamus valstybės narės ar trečiosios šalies dokumentus ar kitus perkančiajai organizacijai priimtinus dokumentus.</w:t>
            </w:r>
          </w:p>
          <w:p w14:paraId="4849783D" w14:textId="77777777" w:rsidR="00A35C2D" w:rsidRPr="006F4D16" w:rsidRDefault="00A35C2D" w:rsidP="00FA100F">
            <w:pPr>
              <w:jc w:val="both"/>
              <w:rPr>
                <w:rFonts w:ascii="Arial" w:hAnsi="Arial" w:cs="Arial"/>
                <w:color w:val="595959" w:themeColor="text1" w:themeTint="A6"/>
                <w:sz w:val="21"/>
                <w:szCs w:val="21"/>
              </w:rPr>
            </w:pPr>
            <w:r w:rsidRPr="006F4D16">
              <w:rPr>
                <w:rFonts w:ascii="Arial" w:hAnsi="Arial" w:cs="Arial"/>
                <w:color w:val="595959" w:themeColor="text1" w:themeTint="A6"/>
                <w:sz w:val="21"/>
                <w:szCs w:val="21"/>
              </w:rPr>
              <w:t>3. Subtiekėjas, kitas ūkio subjektas, kurio pajėgumais tiekėjas remiasi, pateikia 2 p. nurodytus dokumentus.</w:t>
            </w:r>
          </w:p>
          <w:p w14:paraId="459697DF" w14:textId="77777777" w:rsidR="00A35C2D" w:rsidRPr="006F4D16" w:rsidRDefault="00A35C2D" w:rsidP="00FA100F">
            <w:pPr>
              <w:jc w:val="both"/>
              <w:rPr>
                <w:rFonts w:ascii="Arial" w:hAnsi="Arial" w:cs="Arial"/>
                <w:color w:val="595959" w:themeColor="text1" w:themeTint="A6"/>
                <w:sz w:val="21"/>
                <w:szCs w:val="21"/>
              </w:rPr>
            </w:pPr>
            <w:r w:rsidRPr="006F4D16">
              <w:rPr>
                <w:rFonts w:ascii="Arial" w:hAnsi="Arial" w:cs="Arial"/>
                <w:color w:val="595959" w:themeColor="text1" w:themeTint="A6"/>
                <w:sz w:val="21"/>
                <w:szCs w:val="21"/>
              </w:rPr>
              <w:t>4. Tiekėją, subtiekėją, kitą ūkio subjektą, kurio pajėgumais tiekėjas remiasi, kontroliuojantys asmenys pateikia 2 p. nurodytus dokumentus.</w:t>
            </w:r>
          </w:p>
          <w:p w14:paraId="3D4D2C70" w14:textId="77777777" w:rsidR="00A35C2D" w:rsidRPr="006F4D16" w:rsidRDefault="00A35C2D" w:rsidP="00FA100F">
            <w:pPr>
              <w:ind w:left="57" w:right="57"/>
              <w:jc w:val="both"/>
              <w:rPr>
                <w:rFonts w:ascii="Arial" w:hAnsi="Arial" w:cs="Arial"/>
                <w:color w:val="595959" w:themeColor="text1" w:themeTint="A6"/>
                <w:sz w:val="21"/>
                <w:szCs w:val="21"/>
              </w:rPr>
            </w:pPr>
            <w:r w:rsidRPr="006F4D16">
              <w:rPr>
                <w:rFonts w:ascii="Arial" w:hAnsi="Arial" w:cs="Arial"/>
                <w:color w:val="595959" w:themeColor="text1" w:themeTint="A6"/>
                <w:sz w:val="21"/>
                <w:szCs w:val="21"/>
              </w:rPr>
              <w:t xml:space="preserve">Jei tiekėjas negali pateikti nurodytų dokumentų, jis turi nurodyti pagrįstas priežastis bei </w:t>
            </w:r>
            <w:r w:rsidRPr="006F4D16">
              <w:rPr>
                <w:rFonts w:ascii="Arial" w:hAnsi="Arial" w:cs="Arial"/>
                <w:color w:val="595959" w:themeColor="text1" w:themeTint="A6"/>
                <w:sz w:val="21"/>
                <w:szCs w:val="21"/>
              </w:rPr>
              <w:lastRenderedPageBreak/>
              <w:t>pateikti kitus dokumentus, įrodančius atitikimą.</w:t>
            </w:r>
          </w:p>
          <w:p w14:paraId="54AEAA24" w14:textId="77777777" w:rsidR="00A35C2D" w:rsidRPr="006F4D16" w:rsidRDefault="00A35C2D" w:rsidP="00FA100F">
            <w:pPr>
              <w:ind w:left="57" w:right="57"/>
              <w:jc w:val="both"/>
              <w:rPr>
                <w:rFonts w:ascii="Arial" w:hAnsi="Arial" w:cs="Arial"/>
                <w:color w:val="595959" w:themeColor="text1" w:themeTint="A6"/>
                <w:sz w:val="21"/>
                <w:szCs w:val="21"/>
              </w:rPr>
            </w:pPr>
            <w:r w:rsidRPr="006F4D16">
              <w:rPr>
                <w:rFonts w:ascii="Arial" w:hAnsi="Arial" w:cs="Arial"/>
                <w:color w:val="595959" w:themeColor="text1" w:themeTint="A6"/>
                <w:sz w:val="21"/>
                <w:szCs w:val="21"/>
              </w:rPr>
              <w:t>Pirkimo vykdytojas nurodytų dokumentų nereikalauja VPĮ 39 straipsnio 5 dalyje nurodytais atvejais, taip pat gali nereikalauti, jeigu iš kitų šaltinių, negu nurodyta VPĮ 39 straipsnio 5 dalyje, gali nustatyti pasiūlymo atitiktį keliamiems reikalavimams.</w:t>
            </w:r>
          </w:p>
          <w:p w14:paraId="4BC1FEAB" w14:textId="77777777" w:rsidR="00A35C2D" w:rsidRPr="006F4D16" w:rsidRDefault="00A35C2D" w:rsidP="00FA100F">
            <w:pPr>
              <w:ind w:left="57" w:right="57"/>
              <w:jc w:val="both"/>
              <w:rPr>
                <w:rFonts w:ascii="Arial" w:hAnsi="Arial" w:cs="Arial"/>
                <w:color w:val="595959" w:themeColor="text1" w:themeTint="A6"/>
                <w:sz w:val="21"/>
                <w:szCs w:val="21"/>
              </w:rPr>
            </w:pPr>
          </w:p>
          <w:p w14:paraId="6C53CCEC" w14:textId="77777777" w:rsidR="00A35C2D" w:rsidRPr="006F4D16" w:rsidRDefault="00A35C2D" w:rsidP="00325084">
            <w:pPr>
              <w:ind w:left="57" w:right="57"/>
              <w:jc w:val="both"/>
              <w:rPr>
                <w:rFonts w:ascii="Arial" w:hAnsi="Arial" w:cs="Arial"/>
                <w:i/>
                <w:iCs/>
                <w:color w:val="595959" w:themeColor="text1" w:themeTint="A6"/>
                <w:sz w:val="21"/>
                <w:szCs w:val="21"/>
              </w:rPr>
            </w:pPr>
            <w:r w:rsidRPr="006F4D16">
              <w:rPr>
                <w:rFonts w:ascii="Arial" w:hAnsi="Arial" w:cs="Arial"/>
                <w:i/>
                <w:iCs/>
                <w:color w:val="595959" w:themeColor="text1" w:themeTint="A6"/>
                <w:sz w:val="21"/>
                <w:szCs w:val="21"/>
              </w:rPr>
              <w:t>Dokumentai, kuriuose nenurodytas jų galiojimo terminas, turi būti išduoti ar atspausdinti iš informacinės sistemos ne anksčiau kaip likus 3 mėnesiams iki tos dienos, kurią pirkimo vykdytojo prašymu tiekėjas turi pateikti dokumentus. Dokumentai gali būti teikiami lietuvių ir anglų kalbomis.</w:t>
            </w:r>
          </w:p>
        </w:tc>
        <w:tc>
          <w:tcPr>
            <w:tcW w:w="3255" w:type="dxa"/>
          </w:tcPr>
          <w:p w14:paraId="65E95BAA" w14:textId="77777777" w:rsidR="00A35C2D" w:rsidRPr="006F4D16" w:rsidRDefault="00A35C2D" w:rsidP="00325084">
            <w:pPr>
              <w:ind w:left="57" w:right="57"/>
              <w:jc w:val="both"/>
              <w:rPr>
                <w:rFonts w:ascii="Arial" w:hAnsi="Arial" w:cs="Arial"/>
                <w:color w:val="595959" w:themeColor="text1" w:themeTint="A6"/>
                <w:sz w:val="21"/>
                <w:szCs w:val="21"/>
              </w:rPr>
            </w:pPr>
            <w:r w:rsidRPr="006F4D16">
              <w:rPr>
                <w:rFonts w:ascii="Arial" w:hAnsi="Arial" w:cs="Arial"/>
                <w:color w:val="595959" w:themeColor="text1" w:themeTint="A6"/>
                <w:sz w:val="21"/>
                <w:szCs w:val="21"/>
              </w:rPr>
              <w:lastRenderedPageBreak/>
              <w:t>Tiekėjas, kiekvienas tiekėjų grupės narys, jeigu pasiūlymą teikia ūkio subjektų grupė, ūkio subjektas, kurio pajėgumais remiasi tiekėjas, kiekvienas subtiekėjas</w:t>
            </w:r>
          </w:p>
        </w:tc>
      </w:tr>
    </w:tbl>
    <w:p w14:paraId="5C1F3E5A" w14:textId="77777777" w:rsidR="00A35C2D" w:rsidRPr="006F4D16" w:rsidRDefault="00A35C2D" w:rsidP="00A35C2D">
      <w:pPr>
        <w:tabs>
          <w:tab w:val="left" w:pos="709"/>
        </w:tabs>
        <w:spacing w:line="276" w:lineRule="auto"/>
        <w:jc w:val="center"/>
        <w:rPr>
          <w:rFonts w:ascii="Arial" w:hAnsi="Arial" w:cs="Arial"/>
          <w:b/>
          <w:bCs/>
          <w:color w:val="595959" w:themeColor="text1" w:themeTint="A6"/>
          <w:sz w:val="21"/>
          <w:szCs w:val="21"/>
        </w:rPr>
      </w:pPr>
    </w:p>
    <w:p w14:paraId="5D09431D" w14:textId="77777777" w:rsidR="008C2A23" w:rsidRPr="006F4D16" w:rsidRDefault="008C2A23" w:rsidP="008C2A23">
      <w:pPr>
        <w:spacing w:line="276" w:lineRule="auto"/>
        <w:ind w:firstLine="927"/>
        <w:jc w:val="both"/>
        <w:rPr>
          <w:rFonts w:ascii="Arial" w:hAnsi="Arial" w:cs="Arial"/>
          <w:iCs/>
          <w:color w:val="595959" w:themeColor="text1" w:themeTint="A6"/>
          <w:sz w:val="21"/>
          <w:szCs w:val="21"/>
        </w:rPr>
      </w:pPr>
    </w:p>
    <w:p w14:paraId="02C7BA86" w14:textId="77777777" w:rsidR="00A920BA" w:rsidRPr="006F4D16" w:rsidRDefault="00A920BA" w:rsidP="00A920BA">
      <w:pPr>
        <w:tabs>
          <w:tab w:val="left" w:pos="709"/>
        </w:tabs>
        <w:spacing w:line="276" w:lineRule="auto"/>
        <w:jc w:val="center"/>
        <w:rPr>
          <w:rFonts w:ascii="Arial" w:hAnsi="Arial" w:cs="Arial"/>
          <w:b/>
          <w:bCs/>
          <w:color w:val="595959" w:themeColor="text1" w:themeTint="A6"/>
          <w:sz w:val="21"/>
          <w:szCs w:val="21"/>
        </w:rPr>
      </w:pPr>
      <w:r w:rsidRPr="006F4D16">
        <w:rPr>
          <w:rFonts w:ascii="Arial" w:hAnsi="Arial" w:cs="Arial"/>
          <w:b/>
          <w:bCs/>
          <w:color w:val="595959" w:themeColor="text1" w:themeTint="A6"/>
          <w:sz w:val="21"/>
          <w:szCs w:val="21"/>
        </w:rPr>
        <w:t>TIEKĖJAMS KELIAMI VPĮ 47 STR. 9 D. NURODYTI SU NACIONALINIU SAUGUMU SUSIJĘ REIKALAVIMAI</w:t>
      </w:r>
    </w:p>
    <w:p w14:paraId="15B78354" w14:textId="77777777" w:rsidR="00240009" w:rsidRPr="006F4D16" w:rsidRDefault="00240009" w:rsidP="00240009">
      <w:pPr>
        <w:tabs>
          <w:tab w:val="left" w:pos="709"/>
        </w:tabs>
        <w:spacing w:line="276" w:lineRule="auto"/>
        <w:jc w:val="center"/>
        <w:rPr>
          <w:rFonts w:ascii="Arial" w:eastAsiaTheme="minorEastAsia" w:hAnsi="Arial" w:cs="Arial"/>
          <w:b/>
          <w:bCs/>
          <w:i/>
          <w:iCs/>
          <w:color w:val="595959" w:themeColor="text1" w:themeTint="A6"/>
          <w:sz w:val="21"/>
          <w:szCs w:val="21"/>
        </w:rPr>
      </w:pPr>
      <w:r w:rsidRPr="006F4D16">
        <w:rPr>
          <w:rFonts w:ascii="Arial" w:hAnsi="Arial" w:cs="Arial"/>
          <w:b/>
          <w:bCs/>
          <w:color w:val="595959" w:themeColor="text1" w:themeTint="A6"/>
          <w:sz w:val="21"/>
          <w:szCs w:val="21"/>
        </w:rPr>
        <w:t>(Taikoma DPS 2 (antrajai), 4 (ketvirtajai) ir 6 (šeštajai) kategorijoms)</w:t>
      </w:r>
    </w:p>
    <w:p w14:paraId="4A9EEFEC" w14:textId="77777777" w:rsidR="00FB1238" w:rsidRPr="006F4D16" w:rsidRDefault="00FB1238" w:rsidP="00B124B7">
      <w:pPr>
        <w:spacing w:line="276" w:lineRule="auto"/>
        <w:ind w:firstLine="927"/>
        <w:jc w:val="center"/>
        <w:rPr>
          <w:rFonts w:ascii="Arial" w:eastAsia="Arial" w:hAnsi="Arial" w:cs="Arial"/>
          <w:b/>
          <w:bCs/>
          <w:smallCaps/>
          <w:color w:val="595959" w:themeColor="text1" w:themeTint="A6"/>
          <w:sz w:val="21"/>
          <w:szCs w:val="21"/>
        </w:rPr>
      </w:pPr>
    </w:p>
    <w:tbl>
      <w:tblPr>
        <w:tblW w:w="9526" w:type="dxa"/>
        <w:tblInd w:w="108" w:type="dxa"/>
        <w:tblLayout w:type="fixed"/>
        <w:tblLook w:val="0000" w:firstRow="0" w:lastRow="0" w:firstColumn="0" w:lastColumn="0" w:noHBand="0" w:noVBand="0"/>
      </w:tblPr>
      <w:tblGrid>
        <w:gridCol w:w="709"/>
        <w:gridCol w:w="3006"/>
        <w:gridCol w:w="2976"/>
        <w:gridCol w:w="2835"/>
      </w:tblGrid>
      <w:tr w:rsidR="0090323D" w:rsidRPr="006F4D16" w14:paraId="2589CA75" w14:textId="77777777">
        <w:tc>
          <w:tcPr>
            <w:tcW w:w="709" w:type="dxa"/>
            <w:tcBorders>
              <w:top w:val="single" w:sz="4" w:space="0" w:color="000000"/>
              <w:left w:val="single" w:sz="4" w:space="0" w:color="000000"/>
              <w:bottom w:val="single" w:sz="4" w:space="0" w:color="000000"/>
            </w:tcBorders>
            <w:shd w:val="clear" w:color="auto" w:fill="D9D9D9" w:themeFill="background1" w:themeFillShade="D9"/>
            <w:vAlign w:val="center"/>
          </w:tcPr>
          <w:p w14:paraId="4DC80DFD" w14:textId="77777777" w:rsidR="0090323D" w:rsidRPr="006F4D16" w:rsidRDefault="0090323D">
            <w:pPr>
              <w:rPr>
                <w:rFonts w:ascii="Arial" w:hAnsi="Arial" w:cs="Arial"/>
                <w:color w:val="595959" w:themeColor="text1" w:themeTint="A6"/>
                <w:sz w:val="21"/>
                <w:szCs w:val="21"/>
              </w:rPr>
            </w:pPr>
            <w:r w:rsidRPr="006F4D16">
              <w:rPr>
                <w:rFonts w:ascii="Arial" w:hAnsi="Arial" w:cs="Arial"/>
                <w:color w:val="595959" w:themeColor="text1" w:themeTint="A6"/>
                <w:sz w:val="21"/>
                <w:szCs w:val="21"/>
              </w:rPr>
              <w:t>Eil.</w:t>
            </w:r>
          </w:p>
          <w:p w14:paraId="0ECD8A9D" w14:textId="77777777" w:rsidR="0090323D" w:rsidRPr="006F4D16" w:rsidRDefault="0090323D">
            <w:pPr>
              <w:rPr>
                <w:rFonts w:ascii="Arial" w:hAnsi="Arial" w:cs="Arial"/>
                <w:color w:val="595959" w:themeColor="text1" w:themeTint="A6"/>
                <w:sz w:val="21"/>
                <w:szCs w:val="21"/>
              </w:rPr>
            </w:pPr>
            <w:r w:rsidRPr="006F4D16">
              <w:rPr>
                <w:rFonts w:ascii="Arial" w:hAnsi="Arial" w:cs="Arial"/>
                <w:color w:val="595959" w:themeColor="text1" w:themeTint="A6"/>
                <w:sz w:val="21"/>
                <w:szCs w:val="21"/>
              </w:rPr>
              <w:t>Nr.</w:t>
            </w:r>
          </w:p>
        </w:tc>
        <w:tc>
          <w:tcPr>
            <w:tcW w:w="3006" w:type="dxa"/>
            <w:tcBorders>
              <w:top w:val="single" w:sz="4" w:space="0" w:color="000000"/>
              <w:left w:val="single" w:sz="4" w:space="0" w:color="000000"/>
              <w:bottom w:val="single" w:sz="4" w:space="0" w:color="000000"/>
            </w:tcBorders>
            <w:shd w:val="clear" w:color="auto" w:fill="D9D9D9" w:themeFill="background1" w:themeFillShade="D9"/>
            <w:vAlign w:val="center"/>
          </w:tcPr>
          <w:p w14:paraId="7E4B6B7E" w14:textId="77777777" w:rsidR="0090323D" w:rsidRPr="006F4D16" w:rsidRDefault="0090323D">
            <w:pPr>
              <w:rPr>
                <w:rFonts w:ascii="Arial" w:hAnsi="Arial" w:cs="Arial"/>
                <w:color w:val="595959" w:themeColor="text1" w:themeTint="A6"/>
                <w:sz w:val="21"/>
                <w:szCs w:val="21"/>
              </w:rPr>
            </w:pPr>
            <w:r w:rsidRPr="006F4D16">
              <w:rPr>
                <w:rFonts w:ascii="Arial" w:hAnsi="Arial" w:cs="Arial"/>
                <w:color w:val="595959" w:themeColor="text1" w:themeTint="A6"/>
                <w:sz w:val="21"/>
                <w:szCs w:val="21"/>
              </w:rPr>
              <w:t>Reikalavimai, susiję su nacionaliniu saugumu, pagal VPĮ 47 str. 9 d.</w:t>
            </w:r>
          </w:p>
        </w:tc>
        <w:tc>
          <w:tcPr>
            <w:tcW w:w="297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E67C566" w14:textId="77777777" w:rsidR="0090323D" w:rsidRPr="006F4D16" w:rsidRDefault="0090323D">
            <w:pPr>
              <w:rPr>
                <w:rFonts w:ascii="Arial" w:hAnsi="Arial" w:cs="Arial"/>
                <w:color w:val="595959" w:themeColor="text1" w:themeTint="A6"/>
                <w:sz w:val="21"/>
                <w:szCs w:val="21"/>
              </w:rPr>
            </w:pPr>
            <w:r w:rsidRPr="006F4D16">
              <w:rPr>
                <w:rFonts w:ascii="Arial" w:hAnsi="Arial" w:cs="Arial"/>
                <w:color w:val="595959" w:themeColor="text1" w:themeTint="A6"/>
                <w:sz w:val="21"/>
                <w:szCs w:val="21"/>
              </w:rPr>
              <w:t>Reikalavimus įrodantys dokumentai</w:t>
            </w:r>
          </w:p>
        </w:tc>
        <w:tc>
          <w:tcPr>
            <w:tcW w:w="283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E0CA103" w14:textId="77777777" w:rsidR="0090323D" w:rsidRPr="006F4D16" w:rsidRDefault="0090323D">
            <w:pPr>
              <w:rPr>
                <w:rFonts w:ascii="Arial" w:hAnsi="Arial" w:cs="Arial"/>
                <w:color w:val="595959" w:themeColor="text1" w:themeTint="A6"/>
                <w:sz w:val="21"/>
                <w:szCs w:val="21"/>
              </w:rPr>
            </w:pPr>
            <w:r w:rsidRPr="006F4D16">
              <w:rPr>
                <w:rFonts w:ascii="Arial" w:hAnsi="Arial" w:cs="Arial"/>
                <w:color w:val="595959" w:themeColor="text1" w:themeTint="A6"/>
                <w:sz w:val="21"/>
                <w:szCs w:val="21"/>
              </w:rPr>
              <w:t>Subjektas, kuris turi atitikti reikalavimą</w:t>
            </w:r>
          </w:p>
        </w:tc>
      </w:tr>
      <w:tr w:rsidR="0090323D" w:rsidRPr="006F4D16" w14:paraId="6794816F" w14:textId="77777777">
        <w:tc>
          <w:tcPr>
            <w:tcW w:w="709" w:type="dxa"/>
            <w:tcBorders>
              <w:top w:val="single" w:sz="4" w:space="0" w:color="000000"/>
              <w:left w:val="single" w:sz="4" w:space="0" w:color="000000"/>
              <w:bottom w:val="single" w:sz="4" w:space="0" w:color="000000"/>
            </w:tcBorders>
          </w:tcPr>
          <w:p w14:paraId="3228A03B" w14:textId="77777777" w:rsidR="0090323D" w:rsidRPr="006F4D16" w:rsidRDefault="0090323D">
            <w:pPr>
              <w:rPr>
                <w:rFonts w:ascii="Arial" w:hAnsi="Arial" w:cs="Arial"/>
                <w:color w:val="595959" w:themeColor="text1" w:themeTint="A6"/>
                <w:sz w:val="21"/>
                <w:szCs w:val="21"/>
              </w:rPr>
            </w:pPr>
          </w:p>
        </w:tc>
        <w:tc>
          <w:tcPr>
            <w:tcW w:w="3006" w:type="dxa"/>
            <w:tcBorders>
              <w:top w:val="single" w:sz="4" w:space="0" w:color="000000"/>
              <w:left w:val="single" w:sz="4" w:space="0" w:color="000000"/>
              <w:bottom w:val="single" w:sz="4" w:space="0" w:color="000000"/>
            </w:tcBorders>
          </w:tcPr>
          <w:p w14:paraId="5B97B3F9" w14:textId="77777777" w:rsidR="0090323D" w:rsidRPr="006F4D16" w:rsidRDefault="0090323D">
            <w:pPr>
              <w:jc w:val="both"/>
              <w:rPr>
                <w:rFonts w:ascii="Arial" w:hAnsi="Arial" w:cs="Arial"/>
                <w:color w:val="595959" w:themeColor="text1" w:themeTint="A6"/>
                <w:sz w:val="21"/>
                <w:szCs w:val="21"/>
              </w:rPr>
            </w:pPr>
            <w:r w:rsidRPr="006F4D16">
              <w:rPr>
                <w:rFonts w:ascii="Arial" w:hAnsi="Arial" w:cs="Arial"/>
                <w:color w:val="595959" w:themeColor="text1" w:themeTint="A6"/>
                <w:sz w:val="21"/>
                <w:szCs w:val="21"/>
              </w:rPr>
              <w:t>Pirkimo vykdytojas laiko, kad tiekėjas neturi reikalaujamo profesinio pajėgumo, jeigu nustato tiekėjo interesų konfliktą, galintį neigiamai paveikti pirkimo sutarties vykdymą. Pirkimo vykdytojas laiko, kad tiekėjas turi interesų, galinčių kelti grėsmę nacionaliniam saugumui, ir draudžia pirkime dalyvauti tiekėjams, jų subtiekėjams ar ūkio subjektams, kurių pajėgumais yra remiamasi, kurie patys ar juos kontroliuojantys** asmenys yra registruoti (jeigu tiekėjas, jo subtiekėjas, ūkio subjektas, kurio pajėgumais remiamasi, ar kontroliuojantis asmuo yra fizinis asmuo – nuolat gyvenantis ar turintis pilietybę) Viešųjų pirkimų įstatymo 92 straipsnio 14 dalyje numatytame sąraše nurodytose valstybėse ar teritorijose.</w:t>
            </w:r>
          </w:p>
          <w:p w14:paraId="65E04EAA" w14:textId="77777777" w:rsidR="0090323D" w:rsidRPr="006F4D16" w:rsidRDefault="0090323D">
            <w:pPr>
              <w:jc w:val="both"/>
              <w:rPr>
                <w:rFonts w:ascii="Arial" w:hAnsi="Arial" w:cs="Arial"/>
                <w:color w:val="595959" w:themeColor="text1" w:themeTint="A6"/>
                <w:sz w:val="21"/>
                <w:szCs w:val="21"/>
                <w:u w:val="single"/>
              </w:rPr>
            </w:pPr>
            <w:r w:rsidRPr="006F4D16">
              <w:rPr>
                <w:rFonts w:ascii="Arial" w:hAnsi="Arial" w:cs="Arial"/>
                <w:color w:val="595959" w:themeColor="text1" w:themeTint="A6"/>
                <w:sz w:val="21"/>
                <w:szCs w:val="21"/>
                <w:u w:val="single"/>
              </w:rPr>
              <w:t xml:space="preserve">**Sąvoka „kontroliuojantys asmenys“ aiškinama </w:t>
            </w:r>
            <w:r w:rsidRPr="006F4D16">
              <w:rPr>
                <w:rFonts w:ascii="Arial" w:hAnsi="Arial" w:cs="Arial"/>
                <w:color w:val="595959" w:themeColor="text1" w:themeTint="A6"/>
                <w:sz w:val="21"/>
                <w:szCs w:val="21"/>
                <w:u w:val="single"/>
              </w:rPr>
              <w:lastRenderedPageBreak/>
              <w:t xml:space="preserve">vadovaujantis Lietuvos Respublikos viešųjų pirkimų įstatymo nuostatomis: </w:t>
            </w:r>
          </w:p>
          <w:p w14:paraId="6936CF95" w14:textId="77777777" w:rsidR="0090323D" w:rsidRPr="006F4D16" w:rsidRDefault="0090323D">
            <w:pPr>
              <w:jc w:val="both"/>
              <w:rPr>
                <w:rFonts w:ascii="Arial" w:hAnsi="Arial" w:cs="Arial"/>
                <w:color w:val="595959" w:themeColor="text1" w:themeTint="A6"/>
                <w:sz w:val="21"/>
                <w:szCs w:val="21"/>
              </w:rPr>
            </w:pPr>
            <w:r w:rsidRPr="006F4D16">
              <w:rPr>
                <w:rFonts w:ascii="Arial" w:hAnsi="Arial" w:cs="Arial"/>
                <w:color w:val="595959" w:themeColor="text1" w:themeTint="A6"/>
                <w:sz w:val="21"/>
                <w:szCs w:val="21"/>
              </w:rPr>
              <w:t xml:space="preserve">Kontroliuojantis asmuo – individualios įmonės savininkas arba juridinis ar fizinis asmuo, kuris kitame juridiniame asmenyje: </w:t>
            </w:r>
          </w:p>
          <w:p w14:paraId="76C682AF" w14:textId="77777777" w:rsidR="0090323D" w:rsidRPr="006F4D16" w:rsidRDefault="0090323D">
            <w:pPr>
              <w:jc w:val="both"/>
              <w:rPr>
                <w:rFonts w:ascii="Arial" w:hAnsi="Arial" w:cs="Arial"/>
                <w:color w:val="595959" w:themeColor="text1" w:themeTint="A6"/>
                <w:sz w:val="21"/>
                <w:szCs w:val="21"/>
              </w:rPr>
            </w:pPr>
            <w:r w:rsidRPr="006F4D16">
              <w:rPr>
                <w:rFonts w:ascii="Arial" w:hAnsi="Arial" w:cs="Arial"/>
                <w:color w:val="595959" w:themeColor="text1" w:themeTint="A6"/>
                <w:sz w:val="21"/>
                <w:szCs w:val="21"/>
              </w:rPr>
              <w:t xml:space="preserve">1) tiesiogiai ar netiesiogiai valdo daugiau kaip 50 procentų akcijų, pajų, dalių, įnašų ar (ir) balsų juridinio asmens dalyvių susirinkime arba </w:t>
            </w:r>
          </w:p>
          <w:p w14:paraId="38906192" w14:textId="77777777" w:rsidR="0090323D" w:rsidRPr="006F4D16" w:rsidRDefault="0090323D">
            <w:pPr>
              <w:jc w:val="both"/>
              <w:rPr>
                <w:rFonts w:ascii="Arial" w:hAnsi="Arial" w:cs="Arial"/>
                <w:color w:val="595959" w:themeColor="text1" w:themeTint="A6"/>
                <w:sz w:val="21"/>
                <w:szCs w:val="21"/>
              </w:rPr>
            </w:pPr>
            <w:r w:rsidRPr="006F4D16">
              <w:rPr>
                <w:rFonts w:ascii="Arial" w:hAnsi="Arial" w:cs="Arial"/>
                <w:color w:val="595959" w:themeColor="text1" w:themeTint="A6"/>
                <w:sz w:val="21"/>
                <w:szCs w:val="21"/>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p>
          <w:p w14:paraId="15FBEA65" w14:textId="77777777" w:rsidR="0090323D" w:rsidRPr="006F4D16" w:rsidRDefault="0090323D">
            <w:pPr>
              <w:jc w:val="both"/>
              <w:rPr>
                <w:rFonts w:ascii="Arial" w:hAnsi="Arial" w:cs="Arial"/>
                <w:color w:val="595959" w:themeColor="text1" w:themeTint="A6"/>
                <w:sz w:val="21"/>
                <w:szCs w:val="21"/>
              </w:rPr>
            </w:pPr>
            <w:r w:rsidRPr="006F4D16">
              <w:rPr>
                <w:rFonts w:ascii="Arial" w:hAnsi="Arial" w:cs="Arial"/>
                <w:color w:val="595959" w:themeColor="text1" w:themeTint="A6"/>
                <w:sz w:val="21"/>
                <w:szCs w:val="21"/>
              </w:rPr>
              <w:t xml:space="preserve">Susijusiu asmeniu laikomi: </w:t>
            </w:r>
          </w:p>
          <w:p w14:paraId="7C5BDBAF" w14:textId="77777777" w:rsidR="0090323D" w:rsidRPr="006F4D16" w:rsidRDefault="0090323D">
            <w:pPr>
              <w:jc w:val="both"/>
              <w:rPr>
                <w:rFonts w:ascii="Arial" w:hAnsi="Arial" w:cs="Arial"/>
                <w:color w:val="595959" w:themeColor="text1" w:themeTint="A6"/>
                <w:sz w:val="21"/>
                <w:szCs w:val="21"/>
              </w:rPr>
            </w:pPr>
            <w:r w:rsidRPr="006F4D16">
              <w:rPr>
                <w:rFonts w:ascii="Arial" w:hAnsi="Arial" w:cs="Arial"/>
                <w:color w:val="595959" w:themeColor="text1" w:themeTint="A6"/>
                <w:sz w:val="21"/>
                <w:szCs w:val="21"/>
              </w:rPr>
              <w:t xml:space="preserve">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 </w:t>
            </w:r>
          </w:p>
          <w:p w14:paraId="6B07D536" w14:textId="77777777" w:rsidR="0090323D" w:rsidRPr="006F4D16" w:rsidRDefault="0090323D">
            <w:pPr>
              <w:jc w:val="both"/>
              <w:rPr>
                <w:rFonts w:ascii="Arial" w:hAnsi="Arial" w:cs="Arial"/>
                <w:color w:val="595959" w:themeColor="text1" w:themeTint="A6"/>
                <w:sz w:val="21"/>
                <w:szCs w:val="21"/>
              </w:rPr>
            </w:pPr>
            <w:r w:rsidRPr="006F4D16">
              <w:rPr>
                <w:rFonts w:ascii="Arial" w:hAnsi="Arial" w:cs="Arial"/>
                <w:color w:val="595959" w:themeColor="text1" w:themeTint="A6"/>
                <w:sz w:val="21"/>
                <w:szCs w:val="21"/>
              </w:rPr>
              <w:t>b) fizinių asmenų atveju – sutuoktiniai, tėvai ir jų vaikai (įvaikiai).</w:t>
            </w:r>
          </w:p>
        </w:tc>
        <w:tc>
          <w:tcPr>
            <w:tcW w:w="2976" w:type="dxa"/>
            <w:tcBorders>
              <w:top w:val="single" w:sz="4" w:space="0" w:color="000000"/>
              <w:left w:val="single" w:sz="4" w:space="0" w:color="000000"/>
              <w:bottom w:val="single" w:sz="4" w:space="0" w:color="000000"/>
              <w:right w:val="single" w:sz="4" w:space="0" w:color="000000"/>
            </w:tcBorders>
          </w:tcPr>
          <w:p w14:paraId="268B7693" w14:textId="77777777" w:rsidR="0090323D" w:rsidRPr="006F4D16" w:rsidRDefault="0090323D">
            <w:pPr>
              <w:jc w:val="both"/>
              <w:rPr>
                <w:rFonts w:ascii="Arial" w:hAnsi="Arial" w:cs="Arial"/>
                <w:color w:val="595959" w:themeColor="text1" w:themeTint="A6"/>
                <w:sz w:val="21"/>
                <w:szCs w:val="21"/>
              </w:rPr>
            </w:pPr>
            <w:r w:rsidRPr="006F4D16">
              <w:rPr>
                <w:rFonts w:ascii="Arial" w:hAnsi="Arial" w:cs="Arial"/>
                <w:color w:val="595959" w:themeColor="text1" w:themeTint="A6"/>
                <w:sz w:val="21"/>
                <w:szCs w:val="21"/>
              </w:rPr>
              <w:lastRenderedPageBreak/>
              <w:t xml:space="preserve">Pateikiama: </w:t>
            </w:r>
          </w:p>
          <w:p w14:paraId="4F50A5EA" w14:textId="77777777" w:rsidR="0090323D" w:rsidRPr="006F4D16" w:rsidRDefault="0090323D">
            <w:pPr>
              <w:jc w:val="both"/>
              <w:rPr>
                <w:rFonts w:ascii="Arial" w:hAnsi="Arial" w:cs="Arial"/>
                <w:color w:val="595959" w:themeColor="text1" w:themeTint="A6"/>
                <w:sz w:val="21"/>
                <w:szCs w:val="21"/>
              </w:rPr>
            </w:pPr>
            <w:r w:rsidRPr="006F4D16">
              <w:rPr>
                <w:rFonts w:ascii="Arial" w:hAnsi="Arial" w:cs="Arial"/>
                <w:color w:val="595959" w:themeColor="text1" w:themeTint="A6"/>
                <w:sz w:val="21"/>
                <w:szCs w:val="21"/>
              </w:rPr>
              <w:t xml:space="preserve">1) Viešųjų pirkimų tarnybos nustatytos formos Nacionalinio saugumo reikalavimų atitikties deklaracija. </w:t>
            </w:r>
          </w:p>
          <w:p w14:paraId="63F9EAE8" w14:textId="439EBAC1" w:rsidR="0090323D" w:rsidRPr="006F4D16" w:rsidRDefault="0090323D">
            <w:pPr>
              <w:jc w:val="both"/>
              <w:rPr>
                <w:rFonts w:ascii="Arial" w:hAnsi="Arial" w:cs="Arial"/>
                <w:color w:val="595959" w:themeColor="text1" w:themeTint="A6"/>
                <w:sz w:val="21"/>
                <w:szCs w:val="21"/>
              </w:rPr>
            </w:pPr>
            <w:r w:rsidRPr="006F4D16">
              <w:rPr>
                <w:rFonts w:ascii="Arial" w:hAnsi="Arial" w:cs="Arial"/>
                <w:color w:val="595959" w:themeColor="text1" w:themeTint="A6"/>
                <w:sz w:val="21"/>
                <w:szCs w:val="21"/>
              </w:rPr>
              <w:t xml:space="preserve">2) </w:t>
            </w:r>
            <w:r w:rsidR="006E1867" w:rsidRPr="006F4D16">
              <w:rPr>
                <w:rFonts w:ascii="Arial" w:hAnsi="Arial" w:cs="Arial"/>
                <w:color w:val="595959" w:themeColor="text1" w:themeTint="A6"/>
                <w:sz w:val="21"/>
                <w:szCs w:val="21"/>
              </w:rPr>
              <w:t xml:space="preserve">pirkimo </w:t>
            </w:r>
            <w:r w:rsidR="00C157E4" w:rsidRPr="006F4D16">
              <w:rPr>
                <w:rFonts w:ascii="Arial" w:hAnsi="Arial" w:cs="Arial"/>
                <w:color w:val="595959" w:themeColor="text1" w:themeTint="A6"/>
                <w:sz w:val="21"/>
                <w:szCs w:val="21"/>
              </w:rPr>
              <w:t xml:space="preserve">vykdytojas reikalauja </w:t>
            </w:r>
            <w:r w:rsidRPr="006F4D16">
              <w:rPr>
                <w:rFonts w:ascii="Arial" w:hAnsi="Arial" w:cs="Arial"/>
                <w:color w:val="595959" w:themeColor="text1" w:themeTint="A6"/>
                <w:sz w:val="21"/>
                <w:szCs w:val="21"/>
              </w:rPr>
              <w:t xml:space="preserve"> pateikti vieną ar kelis žemiau nurodytus dokumentus:</w:t>
            </w:r>
          </w:p>
          <w:p w14:paraId="05B5AB83" w14:textId="77777777" w:rsidR="0090323D" w:rsidRPr="006F4D16" w:rsidRDefault="0090323D">
            <w:pPr>
              <w:jc w:val="both"/>
              <w:rPr>
                <w:rFonts w:ascii="Arial" w:hAnsi="Arial" w:cs="Arial"/>
                <w:color w:val="595959" w:themeColor="text1" w:themeTint="A6"/>
                <w:sz w:val="21"/>
                <w:szCs w:val="21"/>
              </w:rPr>
            </w:pPr>
            <w:r w:rsidRPr="006F4D16">
              <w:rPr>
                <w:rFonts w:ascii="Arial" w:hAnsi="Arial" w:cs="Arial"/>
                <w:color w:val="595959" w:themeColor="text1" w:themeTint="A6"/>
                <w:sz w:val="21"/>
                <w:szCs w:val="21"/>
              </w:rPr>
              <w:t xml:space="preserve"> 2.1. tiekėjo (juridinio asmens) vadovo patvirtinta juridinio asmens steigimo dokumentų kopija; </w:t>
            </w:r>
          </w:p>
          <w:p w14:paraId="25818347" w14:textId="77777777" w:rsidR="0090323D" w:rsidRPr="006F4D16" w:rsidRDefault="0090323D">
            <w:pPr>
              <w:jc w:val="both"/>
              <w:rPr>
                <w:rFonts w:ascii="Arial" w:hAnsi="Arial" w:cs="Arial"/>
                <w:color w:val="595959" w:themeColor="text1" w:themeTint="A6"/>
                <w:sz w:val="21"/>
                <w:szCs w:val="21"/>
              </w:rPr>
            </w:pPr>
            <w:r w:rsidRPr="006F4D16">
              <w:rPr>
                <w:rFonts w:ascii="Arial" w:hAnsi="Arial" w:cs="Arial"/>
                <w:color w:val="595959" w:themeColor="text1" w:themeTint="A6"/>
                <w:sz w:val="21"/>
                <w:szCs w:val="21"/>
              </w:rPr>
              <w:t xml:space="preserve">2.2. Juridinių asmenų registro (JAR) išplėstinis išrašas su istorija; </w:t>
            </w:r>
          </w:p>
          <w:p w14:paraId="74960797" w14:textId="77777777" w:rsidR="0090323D" w:rsidRPr="006F4D16" w:rsidRDefault="0090323D">
            <w:pPr>
              <w:jc w:val="both"/>
              <w:rPr>
                <w:rFonts w:ascii="Arial" w:hAnsi="Arial" w:cs="Arial"/>
                <w:color w:val="595959" w:themeColor="text1" w:themeTint="A6"/>
                <w:sz w:val="21"/>
                <w:szCs w:val="21"/>
              </w:rPr>
            </w:pPr>
            <w:r w:rsidRPr="006F4D16">
              <w:rPr>
                <w:rFonts w:ascii="Arial" w:hAnsi="Arial" w:cs="Arial"/>
                <w:color w:val="595959" w:themeColor="text1" w:themeTint="A6"/>
                <w:sz w:val="21"/>
                <w:szCs w:val="21"/>
              </w:rPr>
              <w:t xml:space="preserve">2.3. Juridinių asmenų dalyvių informacinės sistemos (JADIS) išrašas, </w:t>
            </w:r>
          </w:p>
          <w:p w14:paraId="3AAE3307" w14:textId="77777777" w:rsidR="0090323D" w:rsidRPr="006F4D16" w:rsidRDefault="0090323D">
            <w:pPr>
              <w:jc w:val="both"/>
              <w:rPr>
                <w:rFonts w:ascii="Arial" w:hAnsi="Arial" w:cs="Arial"/>
                <w:color w:val="595959" w:themeColor="text1" w:themeTint="A6"/>
                <w:sz w:val="21"/>
                <w:szCs w:val="21"/>
              </w:rPr>
            </w:pPr>
            <w:r w:rsidRPr="006F4D16">
              <w:rPr>
                <w:rFonts w:ascii="Arial" w:hAnsi="Arial" w:cs="Arial"/>
                <w:color w:val="595959" w:themeColor="text1" w:themeTint="A6"/>
                <w:sz w:val="21"/>
                <w:szCs w:val="21"/>
              </w:rPr>
              <w:t xml:space="preserve">2.4. JADIS naudos gavėjų posistemio (JANGIS) išrašas; </w:t>
            </w:r>
          </w:p>
          <w:p w14:paraId="47E86118" w14:textId="77777777" w:rsidR="0090323D" w:rsidRPr="006F4D16" w:rsidRDefault="0090323D">
            <w:pPr>
              <w:jc w:val="both"/>
              <w:rPr>
                <w:rFonts w:ascii="Arial" w:hAnsi="Arial" w:cs="Arial"/>
                <w:color w:val="595959" w:themeColor="text1" w:themeTint="A6"/>
                <w:sz w:val="21"/>
                <w:szCs w:val="21"/>
              </w:rPr>
            </w:pPr>
            <w:r w:rsidRPr="006F4D16">
              <w:rPr>
                <w:rFonts w:ascii="Arial" w:hAnsi="Arial" w:cs="Arial"/>
                <w:color w:val="595959" w:themeColor="text1" w:themeTint="A6"/>
                <w:sz w:val="21"/>
                <w:szCs w:val="21"/>
              </w:rPr>
              <w:t xml:space="preserve">2.5. įmonės/įmonių grupės organizacinė struktūra (kai yra daugiau nei viena tiekėją, subtiekėją ar kitą ūkio subjektą kontroliuojančių asmenų (iki galutinio kontrolės turėtojo) grandis); </w:t>
            </w:r>
          </w:p>
          <w:p w14:paraId="38E1AF7C" w14:textId="77777777" w:rsidR="0090323D" w:rsidRPr="006F4D16" w:rsidRDefault="0090323D">
            <w:pPr>
              <w:jc w:val="both"/>
              <w:rPr>
                <w:rFonts w:ascii="Arial" w:hAnsi="Arial" w:cs="Arial"/>
                <w:color w:val="595959" w:themeColor="text1" w:themeTint="A6"/>
                <w:sz w:val="21"/>
                <w:szCs w:val="21"/>
              </w:rPr>
            </w:pPr>
            <w:r w:rsidRPr="006F4D16">
              <w:rPr>
                <w:rFonts w:ascii="Arial" w:hAnsi="Arial" w:cs="Arial"/>
                <w:color w:val="595959" w:themeColor="text1" w:themeTint="A6"/>
                <w:sz w:val="21"/>
                <w:szCs w:val="21"/>
              </w:rPr>
              <w:lastRenderedPageBreak/>
              <w:t xml:space="preserve">2.6. asmens tapatybę patvirtinantis dokumentas (tapatybės kortelė ar pasas); </w:t>
            </w:r>
          </w:p>
          <w:p w14:paraId="4515F2C0" w14:textId="77777777" w:rsidR="0090323D" w:rsidRPr="006F4D16" w:rsidRDefault="0090323D">
            <w:pPr>
              <w:jc w:val="both"/>
              <w:rPr>
                <w:rFonts w:ascii="Arial" w:hAnsi="Arial" w:cs="Arial"/>
                <w:color w:val="595959" w:themeColor="text1" w:themeTint="A6"/>
                <w:sz w:val="21"/>
                <w:szCs w:val="21"/>
              </w:rPr>
            </w:pPr>
            <w:r w:rsidRPr="006F4D16">
              <w:rPr>
                <w:rFonts w:ascii="Arial" w:hAnsi="Arial" w:cs="Arial"/>
                <w:color w:val="595959" w:themeColor="text1" w:themeTint="A6"/>
                <w:sz w:val="21"/>
                <w:szCs w:val="21"/>
              </w:rPr>
              <w:t xml:space="preserve">2.7 leidimą verstis atitinkama ūkine veikla patvirtinantis dokumentas (pavyzdžiui, verslo liudijimas, individualios veiklos pažymėjimas ir pan.); </w:t>
            </w:r>
          </w:p>
          <w:p w14:paraId="760E8D42" w14:textId="77777777" w:rsidR="0090323D" w:rsidRPr="006F4D16" w:rsidRDefault="0090323D">
            <w:pPr>
              <w:jc w:val="both"/>
              <w:rPr>
                <w:rFonts w:ascii="Arial" w:hAnsi="Arial" w:cs="Arial"/>
                <w:color w:val="595959" w:themeColor="text1" w:themeTint="A6"/>
                <w:sz w:val="21"/>
                <w:szCs w:val="21"/>
              </w:rPr>
            </w:pPr>
            <w:r w:rsidRPr="006F4D16">
              <w:rPr>
                <w:rFonts w:ascii="Arial" w:hAnsi="Arial" w:cs="Arial"/>
                <w:color w:val="595959" w:themeColor="text1" w:themeTint="A6"/>
                <w:sz w:val="21"/>
                <w:szCs w:val="21"/>
              </w:rPr>
              <w:t>2.8. pažyma apie deklaruotą gyvenamąją vietą;</w:t>
            </w:r>
          </w:p>
          <w:p w14:paraId="274E1131" w14:textId="77777777" w:rsidR="0090323D" w:rsidRPr="006F4D16" w:rsidRDefault="0090323D">
            <w:pPr>
              <w:jc w:val="both"/>
              <w:rPr>
                <w:rFonts w:ascii="Arial" w:hAnsi="Arial" w:cs="Arial"/>
                <w:color w:val="595959" w:themeColor="text1" w:themeTint="A6"/>
                <w:sz w:val="21"/>
                <w:szCs w:val="21"/>
              </w:rPr>
            </w:pPr>
            <w:r w:rsidRPr="006F4D16">
              <w:rPr>
                <w:rFonts w:ascii="Arial" w:hAnsi="Arial" w:cs="Arial"/>
                <w:color w:val="595959" w:themeColor="text1" w:themeTint="A6"/>
                <w:sz w:val="21"/>
                <w:szCs w:val="21"/>
              </w:rPr>
              <w:t xml:space="preserve">2.9. atitinkami valstybės narės ar trečiosios šalies dokumentai. </w:t>
            </w:r>
          </w:p>
          <w:p w14:paraId="78F65426" w14:textId="77777777" w:rsidR="0090323D" w:rsidRPr="006F4D16" w:rsidRDefault="0090323D">
            <w:pPr>
              <w:jc w:val="both"/>
              <w:rPr>
                <w:rFonts w:ascii="Arial" w:hAnsi="Arial" w:cs="Arial"/>
                <w:color w:val="595959" w:themeColor="text1" w:themeTint="A6"/>
                <w:sz w:val="21"/>
                <w:szCs w:val="21"/>
              </w:rPr>
            </w:pPr>
            <w:r w:rsidRPr="006F4D16">
              <w:rPr>
                <w:rFonts w:ascii="Arial" w:hAnsi="Arial" w:cs="Arial"/>
                <w:color w:val="595959" w:themeColor="text1" w:themeTint="A6"/>
                <w:sz w:val="21"/>
                <w:szCs w:val="21"/>
              </w:rPr>
              <w:t>3. Subtiekėjas, kitas ūkio subjektas, kurio pajėgumais tiekėjas remiasi, pateikia 2 p. nurodytus dokumentus.</w:t>
            </w:r>
          </w:p>
          <w:p w14:paraId="1D071D5C" w14:textId="77777777" w:rsidR="0090323D" w:rsidRPr="006F4D16" w:rsidRDefault="0090323D">
            <w:pPr>
              <w:jc w:val="both"/>
              <w:rPr>
                <w:rFonts w:ascii="Arial" w:hAnsi="Arial" w:cs="Arial"/>
                <w:color w:val="595959" w:themeColor="text1" w:themeTint="A6"/>
                <w:sz w:val="21"/>
                <w:szCs w:val="21"/>
              </w:rPr>
            </w:pPr>
            <w:r w:rsidRPr="006F4D16">
              <w:rPr>
                <w:rFonts w:ascii="Arial" w:hAnsi="Arial" w:cs="Arial"/>
                <w:color w:val="595959" w:themeColor="text1" w:themeTint="A6"/>
                <w:sz w:val="21"/>
                <w:szCs w:val="21"/>
              </w:rPr>
              <w:t>4. Tiekėją, subtiekėją, kitą ūkio subjektą, kurio pajėgumais tiekėjas remiasi, kontroliuojantys asmenys pateikia 2 p. nurodytus dokumentus.</w:t>
            </w:r>
          </w:p>
          <w:p w14:paraId="34FE0719" w14:textId="77777777" w:rsidR="0090323D" w:rsidRPr="006F4D16" w:rsidRDefault="0090323D">
            <w:pPr>
              <w:jc w:val="both"/>
              <w:rPr>
                <w:rFonts w:ascii="Arial" w:hAnsi="Arial" w:cs="Arial"/>
                <w:color w:val="595959" w:themeColor="text1" w:themeTint="A6"/>
                <w:sz w:val="21"/>
                <w:szCs w:val="21"/>
              </w:rPr>
            </w:pPr>
            <w:r w:rsidRPr="006F4D16">
              <w:rPr>
                <w:rFonts w:ascii="Arial" w:hAnsi="Arial" w:cs="Arial"/>
                <w:color w:val="595959" w:themeColor="text1" w:themeTint="A6"/>
                <w:sz w:val="21"/>
                <w:szCs w:val="21"/>
              </w:rPr>
              <w:t xml:space="preserve">Jei tiekėjas negali pateikti nurodytų dokumentų, jis turi nurodyti pagrįstas priežastis bei pateikti kitus dokumentus, įrodančius atitikimą. Neatsižvelgiant į tai pirkimo vykdytojas turi teisę pareikalauti pateikti vieną ar kelis VPĮ 51 str. 12 d. nurodytus ar kitus pirkimo vykdytojui priimtinus dokumentus. </w:t>
            </w:r>
          </w:p>
          <w:p w14:paraId="10631829" w14:textId="77777777" w:rsidR="0090323D" w:rsidRPr="006F4D16" w:rsidRDefault="0090323D">
            <w:pPr>
              <w:jc w:val="both"/>
              <w:rPr>
                <w:rFonts w:ascii="Arial" w:hAnsi="Arial" w:cs="Arial"/>
                <w:color w:val="595959" w:themeColor="text1" w:themeTint="A6"/>
                <w:sz w:val="21"/>
                <w:szCs w:val="21"/>
              </w:rPr>
            </w:pPr>
            <w:r w:rsidRPr="006F4D16">
              <w:rPr>
                <w:rFonts w:ascii="Arial" w:hAnsi="Arial" w:cs="Arial"/>
                <w:color w:val="595959" w:themeColor="text1" w:themeTint="A6"/>
                <w:sz w:val="21"/>
                <w:szCs w:val="21"/>
              </w:rPr>
              <w:t>Pirkimo vykdytojas gali neprašyti VPĮ 51 str. 12 d. nurodytų dokumentų, jeigu iš VPĮ 50 str. 7 d. nurodytų ir kitų šaltinių gali nustatyti atitiktį keliamiems reikalavimams.</w:t>
            </w:r>
          </w:p>
          <w:p w14:paraId="44A29AB6" w14:textId="77777777" w:rsidR="0090323D" w:rsidRPr="006F4D16" w:rsidRDefault="0090323D">
            <w:pPr>
              <w:jc w:val="both"/>
              <w:rPr>
                <w:rFonts w:ascii="Arial" w:hAnsi="Arial" w:cs="Arial"/>
                <w:color w:val="595959" w:themeColor="text1" w:themeTint="A6"/>
                <w:sz w:val="21"/>
                <w:szCs w:val="21"/>
              </w:rPr>
            </w:pPr>
            <w:r w:rsidRPr="006F4D16">
              <w:rPr>
                <w:rFonts w:ascii="Arial" w:hAnsi="Arial" w:cs="Arial"/>
                <w:color w:val="595959" w:themeColor="text1" w:themeTint="A6"/>
                <w:sz w:val="21"/>
                <w:szCs w:val="21"/>
              </w:rPr>
              <w:t xml:space="preserve">Dokumentai, kuriuose nenurodytas jų galiojimo terminas, turi būti išduoti ar atspausdinti iš informacinės sistemos ne anksčiau kaip likus 3 mėnesiams iki tos dienos, kurią pirkimo vykdytojo prašymu tiekėjas turi pateikti dokumentus. </w:t>
            </w:r>
          </w:p>
          <w:p w14:paraId="2D160C57" w14:textId="77777777" w:rsidR="0090323D" w:rsidRPr="006F4D16" w:rsidRDefault="0090323D">
            <w:pPr>
              <w:jc w:val="both"/>
              <w:rPr>
                <w:rFonts w:ascii="Arial" w:hAnsi="Arial" w:cs="Arial"/>
                <w:color w:val="595959" w:themeColor="text1" w:themeTint="A6"/>
                <w:sz w:val="21"/>
                <w:szCs w:val="21"/>
              </w:rPr>
            </w:pPr>
            <w:r w:rsidRPr="006F4D16">
              <w:rPr>
                <w:rFonts w:ascii="Arial" w:hAnsi="Arial" w:cs="Arial"/>
                <w:color w:val="595959" w:themeColor="text1" w:themeTint="A6"/>
                <w:sz w:val="21"/>
                <w:szCs w:val="21"/>
              </w:rPr>
              <w:t>Dokumentai gali būti teikiami lietuvių ir anglų kalbomis.</w:t>
            </w:r>
          </w:p>
        </w:tc>
        <w:tc>
          <w:tcPr>
            <w:tcW w:w="2835" w:type="dxa"/>
            <w:tcBorders>
              <w:top w:val="single" w:sz="4" w:space="0" w:color="000000"/>
              <w:left w:val="single" w:sz="4" w:space="0" w:color="000000"/>
              <w:bottom w:val="single" w:sz="4" w:space="0" w:color="000000"/>
              <w:right w:val="single" w:sz="4" w:space="0" w:color="000000"/>
            </w:tcBorders>
          </w:tcPr>
          <w:p w14:paraId="41E41F60" w14:textId="77777777" w:rsidR="0090323D" w:rsidRPr="006F4D16" w:rsidRDefault="0090323D">
            <w:pPr>
              <w:jc w:val="both"/>
              <w:rPr>
                <w:rFonts w:ascii="Arial" w:hAnsi="Arial" w:cs="Arial"/>
                <w:color w:val="595959" w:themeColor="text1" w:themeTint="A6"/>
                <w:sz w:val="21"/>
                <w:szCs w:val="21"/>
              </w:rPr>
            </w:pPr>
            <w:r w:rsidRPr="006F4D16">
              <w:rPr>
                <w:rFonts w:ascii="Arial" w:hAnsi="Arial" w:cs="Arial"/>
                <w:color w:val="595959" w:themeColor="text1" w:themeTint="A6"/>
                <w:sz w:val="21"/>
                <w:szCs w:val="21"/>
              </w:rPr>
              <w:lastRenderedPageBreak/>
              <w:t>Tiekėjas, kiekvienas tiekėjų grupės narys, jeigu paraišką teikia tiekėjų grupė, ūkio subjektas, kurio pajėgumais remiasi tiekėjas, kiekvienas subtiekėjas bei juos kontroliuojantys asmenys.</w:t>
            </w:r>
          </w:p>
        </w:tc>
      </w:tr>
    </w:tbl>
    <w:p w14:paraId="585D9C35" w14:textId="77777777" w:rsidR="0090323D" w:rsidRPr="006F4D16" w:rsidRDefault="0090323D" w:rsidP="0090323D">
      <w:pPr>
        <w:jc w:val="both"/>
        <w:rPr>
          <w:rFonts w:ascii="Arial" w:hAnsi="Arial" w:cs="Arial"/>
          <w:color w:val="595959" w:themeColor="text1" w:themeTint="A6"/>
          <w:sz w:val="21"/>
          <w:szCs w:val="21"/>
        </w:rPr>
      </w:pPr>
      <w:r w:rsidRPr="006F4D16">
        <w:rPr>
          <w:rFonts w:ascii="Arial" w:hAnsi="Arial" w:cs="Arial"/>
          <w:b/>
          <w:bCs/>
          <w:color w:val="595959" w:themeColor="text1" w:themeTint="A6"/>
          <w:sz w:val="21"/>
          <w:szCs w:val="21"/>
        </w:rPr>
        <w:t>Pastaba:</w:t>
      </w:r>
      <w:r w:rsidRPr="006F4D16">
        <w:rPr>
          <w:rFonts w:ascii="Arial" w:hAnsi="Arial" w:cs="Arial"/>
          <w:color w:val="595959" w:themeColor="text1" w:themeTint="A6"/>
          <w:sz w:val="21"/>
          <w:szCs w:val="21"/>
        </w:rPr>
        <w:t xml:space="preserve"> Jeigu tiekėjas, jo subtiekėjas, ūkio subjektai, kurių pajėgumais remiamasi, prekių gamintojas ar paslaugų teikėjas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VPĮ 37 str. 9 d. ir 47 str. 9 d. nuostatos netaikomas.</w:t>
      </w:r>
    </w:p>
    <w:p w14:paraId="388B2872" w14:textId="77777777" w:rsidR="001E669E" w:rsidRPr="006F4D16" w:rsidRDefault="001E669E" w:rsidP="001E669E">
      <w:pPr>
        <w:tabs>
          <w:tab w:val="left" w:pos="1134"/>
        </w:tabs>
        <w:spacing w:line="276" w:lineRule="auto"/>
        <w:ind w:firstLine="567"/>
        <w:jc w:val="both"/>
        <w:rPr>
          <w:rFonts w:ascii="Arial" w:eastAsia="Arial" w:hAnsi="Arial" w:cs="Arial"/>
          <w:color w:val="595959" w:themeColor="text1" w:themeTint="A6"/>
          <w:sz w:val="21"/>
          <w:szCs w:val="21"/>
        </w:rPr>
      </w:pPr>
    </w:p>
    <w:p w14:paraId="11647E35" w14:textId="77777777" w:rsidR="00E736D0" w:rsidRPr="006F4D16" w:rsidRDefault="00E736D0" w:rsidP="001774FE">
      <w:pPr>
        <w:pStyle w:val="Heading2"/>
        <w:spacing w:line="276" w:lineRule="auto"/>
        <w:jc w:val="both"/>
        <w:rPr>
          <w:rFonts w:ascii="Arial" w:eastAsia="Arial" w:hAnsi="Arial" w:cs="Arial"/>
          <w:caps w:val="0"/>
          <w:color w:val="595959" w:themeColor="text1" w:themeTint="A6"/>
          <w:sz w:val="21"/>
          <w:szCs w:val="21"/>
          <w:lang w:val="lt-LT"/>
        </w:rPr>
        <w:sectPr w:rsidR="00E736D0" w:rsidRPr="006F4D16" w:rsidSect="00C4048E">
          <w:headerReference w:type="default" r:id="rId31"/>
          <w:footerReference w:type="default" r:id="rId32"/>
          <w:pgSz w:w="11900" w:h="16838" w:code="9"/>
          <w:pgMar w:top="1140" w:right="686" w:bottom="1140" w:left="1440" w:header="0" w:footer="0" w:gutter="0"/>
          <w:cols w:space="720"/>
          <w:docGrid w:linePitch="272"/>
        </w:sectPr>
      </w:pPr>
    </w:p>
    <w:p w14:paraId="00000254" w14:textId="72078516" w:rsidR="00944B1E" w:rsidRPr="006F4D16" w:rsidRDefault="009870F1" w:rsidP="005B6F68">
      <w:pPr>
        <w:pStyle w:val="Heading2"/>
        <w:numPr>
          <w:ilvl w:val="0"/>
          <w:numId w:val="0"/>
        </w:numPr>
        <w:spacing w:line="276" w:lineRule="auto"/>
        <w:jc w:val="right"/>
        <w:rPr>
          <w:rFonts w:ascii="Arial" w:eastAsia="Arial" w:hAnsi="Arial" w:cs="Arial"/>
          <w:color w:val="595959" w:themeColor="text1" w:themeTint="A6"/>
          <w:sz w:val="21"/>
          <w:szCs w:val="21"/>
          <w:lang w:val="lt-LT"/>
        </w:rPr>
      </w:pPr>
      <w:bookmarkStart w:id="64" w:name="_Toc224066685"/>
      <w:bookmarkStart w:id="65" w:name="_Toc234413728"/>
      <w:r w:rsidRPr="006F4D16">
        <w:rPr>
          <w:rFonts w:ascii="Arial" w:eastAsia="Arial" w:hAnsi="Arial" w:cs="Arial"/>
          <w:caps w:val="0"/>
          <w:color w:val="595959" w:themeColor="text1" w:themeTint="A6"/>
          <w:sz w:val="21"/>
          <w:szCs w:val="21"/>
          <w:lang w:val="lt-LT"/>
        </w:rPr>
        <w:lastRenderedPageBreak/>
        <w:t xml:space="preserve">Pirkimo sąlygų </w:t>
      </w:r>
      <w:r w:rsidR="00DA7DF3" w:rsidRPr="006F4D16">
        <w:rPr>
          <w:rFonts w:ascii="Arial" w:eastAsia="Arial" w:hAnsi="Arial" w:cs="Arial"/>
          <w:caps w:val="0"/>
          <w:color w:val="595959" w:themeColor="text1" w:themeTint="A6"/>
          <w:sz w:val="21"/>
          <w:szCs w:val="21"/>
          <w:lang w:val="lt-LT"/>
        </w:rPr>
        <w:t xml:space="preserve">3 </w:t>
      </w:r>
      <w:r w:rsidRPr="006F4D16">
        <w:rPr>
          <w:rFonts w:ascii="Arial" w:eastAsia="Arial" w:hAnsi="Arial" w:cs="Arial"/>
          <w:caps w:val="0"/>
          <w:color w:val="595959" w:themeColor="text1" w:themeTint="A6"/>
          <w:sz w:val="21"/>
          <w:szCs w:val="21"/>
          <w:lang w:val="lt-LT"/>
        </w:rPr>
        <w:t>priedas „EBVPD“ (XML formatu)</w:t>
      </w:r>
      <w:bookmarkEnd w:id="63"/>
      <w:bookmarkEnd w:id="64"/>
      <w:bookmarkEnd w:id="65"/>
    </w:p>
    <w:p w14:paraId="00000255" w14:textId="77777777" w:rsidR="00944B1E" w:rsidRPr="006F4D16" w:rsidRDefault="00944B1E" w:rsidP="005B6F68">
      <w:pPr>
        <w:spacing w:after="160" w:line="276" w:lineRule="auto"/>
        <w:rPr>
          <w:rFonts w:ascii="Arial" w:eastAsia="Arial" w:hAnsi="Arial" w:cs="Arial"/>
          <w:b/>
          <w:smallCaps/>
          <w:color w:val="595959" w:themeColor="text1" w:themeTint="A6"/>
          <w:sz w:val="21"/>
          <w:szCs w:val="21"/>
        </w:rPr>
      </w:pPr>
    </w:p>
    <w:p w14:paraId="00000256" w14:textId="77777777" w:rsidR="00944B1E" w:rsidRPr="006F4D16" w:rsidRDefault="00944B1E" w:rsidP="005B6F68">
      <w:pPr>
        <w:pStyle w:val="Subtitle"/>
        <w:jc w:val="center"/>
        <w:rPr>
          <w:rFonts w:ascii="Arial" w:eastAsia="Arial" w:hAnsi="Arial" w:cs="Arial"/>
          <w:b/>
          <w:color w:val="595959" w:themeColor="text1" w:themeTint="A6"/>
          <w:sz w:val="21"/>
          <w:szCs w:val="21"/>
        </w:rPr>
      </w:pPr>
    </w:p>
    <w:p w14:paraId="00000258" w14:textId="77777777" w:rsidR="00944B1E" w:rsidRPr="006F4D16" w:rsidRDefault="00194D39" w:rsidP="005B6F68">
      <w:pPr>
        <w:pStyle w:val="Subtitle"/>
        <w:jc w:val="center"/>
        <w:rPr>
          <w:rFonts w:ascii="Arial" w:eastAsia="Arial" w:hAnsi="Arial" w:cs="Arial"/>
          <w:b/>
          <w:bCs/>
          <w:color w:val="595959" w:themeColor="text1" w:themeTint="A6"/>
          <w:sz w:val="21"/>
          <w:szCs w:val="21"/>
        </w:rPr>
      </w:pPr>
      <w:r w:rsidRPr="006F4D16">
        <w:rPr>
          <w:rFonts w:ascii="Arial" w:eastAsia="Arial" w:hAnsi="Arial" w:cs="Arial"/>
          <w:b/>
          <w:bCs/>
          <w:color w:val="595959" w:themeColor="text1" w:themeTint="A6"/>
          <w:sz w:val="21"/>
          <w:szCs w:val="21"/>
        </w:rPr>
        <w:t>EUROPOS BENDRASIS VIEŠŲJŲ PIRKIMŲ DOKUMENTAS</w:t>
      </w:r>
    </w:p>
    <w:p w14:paraId="00000259" w14:textId="77777777" w:rsidR="00944B1E" w:rsidRPr="006F4D16" w:rsidRDefault="00944B1E" w:rsidP="005B6F68">
      <w:pPr>
        <w:spacing w:line="276" w:lineRule="auto"/>
        <w:rPr>
          <w:rFonts w:ascii="Arial" w:hAnsi="Arial" w:cs="Arial"/>
          <w:color w:val="595959" w:themeColor="text1" w:themeTint="A6"/>
          <w:sz w:val="21"/>
          <w:szCs w:val="21"/>
        </w:rPr>
      </w:pPr>
    </w:p>
    <w:p w14:paraId="0000025A" w14:textId="77777777" w:rsidR="00944B1E" w:rsidRPr="006F4D16" w:rsidRDefault="00194D39" w:rsidP="005B6F68">
      <w:pPr>
        <w:spacing w:line="276" w:lineRule="auto"/>
        <w:jc w:val="both"/>
        <w:rPr>
          <w:rFonts w:ascii="Arial" w:eastAsia="Arial" w:hAnsi="Arial" w:cs="Arial"/>
          <w:color w:val="595959" w:themeColor="text1" w:themeTint="A6"/>
          <w:sz w:val="21"/>
          <w:szCs w:val="21"/>
        </w:rPr>
      </w:pPr>
      <w:r w:rsidRPr="006F4D16">
        <w:rPr>
          <w:rFonts w:ascii="Arial" w:eastAsia="Arial" w:hAnsi="Arial" w:cs="Arial"/>
          <w:color w:val="595959" w:themeColor="text1" w:themeTint="A6"/>
          <w:sz w:val="21"/>
          <w:szCs w:val="21"/>
        </w:rPr>
        <w:t>„Europos bendrasis viešųjų pirkimų dokumentas (EBVPD)“ pateikiamas .</w:t>
      </w:r>
      <w:proofErr w:type="spellStart"/>
      <w:r w:rsidRPr="006F4D16">
        <w:rPr>
          <w:rFonts w:ascii="Arial" w:eastAsia="Arial" w:hAnsi="Arial" w:cs="Arial"/>
          <w:color w:val="595959" w:themeColor="text1" w:themeTint="A6"/>
          <w:sz w:val="21"/>
          <w:szCs w:val="21"/>
        </w:rPr>
        <w:t>xml</w:t>
      </w:r>
      <w:proofErr w:type="spellEnd"/>
      <w:r w:rsidRPr="006F4D16">
        <w:rPr>
          <w:rFonts w:ascii="Arial" w:eastAsia="Arial" w:hAnsi="Arial" w:cs="Arial"/>
          <w:color w:val="595959" w:themeColor="text1" w:themeTint="A6"/>
          <w:sz w:val="21"/>
          <w:szCs w:val="21"/>
        </w:rPr>
        <w:t xml:space="preserve"> formatu.</w:t>
      </w:r>
    </w:p>
    <w:p w14:paraId="0000025B" w14:textId="77777777" w:rsidR="00944B1E" w:rsidRPr="006F4D16" w:rsidRDefault="00194D39" w:rsidP="005B6F68">
      <w:pPr>
        <w:spacing w:line="276" w:lineRule="auto"/>
        <w:jc w:val="center"/>
        <w:rPr>
          <w:rFonts w:ascii="Arial" w:eastAsia="Arial" w:hAnsi="Arial" w:cs="Arial"/>
          <w:smallCaps/>
          <w:color w:val="595959" w:themeColor="text1" w:themeTint="A6"/>
          <w:sz w:val="21"/>
          <w:szCs w:val="21"/>
        </w:rPr>
      </w:pPr>
      <w:r w:rsidRPr="006F4D16">
        <w:rPr>
          <w:rFonts w:ascii="Arial" w:eastAsia="Arial" w:hAnsi="Arial" w:cs="Arial"/>
          <w:smallCaps/>
          <w:color w:val="595959" w:themeColor="text1" w:themeTint="A6"/>
          <w:sz w:val="21"/>
          <w:szCs w:val="21"/>
        </w:rPr>
        <w:t>__________</w:t>
      </w:r>
    </w:p>
    <w:p w14:paraId="0000025C" w14:textId="77777777" w:rsidR="00944B1E" w:rsidRPr="006F4D16" w:rsidRDefault="00194D39" w:rsidP="005B6F68">
      <w:pPr>
        <w:spacing w:line="276" w:lineRule="auto"/>
        <w:jc w:val="right"/>
        <w:rPr>
          <w:rFonts w:ascii="Arial" w:eastAsia="Arial" w:hAnsi="Arial" w:cs="Arial"/>
          <w:b/>
          <w:smallCaps/>
          <w:color w:val="595959" w:themeColor="text1" w:themeTint="A6"/>
          <w:sz w:val="21"/>
          <w:szCs w:val="21"/>
        </w:rPr>
      </w:pPr>
      <w:r w:rsidRPr="006F4D16">
        <w:rPr>
          <w:rFonts w:ascii="Arial" w:hAnsi="Arial" w:cs="Arial"/>
          <w:color w:val="595959" w:themeColor="text1" w:themeTint="A6"/>
          <w:sz w:val="21"/>
          <w:szCs w:val="21"/>
        </w:rPr>
        <w:br w:type="page"/>
      </w:r>
    </w:p>
    <w:p w14:paraId="556BEC76" w14:textId="25B848EC" w:rsidR="00753A39" w:rsidRPr="006F4D16" w:rsidRDefault="00E74B34" w:rsidP="005B6F68">
      <w:pPr>
        <w:pStyle w:val="Heading3"/>
        <w:numPr>
          <w:ilvl w:val="0"/>
          <w:numId w:val="0"/>
        </w:numPr>
        <w:spacing w:line="276" w:lineRule="auto"/>
        <w:ind w:left="720"/>
        <w:jc w:val="right"/>
        <w:rPr>
          <w:rFonts w:ascii="Arial" w:hAnsi="Arial" w:cs="Arial"/>
          <w:b w:val="0"/>
          <w:bCs/>
          <w:color w:val="595959" w:themeColor="text1" w:themeTint="A6"/>
          <w:sz w:val="21"/>
          <w:szCs w:val="21"/>
        </w:rPr>
      </w:pPr>
      <w:bookmarkStart w:id="66" w:name="penktaspriedas"/>
      <w:bookmarkStart w:id="67" w:name="_Toc224066686"/>
      <w:bookmarkStart w:id="68" w:name="_Toc234413729"/>
      <w:bookmarkStart w:id="69" w:name="ketvirtaspriedas"/>
      <w:r w:rsidRPr="006F4D16">
        <w:rPr>
          <w:rFonts w:ascii="Arial" w:hAnsi="Arial" w:cs="Arial"/>
          <w:b w:val="0"/>
          <w:bCs/>
          <w:color w:val="595959" w:themeColor="text1" w:themeTint="A6"/>
          <w:sz w:val="21"/>
          <w:szCs w:val="21"/>
        </w:rPr>
        <w:lastRenderedPageBreak/>
        <w:t xml:space="preserve">Pirkimo sąlygų </w:t>
      </w:r>
      <w:r w:rsidR="00DA7DF3" w:rsidRPr="006F4D16">
        <w:rPr>
          <w:rFonts w:ascii="Arial" w:hAnsi="Arial" w:cs="Arial"/>
          <w:b w:val="0"/>
          <w:bCs/>
          <w:color w:val="595959" w:themeColor="text1" w:themeTint="A6"/>
          <w:sz w:val="21"/>
          <w:szCs w:val="21"/>
        </w:rPr>
        <w:t xml:space="preserve">4 </w:t>
      </w:r>
      <w:r w:rsidRPr="006F4D16">
        <w:rPr>
          <w:rFonts w:ascii="Arial" w:hAnsi="Arial" w:cs="Arial"/>
          <w:b w:val="0"/>
          <w:bCs/>
          <w:color w:val="595959" w:themeColor="text1" w:themeTint="A6"/>
          <w:sz w:val="21"/>
          <w:szCs w:val="21"/>
        </w:rPr>
        <w:t>priedas „</w:t>
      </w:r>
      <w:r w:rsidR="009870F1" w:rsidRPr="006F4D16">
        <w:rPr>
          <w:rFonts w:ascii="Arial" w:hAnsi="Arial" w:cs="Arial"/>
          <w:b w:val="0"/>
          <w:bCs/>
          <w:color w:val="595959" w:themeColor="text1" w:themeTint="A6"/>
          <w:sz w:val="21"/>
          <w:szCs w:val="21"/>
        </w:rPr>
        <w:t>Paraiškos</w:t>
      </w:r>
      <w:r w:rsidR="001332CF" w:rsidRPr="006F4D16">
        <w:rPr>
          <w:rFonts w:ascii="Arial" w:hAnsi="Arial" w:cs="Arial"/>
          <w:b w:val="0"/>
          <w:bCs/>
          <w:color w:val="595959" w:themeColor="text1" w:themeTint="A6"/>
          <w:sz w:val="21"/>
          <w:szCs w:val="21"/>
        </w:rPr>
        <w:t xml:space="preserve"> forma“</w:t>
      </w:r>
      <w:bookmarkEnd w:id="66"/>
      <w:bookmarkEnd w:id="67"/>
      <w:bookmarkEnd w:id="68"/>
    </w:p>
    <w:bookmarkEnd w:id="69"/>
    <w:p w14:paraId="285B4562" w14:textId="77777777" w:rsidR="00753A39" w:rsidRPr="006F4D16" w:rsidRDefault="00753A39" w:rsidP="009B11C2">
      <w:pPr>
        <w:spacing w:line="276" w:lineRule="auto"/>
        <w:ind w:right="-178"/>
        <w:rPr>
          <w:rFonts w:ascii="Arial" w:eastAsia="Times New Roman" w:hAnsi="Arial" w:cs="Arial"/>
          <w:color w:val="595959" w:themeColor="text1" w:themeTint="A6"/>
          <w:sz w:val="21"/>
          <w:szCs w:val="21"/>
          <w:lang w:eastAsia="lt-LT"/>
        </w:rPr>
      </w:pPr>
    </w:p>
    <w:p w14:paraId="1334A71C" w14:textId="77777777" w:rsidR="0031024A" w:rsidRPr="006F4D16" w:rsidRDefault="0031024A" w:rsidP="0031024A">
      <w:pPr>
        <w:tabs>
          <w:tab w:val="center" w:pos="2520"/>
        </w:tabs>
        <w:spacing w:line="276" w:lineRule="auto"/>
        <w:jc w:val="center"/>
        <w:rPr>
          <w:rFonts w:ascii="Arial" w:eastAsia="Times New Roman" w:hAnsi="Arial" w:cs="Arial"/>
          <w:b/>
          <w:bCs/>
          <w:i/>
          <w:iCs/>
          <w:color w:val="595959" w:themeColor="text1" w:themeTint="A6"/>
          <w:sz w:val="22"/>
          <w:szCs w:val="22"/>
          <w:lang w:eastAsia="lt-LT"/>
        </w:rPr>
      </w:pPr>
      <w:r w:rsidRPr="006F4D16">
        <w:rPr>
          <w:rFonts w:ascii="Arial" w:eastAsia="Times New Roman" w:hAnsi="Arial" w:cs="Arial"/>
          <w:b/>
          <w:bCs/>
          <w:color w:val="595959" w:themeColor="text1" w:themeTint="A6"/>
          <w:sz w:val="22"/>
          <w:szCs w:val="22"/>
          <w:lang w:eastAsia="lt-LT"/>
        </w:rPr>
        <w:t>Viešoji įstaiga CPO LT</w:t>
      </w:r>
    </w:p>
    <w:p w14:paraId="74CF4790" w14:textId="77777777" w:rsidR="00753A39" w:rsidRPr="006F4D16" w:rsidRDefault="00753A39" w:rsidP="002C4DD8">
      <w:pPr>
        <w:spacing w:line="276" w:lineRule="auto"/>
        <w:rPr>
          <w:rFonts w:ascii="Arial" w:eastAsia="Times New Roman" w:hAnsi="Arial" w:cs="Arial"/>
          <w:b/>
          <w:color w:val="595959" w:themeColor="text1" w:themeTint="A6"/>
          <w:sz w:val="21"/>
          <w:szCs w:val="21"/>
          <w:lang w:eastAsia="lt-LT"/>
        </w:rPr>
      </w:pPr>
    </w:p>
    <w:p w14:paraId="47C44D9F" w14:textId="12A37809" w:rsidR="00EB5031" w:rsidRPr="006F4D16" w:rsidRDefault="00712417" w:rsidP="009B16C1">
      <w:pPr>
        <w:shd w:val="clear" w:color="auto" w:fill="FFFFFF"/>
        <w:spacing w:line="276" w:lineRule="auto"/>
        <w:jc w:val="center"/>
        <w:rPr>
          <w:rFonts w:ascii="Arial" w:eastAsia="MS Mincho" w:hAnsi="Arial" w:cs="Arial"/>
          <w:b/>
          <w:bCs/>
          <w:color w:val="595959" w:themeColor="text1" w:themeTint="A6"/>
          <w:sz w:val="24"/>
          <w:szCs w:val="24"/>
          <w:lang w:eastAsia="ja-JP"/>
        </w:rPr>
      </w:pPr>
      <w:r w:rsidRPr="006F4D16">
        <w:rPr>
          <w:rFonts w:ascii="Arial" w:hAnsi="Arial" w:cs="Arial"/>
          <w:b/>
          <w:bCs/>
          <w:color w:val="595959" w:themeColor="text1" w:themeTint="A6"/>
          <w:sz w:val="24"/>
          <w:szCs w:val="24"/>
        </w:rPr>
        <w:t>Automobilių remonto</w:t>
      </w:r>
      <w:r w:rsidR="002E619B" w:rsidRPr="006F4D16">
        <w:rPr>
          <w:rFonts w:ascii="Arial" w:hAnsi="Arial" w:cs="Arial"/>
          <w:b/>
          <w:bCs/>
          <w:color w:val="595959" w:themeColor="text1" w:themeTint="A6"/>
          <w:sz w:val="24"/>
          <w:szCs w:val="24"/>
        </w:rPr>
        <w:t xml:space="preserve"> </w:t>
      </w:r>
      <w:r w:rsidR="0093638E" w:rsidRPr="006F4D16">
        <w:rPr>
          <w:rFonts w:ascii="Arial" w:hAnsi="Arial" w:cs="Arial"/>
          <w:b/>
          <w:bCs/>
          <w:color w:val="595959" w:themeColor="text1" w:themeTint="A6"/>
          <w:sz w:val="24"/>
          <w:szCs w:val="24"/>
        </w:rPr>
        <w:t xml:space="preserve">ir techninės priežiūros </w:t>
      </w:r>
      <w:r w:rsidR="002E619B" w:rsidRPr="006F4D16">
        <w:rPr>
          <w:rFonts w:ascii="Arial" w:hAnsi="Arial" w:cs="Arial"/>
          <w:b/>
          <w:bCs/>
          <w:color w:val="595959" w:themeColor="text1" w:themeTint="A6"/>
          <w:sz w:val="24"/>
          <w:szCs w:val="24"/>
        </w:rPr>
        <w:t xml:space="preserve">paslaugų užsakymai per </w:t>
      </w:r>
      <w:r w:rsidR="00BA2C0F" w:rsidRPr="006F4D16">
        <w:rPr>
          <w:rFonts w:ascii="Arial" w:eastAsia="Arial" w:hAnsi="Arial" w:cs="Arial"/>
          <w:b/>
          <w:bCs/>
          <w:color w:val="595959" w:themeColor="text1" w:themeTint="A6"/>
          <w:sz w:val="24"/>
          <w:szCs w:val="24"/>
        </w:rPr>
        <w:t>CPO LT</w:t>
      </w:r>
      <w:r w:rsidR="002E619B" w:rsidRPr="006F4D16">
        <w:rPr>
          <w:rFonts w:ascii="Arial" w:hAnsi="Arial" w:cs="Arial"/>
          <w:b/>
          <w:bCs/>
          <w:color w:val="595959" w:themeColor="text1" w:themeTint="A6"/>
          <w:sz w:val="24"/>
          <w:szCs w:val="24"/>
        </w:rPr>
        <w:t xml:space="preserve"> elektroninį katalogą</w:t>
      </w:r>
      <w:r w:rsidR="00D14FB7" w:rsidRPr="006F4D16">
        <w:rPr>
          <w:rFonts w:ascii="Arial" w:eastAsia="MS Mincho" w:hAnsi="Arial" w:cs="Arial"/>
          <w:b/>
          <w:bCs/>
          <w:color w:val="595959" w:themeColor="text1" w:themeTint="A6"/>
          <w:sz w:val="24"/>
          <w:szCs w:val="24"/>
          <w:lang w:eastAsia="ja-JP"/>
        </w:rPr>
        <w:t xml:space="preserve">, </w:t>
      </w:r>
      <w:r w:rsidR="003372EA" w:rsidRPr="006F4D16">
        <w:rPr>
          <w:rFonts w:ascii="Arial" w:eastAsia="MS Mincho" w:hAnsi="Arial" w:cs="Arial"/>
          <w:b/>
          <w:bCs/>
          <w:color w:val="595959" w:themeColor="text1" w:themeTint="A6"/>
          <w:sz w:val="24"/>
          <w:szCs w:val="24"/>
          <w:lang w:eastAsia="ja-JP"/>
        </w:rPr>
        <w:t xml:space="preserve">siekiant </w:t>
      </w:r>
      <w:r w:rsidR="008E2E84" w:rsidRPr="006F4D16">
        <w:rPr>
          <w:rFonts w:ascii="Arial" w:eastAsia="MS Mincho" w:hAnsi="Arial" w:cs="Arial"/>
          <w:b/>
          <w:bCs/>
          <w:color w:val="595959" w:themeColor="text1" w:themeTint="A6"/>
          <w:sz w:val="24"/>
          <w:szCs w:val="24"/>
          <w:lang w:eastAsia="ja-JP"/>
        </w:rPr>
        <w:t>dalyvauti dinaminėje pirkimo sistemoje</w:t>
      </w:r>
    </w:p>
    <w:p w14:paraId="36E4481B" w14:textId="77777777" w:rsidR="00753A39" w:rsidRPr="006F4D16" w:rsidRDefault="00753A39" w:rsidP="005B6F68">
      <w:pPr>
        <w:spacing w:line="276" w:lineRule="auto"/>
        <w:jc w:val="center"/>
        <w:rPr>
          <w:rFonts w:ascii="Arial" w:eastAsia="Times New Roman" w:hAnsi="Arial" w:cs="Arial"/>
          <w:b/>
          <w:color w:val="595959" w:themeColor="text1" w:themeTint="A6"/>
          <w:sz w:val="21"/>
          <w:szCs w:val="21"/>
          <w:lang w:eastAsia="lt-LT"/>
        </w:rPr>
      </w:pPr>
    </w:p>
    <w:p w14:paraId="6EAF0926" w14:textId="739D748B" w:rsidR="00753A39" w:rsidRPr="006F4D16" w:rsidRDefault="00753A39" w:rsidP="002C4DD8">
      <w:pPr>
        <w:spacing w:line="276" w:lineRule="auto"/>
        <w:jc w:val="center"/>
        <w:rPr>
          <w:rFonts w:ascii="Arial" w:eastAsia="Times New Roman" w:hAnsi="Arial" w:cs="Arial"/>
          <w:b/>
          <w:color w:val="595959" w:themeColor="text1" w:themeTint="A6"/>
          <w:sz w:val="24"/>
          <w:szCs w:val="24"/>
          <w:lang w:eastAsia="lt-LT"/>
        </w:rPr>
      </w:pPr>
      <w:r w:rsidRPr="006F4D16">
        <w:rPr>
          <w:rFonts w:ascii="Arial" w:eastAsia="Times New Roman" w:hAnsi="Arial" w:cs="Arial"/>
          <w:b/>
          <w:color w:val="595959" w:themeColor="text1" w:themeTint="A6"/>
          <w:sz w:val="24"/>
          <w:szCs w:val="24"/>
          <w:lang w:eastAsia="lt-LT"/>
        </w:rPr>
        <w:t xml:space="preserve">PARAIŠKA </w:t>
      </w:r>
    </w:p>
    <w:p w14:paraId="4BFEF2BC" w14:textId="77777777" w:rsidR="00753A39" w:rsidRPr="006F4D16" w:rsidRDefault="00753A39" w:rsidP="005B6F68">
      <w:pPr>
        <w:shd w:val="clear" w:color="auto" w:fill="FFFFFF"/>
        <w:spacing w:line="276" w:lineRule="auto"/>
        <w:jc w:val="center"/>
        <w:rPr>
          <w:rFonts w:ascii="Arial" w:eastAsia="Times New Roman" w:hAnsi="Arial" w:cs="Arial"/>
          <w:color w:val="595959" w:themeColor="text1" w:themeTint="A6"/>
          <w:sz w:val="21"/>
          <w:szCs w:val="21"/>
          <w:lang w:eastAsia="lt-LT"/>
        </w:rPr>
      </w:pPr>
    </w:p>
    <w:p w14:paraId="0EB300EC" w14:textId="77777777" w:rsidR="00753A39" w:rsidRPr="006F4D16" w:rsidRDefault="00753A39" w:rsidP="005B6F68">
      <w:pPr>
        <w:shd w:val="clear" w:color="auto" w:fill="FFFFFF"/>
        <w:spacing w:line="276" w:lineRule="auto"/>
        <w:jc w:val="center"/>
        <w:rPr>
          <w:rFonts w:ascii="Arial" w:eastAsia="Times New Roman" w:hAnsi="Arial" w:cs="Arial"/>
          <w:b/>
          <w:bCs/>
          <w:color w:val="595959" w:themeColor="text1" w:themeTint="A6"/>
          <w:sz w:val="21"/>
          <w:szCs w:val="21"/>
          <w:lang w:eastAsia="lt-LT"/>
        </w:rPr>
      </w:pPr>
      <w:r w:rsidRPr="006F4D16">
        <w:rPr>
          <w:rFonts w:ascii="Arial" w:eastAsia="Times New Roman" w:hAnsi="Arial" w:cs="Arial"/>
          <w:color w:val="595959" w:themeColor="text1" w:themeTint="A6"/>
          <w:sz w:val="21"/>
          <w:szCs w:val="21"/>
          <w:lang w:eastAsia="lt-LT"/>
        </w:rPr>
        <w:t>____________</w:t>
      </w:r>
      <w:r w:rsidRPr="006F4D16">
        <w:rPr>
          <w:rFonts w:ascii="Arial" w:eastAsia="Times New Roman" w:hAnsi="Arial" w:cs="Arial"/>
          <w:b/>
          <w:bCs/>
          <w:color w:val="595959" w:themeColor="text1" w:themeTint="A6"/>
          <w:sz w:val="21"/>
          <w:szCs w:val="21"/>
          <w:lang w:eastAsia="lt-LT"/>
        </w:rPr>
        <w:t xml:space="preserve"> </w:t>
      </w:r>
      <w:r w:rsidRPr="006F4D16">
        <w:rPr>
          <w:rFonts w:ascii="Arial" w:eastAsia="Times New Roman" w:hAnsi="Arial" w:cs="Arial"/>
          <w:color w:val="595959" w:themeColor="text1" w:themeTint="A6"/>
          <w:sz w:val="21"/>
          <w:szCs w:val="21"/>
          <w:lang w:eastAsia="lt-LT"/>
        </w:rPr>
        <w:t>Nr.______</w:t>
      </w:r>
    </w:p>
    <w:p w14:paraId="0437236C" w14:textId="77777777" w:rsidR="00753A39" w:rsidRPr="006F4D16" w:rsidRDefault="00753A39" w:rsidP="005B6F68">
      <w:pPr>
        <w:shd w:val="clear" w:color="auto" w:fill="FFFFFF"/>
        <w:spacing w:line="276" w:lineRule="auto"/>
        <w:ind w:left="2592" w:firstLine="1296"/>
        <w:jc w:val="both"/>
        <w:rPr>
          <w:rFonts w:ascii="Arial" w:eastAsia="Times New Roman" w:hAnsi="Arial" w:cs="Arial"/>
          <w:bCs/>
          <w:i/>
          <w:iCs/>
          <w:color w:val="595959" w:themeColor="text1" w:themeTint="A6"/>
          <w:lang w:eastAsia="lt-LT"/>
        </w:rPr>
      </w:pPr>
      <w:r w:rsidRPr="006F4D16">
        <w:rPr>
          <w:rFonts w:ascii="Arial" w:eastAsia="Times New Roman" w:hAnsi="Arial" w:cs="Arial"/>
          <w:bCs/>
          <w:i/>
          <w:iCs/>
          <w:color w:val="595959" w:themeColor="text1" w:themeTint="A6"/>
          <w:lang w:eastAsia="lt-LT"/>
        </w:rPr>
        <w:t xml:space="preserve">  (Data)</w:t>
      </w:r>
    </w:p>
    <w:p w14:paraId="525696DD" w14:textId="77777777" w:rsidR="00753A39" w:rsidRPr="006F4D16" w:rsidRDefault="00753A39" w:rsidP="005B6F68">
      <w:pPr>
        <w:shd w:val="clear" w:color="auto" w:fill="FFFFFF"/>
        <w:spacing w:line="276" w:lineRule="auto"/>
        <w:jc w:val="center"/>
        <w:rPr>
          <w:rFonts w:ascii="Arial" w:eastAsia="Times New Roman" w:hAnsi="Arial" w:cs="Arial"/>
          <w:bCs/>
          <w:color w:val="595959" w:themeColor="text1" w:themeTint="A6"/>
          <w:sz w:val="21"/>
          <w:szCs w:val="21"/>
          <w:lang w:eastAsia="lt-LT"/>
        </w:rPr>
      </w:pPr>
      <w:r w:rsidRPr="006F4D16">
        <w:rPr>
          <w:rFonts w:ascii="Arial" w:eastAsia="Times New Roman" w:hAnsi="Arial" w:cs="Arial"/>
          <w:bCs/>
          <w:color w:val="595959" w:themeColor="text1" w:themeTint="A6"/>
          <w:sz w:val="21"/>
          <w:szCs w:val="21"/>
          <w:lang w:eastAsia="lt-LT"/>
        </w:rPr>
        <w:t>_____________</w:t>
      </w:r>
    </w:p>
    <w:p w14:paraId="5EE671B4" w14:textId="55B6085B" w:rsidR="00753A39" w:rsidRPr="006F4D16" w:rsidRDefault="00753A39" w:rsidP="005B6F68">
      <w:pPr>
        <w:shd w:val="clear" w:color="auto" w:fill="FFFFFF"/>
        <w:spacing w:line="276" w:lineRule="auto"/>
        <w:jc w:val="center"/>
        <w:rPr>
          <w:rFonts w:ascii="Arial" w:eastAsia="Times New Roman" w:hAnsi="Arial" w:cs="Arial"/>
          <w:bCs/>
          <w:i/>
          <w:iCs/>
          <w:color w:val="595959" w:themeColor="text1" w:themeTint="A6"/>
          <w:lang w:eastAsia="lt-LT"/>
        </w:rPr>
      </w:pPr>
      <w:r w:rsidRPr="006F4D16">
        <w:rPr>
          <w:rFonts w:ascii="Arial" w:eastAsia="Times New Roman" w:hAnsi="Arial" w:cs="Arial"/>
          <w:bCs/>
          <w:i/>
          <w:iCs/>
          <w:color w:val="595959" w:themeColor="text1" w:themeTint="A6"/>
          <w:lang w:eastAsia="lt-LT"/>
        </w:rPr>
        <w:t>(</w:t>
      </w:r>
      <w:r w:rsidR="002319E4" w:rsidRPr="006F4D16">
        <w:rPr>
          <w:rFonts w:ascii="Arial" w:eastAsia="Times New Roman" w:hAnsi="Arial" w:cs="Arial"/>
          <w:bCs/>
          <w:i/>
          <w:iCs/>
          <w:color w:val="595959" w:themeColor="text1" w:themeTint="A6"/>
          <w:lang w:eastAsia="lt-LT"/>
        </w:rPr>
        <w:t>V</w:t>
      </w:r>
      <w:r w:rsidRPr="006F4D16">
        <w:rPr>
          <w:rFonts w:ascii="Arial" w:eastAsia="Times New Roman" w:hAnsi="Arial" w:cs="Arial"/>
          <w:bCs/>
          <w:i/>
          <w:iCs/>
          <w:color w:val="595959" w:themeColor="text1" w:themeTint="A6"/>
          <w:lang w:eastAsia="lt-LT"/>
        </w:rPr>
        <w:t>ieta)</w:t>
      </w:r>
    </w:p>
    <w:p w14:paraId="49A4E2ED" w14:textId="77777777" w:rsidR="00753A39" w:rsidRPr="006F4D16" w:rsidRDefault="00753A39" w:rsidP="005B6F68">
      <w:pPr>
        <w:spacing w:line="276" w:lineRule="auto"/>
        <w:jc w:val="center"/>
        <w:rPr>
          <w:rFonts w:ascii="Arial" w:eastAsia="Times New Roman" w:hAnsi="Arial" w:cs="Arial"/>
          <w:color w:val="595959" w:themeColor="text1" w:themeTint="A6"/>
          <w:sz w:val="21"/>
          <w:szCs w:val="21"/>
          <w:lang w:eastAsia="lt-LT"/>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5211"/>
      </w:tblGrid>
      <w:tr w:rsidR="00BA34A9" w:rsidRPr="006F4D16" w14:paraId="31A56527" w14:textId="77777777" w:rsidTr="00854DF5">
        <w:trPr>
          <w:trHeight w:val="555"/>
        </w:trPr>
        <w:tc>
          <w:tcPr>
            <w:tcW w:w="4644" w:type="dxa"/>
          </w:tcPr>
          <w:p w14:paraId="55A28473" w14:textId="0BE68ACB" w:rsidR="00753A39" w:rsidRPr="006F4D16" w:rsidRDefault="00753A39" w:rsidP="00B91FD9">
            <w:pPr>
              <w:jc w:val="both"/>
              <w:rPr>
                <w:rFonts w:ascii="Arial" w:eastAsia="Times New Roman" w:hAnsi="Arial" w:cs="Arial"/>
                <w:color w:val="595959" w:themeColor="text1" w:themeTint="A6"/>
                <w:sz w:val="21"/>
                <w:szCs w:val="21"/>
                <w:lang w:eastAsia="lt-LT"/>
              </w:rPr>
            </w:pPr>
            <w:r w:rsidRPr="006F4D16">
              <w:rPr>
                <w:rFonts w:ascii="Arial" w:eastAsia="Times New Roman" w:hAnsi="Arial" w:cs="Arial"/>
                <w:b/>
                <w:bCs/>
                <w:color w:val="595959" w:themeColor="text1" w:themeTint="A6"/>
                <w:sz w:val="21"/>
                <w:szCs w:val="21"/>
                <w:lang w:eastAsia="lt-LT"/>
              </w:rPr>
              <w:t>Tiekėjo pavadinimas</w:t>
            </w:r>
            <w:r w:rsidRPr="006F4D16">
              <w:rPr>
                <w:rFonts w:ascii="Arial" w:eastAsia="Times New Roman" w:hAnsi="Arial" w:cs="Arial"/>
                <w:color w:val="595959" w:themeColor="text1" w:themeTint="A6"/>
                <w:sz w:val="21"/>
                <w:szCs w:val="21"/>
                <w:lang w:eastAsia="lt-LT"/>
              </w:rPr>
              <w:t xml:space="preserve"> </w:t>
            </w:r>
            <w:r w:rsidR="00F5525A" w:rsidRPr="006F4D16">
              <w:rPr>
                <w:rFonts w:ascii="Arial" w:eastAsia="Times New Roman" w:hAnsi="Arial" w:cs="Arial"/>
                <w:i/>
                <w:color w:val="595959" w:themeColor="text1" w:themeTint="A6"/>
                <w:sz w:val="21"/>
                <w:szCs w:val="21"/>
                <w:lang w:eastAsia="lt-LT"/>
              </w:rPr>
              <w:t>(</w:t>
            </w:r>
            <w:r w:rsidRPr="006F4D16">
              <w:rPr>
                <w:rFonts w:ascii="Arial" w:eastAsia="Times New Roman" w:hAnsi="Arial" w:cs="Arial"/>
                <w:i/>
                <w:color w:val="595959" w:themeColor="text1" w:themeTint="A6"/>
                <w:sz w:val="21"/>
                <w:szCs w:val="21"/>
                <w:lang w:eastAsia="lt-LT"/>
              </w:rPr>
              <w:t xml:space="preserve">Jeigu dalyvauja </w:t>
            </w:r>
            <w:r w:rsidR="005F4816" w:rsidRPr="006F4D16">
              <w:rPr>
                <w:rFonts w:ascii="Arial" w:eastAsia="Times New Roman" w:hAnsi="Arial" w:cs="Arial"/>
                <w:i/>
                <w:color w:val="595959" w:themeColor="text1" w:themeTint="A6"/>
                <w:sz w:val="21"/>
                <w:szCs w:val="21"/>
                <w:lang w:eastAsia="lt-LT"/>
              </w:rPr>
              <w:t xml:space="preserve"> tiekėjų</w:t>
            </w:r>
            <w:r w:rsidRPr="006F4D16">
              <w:rPr>
                <w:rFonts w:ascii="Arial" w:eastAsia="Times New Roman" w:hAnsi="Arial" w:cs="Arial"/>
                <w:i/>
                <w:color w:val="595959" w:themeColor="text1" w:themeTint="A6"/>
                <w:sz w:val="21"/>
                <w:szCs w:val="21"/>
                <w:lang w:eastAsia="lt-LT"/>
              </w:rPr>
              <w:t xml:space="preserve"> grupė, </w:t>
            </w:r>
            <w:r w:rsidR="00186818" w:rsidRPr="006F4D16">
              <w:rPr>
                <w:rFonts w:ascii="Arial" w:eastAsia="Times New Roman" w:hAnsi="Arial" w:cs="Arial"/>
                <w:i/>
                <w:color w:val="595959" w:themeColor="text1" w:themeTint="A6"/>
                <w:sz w:val="21"/>
                <w:szCs w:val="21"/>
                <w:lang w:eastAsia="lt-LT"/>
              </w:rPr>
              <w:t>nurodomi</w:t>
            </w:r>
            <w:r w:rsidRPr="006F4D16">
              <w:rPr>
                <w:rFonts w:ascii="Arial" w:eastAsia="Times New Roman" w:hAnsi="Arial" w:cs="Arial"/>
                <w:i/>
                <w:color w:val="595959" w:themeColor="text1" w:themeTint="A6"/>
                <w:sz w:val="21"/>
                <w:szCs w:val="21"/>
                <w:lang w:eastAsia="lt-LT"/>
              </w:rPr>
              <w:t xml:space="preserve"> vis</w:t>
            </w:r>
            <w:r w:rsidR="00CD4329" w:rsidRPr="006F4D16">
              <w:rPr>
                <w:rFonts w:ascii="Arial" w:eastAsia="Times New Roman" w:hAnsi="Arial" w:cs="Arial"/>
                <w:i/>
                <w:color w:val="595959" w:themeColor="text1" w:themeTint="A6"/>
                <w:sz w:val="21"/>
                <w:szCs w:val="21"/>
                <w:lang w:eastAsia="lt-LT"/>
              </w:rPr>
              <w:t>ų</w:t>
            </w:r>
            <w:r w:rsidRPr="006F4D16">
              <w:rPr>
                <w:rFonts w:ascii="Arial" w:eastAsia="Times New Roman" w:hAnsi="Arial" w:cs="Arial"/>
                <w:i/>
                <w:color w:val="595959" w:themeColor="text1" w:themeTint="A6"/>
                <w:sz w:val="21"/>
                <w:szCs w:val="21"/>
                <w:lang w:eastAsia="lt-LT"/>
              </w:rPr>
              <w:t xml:space="preserve"> </w:t>
            </w:r>
            <w:r w:rsidR="000732F4" w:rsidRPr="006F4D16">
              <w:rPr>
                <w:rFonts w:ascii="Arial" w:eastAsia="Times New Roman" w:hAnsi="Arial" w:cs="Arial"/>
                <w:i/>
                <w:color w:val="595959" w:themeColor="text1" w:themeTint="A6"/>
                <w:sz w:val="21"/>
                <w:szCs w:val="21"/>
                <w:lang w:eastAsia="lt-LT"/>
              </w:rPr>
              <w:t>jos narių</w:t>
            </w:r>
            <w:r w:rsidRPr="006F4D16">
              <w:rPr>
                <w:rFonts w:ascii="Arial" w:eastAsia="Times New Roman" w:hAnsi="Arial" w:cs="Arial"/>
                <w:i/>
                <w:color w:val="595959" w:themeColor="text1" w:themeTint="A6"/>
                <w:sz w:val="21"/>
                <w:szCs w:val="21"/>
                <w:lang w:eastAsia="lt-LT"/>
              </w:rPr>
              <w:t xml:space="preserve"> pavadinimai</w:t>
            </w:r>
            <w:r w:rsidR="00F5525A" w:rsidRPr="006F4D16">
              <w:rPr>
                <w:rFonts w:ascii="Arial" w:eastAsia="Times New Roman" w:hAnsi="Arial" w:cs="Arial"/>
                <w:i/>
                <w:color w:val="595959" w:themeColor="text1" w:themeTint="A6"/>
                <w:sz w:val="21"/>
                <w:szCs w:val="21"/>
                <w:lang w:eastAsia="lt-LT"/>
              </w:rPr>
              <w:t>)</w:t>
            </w:r>
          </w:p>
        </w:tc>
        <w:tc>
          <w:tcPr>
            <w:tcW w:w="5211" w:type="dxa"/>
          </w:tcPr>
          <w:p w14:paraId="56C00E43" w14:textId="77777777" w:rsidR="00753A39" w:rsidRPr="006F4D16" w:rsidRDefault="00753A39" w:rsidP="00854DF5">
            <w:pPr>
              <w:spacing w:line="276" w:lineRule="auto"/>
              <w:jc w:val="both"/>
              <w:rPr>
                <w:rFonts w:ascii="Arial" w:eastAsia="Times New Roman" w:hAnsi="Arial" w:cs="Arial"/>
                <w:color w:val="595959" w:themeColor="text1" w:themeTint="A6"/>
                <w:sz w:val="21"/>
                <w:szCs w:val="21"/>
                <w:lang w:eastAsia="lt-LT"/>
              </w:rPr>
            </w:pPr>
          </w:p>
          <w:p w14:paraId="20EFFC0E" w14:textId="77777777" w:rsidR="00753A39" w:rsidRPr="006F4D16" w:rsidRDefault="00753A39" w:rsidP="00854DF5">
            <w:pPr>
              <w:spacing w:line="276" w:lineRule="auto"/>
              <w:jc w:val="both"/>
              <w:rPr>
                <w:rFonts w:ascii="Arial" w:eastAsia="Times New Roman" w:hAnsi="Arial" w:cs="Arial"/>
                <w:color w:val="595959" w:themeColor="text1" w:themeTint="A6"/>
                <w:sz w:val="21"/>
                <w:szCs w:val="21"/>
                <w:lang w:eastAsia="lt-LT"/>
              </w:rPr>
            </w:pPr>
          </w:p>
        </w:tc>
      </w:tr>
      <w:tr w:rsidR="00BA34A9" w:rsidRPr="006F4D16" w14:paraId="6280E240" w14:textId="77777777" w:rsidTr="00854DF5">
        <w:trPr>
          <w:trHeight w:val="555"/>
        </w:trPr>
        <w:tc>
          <w:tcPr>
            <w:tcW w:w="4644" w:type="dxa"/>
          </w:tcPr>
          <w:p w14:paraId="31264842" w14:textId="312EF406" w:rsidR="00753A39" w:rsidRPr="006F4D16" w:rsidRDefault="00753A39" w:rsidP="00B91FD9">
            <w:pPr>
              <w:jc w:val="both"/>
              <w:rPr>
                <w:rFonts w:ascii="Arial" w:eastAsia="Times New Roman" w:hAnsi="Arial" w:cs="Arial"/>
                <w:color w:val="595959" w:themeColor="text1" w:themeTint="A6"/>
                <w:sz w:val="21"/>
                <w:szCs w:val="21"/>
                <w:lang w:eastAsia="lt-LT"/>
              </w:rPr>
            </w:pPr>
            <w:r w:rsidRPr="006F4D16">
              <w:rPr>
                <w:rFonts w:ascii="Arial" w:eastAsia="Times New Roman" w:hAnsi="Arial" w:cs="Arial"/>
                <w:b/>
                <w:bCs/>
                <w:color w:val="595959" w:themeColor="text1" w:themeTint="A6"/>
                <w:sz w:val="21"/>
                <w:szCs w:val="21"/>
                <w:lang w:eastAsia="lt-LT"/>
              </w:rPr>
              <w:t>Tiekėjo adresas</w:t>
            </w:r>
            <w:r w:rsidRPr="006F4D16">
              <w:rPr>
                <w:rFonts w:ascii="Arial" w:eastAsia="Times New Roman" w:hAnsi="Arial" w:cs="Arial"/>
                <w:color w:val="595959" w:themeColor="text1" w:themeTint="A6"/>
                <w:sz w:val="21"/>
                <w:szCs w:val="21"/>
                <w:lang w:eastAsia="lt-LT"/>
              </w:rPr>
              <w:t xml:space="preserve"> </w:t>
            </w:r>
            <w:r w:rsidR="003F754C" w:rsidRPr="006F4D16">
              <w:rPr>
                <w:rFonts w:ascii="Arial" w:eastAsia="Times New Roman" w:hAnsi="Arial" w:cs="Arial"/>
                <w:i/>
                <w:color w:val="595959" w:themeColor="text1" w:themeTint="A6"/>
                <w:sz w:val="21"/>
                <w:szCs w:val="21"/>
                <w:lang w:eastAsia="lt-LT"/>
              </w:rPr>
              <w:t>(</w:t>
            </w:r>
            <w:r w:rsidRPr="006F4D16">
              <w:rPr>
                <w:rFonts w:ascii="Arial" w:eastAsia="Times New Roman" w:hAnsi="Arial" w:cs="Arial"/>
                <w:i/>
                <w:color w:val="595959" w:themeColor="text1" w:themeTint="A6"/>
                <w:sz w:val="21"/>
                <w:szCs w:val="21"/>
                <w:lang w:eastAsia="lt-LT"/>
              </w:rPr>
              <w:t xml:space="preserve">Jeigu dalyvauja </w:t>
            </w:r>
            <w:r w:rsidR="00B6502C" w:rsidRPr="006F4D16">
              <w:rPr>
                <w:rFonts w:ascii="Arial" w:eastAsia="Times New Roman" w:hAnsi="Arial" w:cs="Arial"/>
                <w:i/>
                <w:color w:val="595959" w:themeColor="text1" w:themeTint="A6"/>
                <w:sz w:val="21"/>
                <w:szCs w:val="21"/>
                <w:lang w:eastAsia="lt-LT"/>
              </w:rPr>
              <w:t xml:space="preserve"> tiekėjų</w:t>
            </w:r>
            <w:r w:rsidRPr="006F4D16">
              <w:rPr>
                <w:rFonts w:ascii="Arial" w:eastAsia="Times New Roman" w:hAnsi="Arial" w:cs="Arial"/>
                <w:i/>
                <w:color w:val="595959" w:themeColor="text1" w:themeTint="A6"/>
                <w:sz w:val="21"/>
                <w:szCs w:val="21"/>
                <w:lang w:eastAsia="lt-LT"/>
              </w:rPr>
              <w:t xml:space="preserve"> grupė, surašomi vis</w:t>
            </w:r>
            <w:r w:rsidR="009D6C32" w:rsidRPr="006F4D16">
              <w:rPr>
                <w:rFonts w:ascii="Arial" w:eastAsia="Times New Roman" w:hAnsi="Arial" w:cs="Arial"/>
                <w:i/>
                <w:color w:val="595959" w:themeColor="text1" w:themeTint="A6"/>
                <w:sz w:val="21"/>
                <w:szCs w:val="21"/>
                <w:lang w:eastAsia="lt-LT"/>
              </w:rPr>
              <w:t>ų</w:t>
            </w:r>
            <w:r w:rsidRPr="006F4D16">
              <w:rPr>
                <w:rFonts w:ascii="Arial" w:eastAsia="Times New Roman" w:hAnsi="Arial" w:cs="Arial"/>
                <w:i/>
                <w:color w:val="595959" w:themeColor="text1" w:themeTint="A6"/>
                <w:sz w:val="21"/>
                <w:szCs w:val="21"/>
                <w:lang w:eastAsia="lt-LT"/>
              </w:rPr>
              <w:t xml:space="preserve">  </w:t>
            </w:r>
            <w:r w:rsidR="07527D15" w:rsidRPr="006F4D16">
              <w:rPr>
                <w:rFonts w:ascii="Arial" w:eastAsia="Times New Roman" w:hAnsi="Arial" w:cs="Arial"/>
                <w:i/>
                <w:iCs/>
                <w:color w:val="595959" w:themeColor="text1" w:themeTint="A6"/>
                <w:sz w:val="21"/>
                <w:szCs w:val="21"/>
                <w:lang w:eastAsia="lt-LT"/>
              </w:rPr>
              <w:t>jos narių</w:t>
            </w:r>
            <w:r w:rsidRPr="006F4D16">
              <w:rPr>
                <w:rFonts w:ascii="Arial" w:eastAsia="Times New Roman" w:hAnsi="Arial" w:cs="Arial"/>
                <w:i/>
                <w:iCs/>
                <w:color w:val="595959" w:themeColor="text1" w:themeTint="A6"/>
                <w:sz w:val="21"/>
                <w:szCs w:val="21"/>
                <w:lang w:eastAsia="lt-LT"/>
              </w:rPr>
              <w:t xml:space="preserve"> </w:t>
            </w:r>
            <w:r w:rsidRPr="006F4D16">
              <w:rPr>
                <w:rFonts w:ascii="Arial" w:eastAsia="Times New Roman" w:hAnsi="Arial" w:cs="Arial"/>
                <w:i/>
                <w:color w:val="595959" w:themeColor="text1" w:themeTint="A6"/>
                <w:sz w:val="21"/>
                <w:szCs w:val="21"/>
                <w:lang w:eastAsia="lt-LT"/>
              </w:rPr>
              <w:t>adresai</w:t>
            </w:r>
            <w:r w:rsidR="003F754C" w:rsidRPr="006F4D16">
              <w:rPr>
                <w:rFonts w:ascii="Arial" w:eastAsia="Times New Roman" w:hAnsi="Arial" w:cs="Arial"/>
                <w:i/>
                <w:color w:val="595959" w:themeColor="text1" w:themeTint="A6"/>
                <w:sz w:val="21"/>
                <w:szCs w:val="21"/>
                <w:lang w:eastAsia="lt-LT"/>
              </w:rPr>
              <w:t>)</w:t>
            </w:r>
          </w:p>
        </w:tc>
        <w:tc>
          <w:tcPr>
            <w:tcW w:w="5211" w:type="dxa"/>
          </w:tcPr>
          <w:p w14:paraId="24AEE392" w14:textId="77777777" w:rsidR="00753A39" w:rsidRPr="006F4D16" w:rsidRDefault="00753A39" w:rsidP="00854DF5">
            <w:pPr>
              <w:spacing w:line="276" w:lineRule="auto"/>
              <w:jc w:val="both"/>
              <w:rPr>
                <w:rFonts w:ascii="Arial" w:eastAsia="Times New Roman" w:hAnsi="Arial" w:cs="Arial"/>
                <w:color w:val="595959" w:themeColor="text1" w:themeTint="A6"/>
                <w:sz w:val="21"/>
                <w:szCs w:val="21"/>
                <w:lang w:eastAsia="lt-LT"/>
              </w:rPr>
            </w:pPr>
          </w:p>
          <w:p w14:paraId="645D187A" w14:textId="77777777" w:rsidR="00753A39" w:rsidRPr="006F4D16" w:rsidRDefault="00753A39" w:rsidP="00854DF5">
            <w:pPr>
              <w:spacing w:line="276" w:lineRule="auto"/>
              <w:jc w:val="both"/>
              <w:rPr>
                <w:rFonts w:ascii="Arial" w:eastAsia="Times New Roman" w:hAnsi="Arial" w:cs="Arial"/>
                <w:color w:val="595959" w:themeColor="text1" w:themeTint="A6"/>
                <w:sz w:val="21"/>
                <w:szCs w:val="21"/>
                <w:lang w:eastAsia="lt-LT"/>
              </w:rPr>
            </w:pPr>
          </w:p>
        </w:tc>
      </w:tr>
      <w:tr w:rsidR="00BA34A9" w:rsidRPr="006F4D16" w14:paraId="60C7C505" w14:textId="77777777" w:rsidTr="00B91FD9">
        <w:trPr>
          <w:trHeight w:val="20"/>
        </w:trPr>
        <w:tc>
          <w:tcPr>
            <w:tcW w:w="4644" w:type="dxa"/>
            <w:vAlign w:val="center"/>
          </w:tcPr>
          <w:p w14:paraId="655BC841" w14:textId="232C69BD" w:rsidR="00753A39" w:rsidRPr="006F4D16" w:rsidRDefault="007224AB" w:rsidP="00B91FD9">
            <w:pPr>
              <w:rPr>
                <w:rFonts w:ascii="Arial" w:eastAsia="Times New Roman" w:hAnsi="Arial" w:cs="Arial"/>
                <w:b/>
                <w:bCs/>
                <w:color w:val="595959" w:themeColor="text1" w:themeTint="A6"/>
                <w:sz w:val="21"/>
                <w:szCs w:val="21"/>
                <w:lang w:eastAsia="lt-LT"/>
              </w:rPr>
            </w:pPr>
            <w:r w:rsidRPr="006F4D16">
              <w:rPr>
                <w:rFonts w:ascii="Arial" w:eastAsia="Times New Roman" w:hAnsi="Arial" w:cs="Arial"/>
                <w:b/>
                <w:bCs/>
                <w:color w:val="595959" w:themeColor="text1" w:themeTint="A6"/>
                <w:sz w:val="21"/>
                <w:szCs w:val="21"/>
                <w:lang w:eastAsia="lt-LT"/>
              </w:rPr>
              <w:t>Telefono numeris</w:t>
            </w:r>
          </w:p>
        </w:tc>
        <w:tc>
          <w:tcPr>
            <w:tcW w:w="5211" w:type="dxa"/>
            <w:vAlign w:val="center"/>
          </w:tcPr>
          <w:p w14:paraId="0D1E5C4E" w14:textId="77777777" w:rsidR="00753A39" w:rsidRPr="006F4D16" w:rsidRDefault="00753A39" w:rsidP="00B91FD9">
            <w:pPr>
              <w:spacing w:line="276" w:lineRule="auto"/>
              <w:rPr>
                <w:rFonts w:ascii="Arial" w:eastAsia="Times New Roman" w:hAnsi="Arial" w:cs="Arial"/>
                <w:color w:val="595959" w:themeColor="text1" w:themeTint="A6"/>
                <w:sz w:val="21"/>
                <w:szCs w:val="21"/>
                <w:lang w:eastAsia="lt-LT"/>
              </w:rPr>
            </w:pPr>
          </w:p>
        </w:tc>
      </w:tr>
      <w:tr w:rsidR="00BA34A9" w:rsidRPr="006F4D16" w14:paraId="15EB4DE0" w14:textId="77777777" w:rsidTr="00B91FD9">
        <w:trPr>
          <w:trHeight w:val="20"/>
        </w:trPr>
        <w:tc>
          <w:tcPr>
            <w:tcW w:w="4644" w:type="dxa"/>
            <w:vAlign w:val="center"/>
          </w:tcPr>
          <w:p w14:paraId="0003C490" w14:textId="77777777" w:rsidR="00753A39" w:rsidRPr="006F4D16" w:rsidRDefault="00753A39" w:rsidP="00B91FD9">
            <w:pPr>
              <w:rPr>
                <w:rFonts w:ascii="Arial" w:eastAsia="Times New Roman" w:hAnsi="Arial" w:cs="Arial"/>
                <w:b/>
                <w:bCs/>
                <w:color w:val="595959" w:themeColor="text1" w:themeTint="A6"/>
                <w:sz w:val="21"/>
                <w:szCs w:val="21"/>
                <w:lang w:eastAsia="lt-LT"/>
              </w:rPr>
            </w:pPr>
            <w:r w:rsidRPr="006F4D16">
              <w:rPr>
                <w:rFonts w:ascii="Arial" w:eastAsia="Times New Roman" w:hAnsi="Arial" w:cs="Arial"/>
                <w:b/>
                <w:bCs/>
                <w:color w:val="595959" w:themeColor="text1" w:themeTint="A6"/>
                <w:sz w:val="21"/>
                <w:szCs w:val="21"/>
                <w:lang w:eastAsia="lt-LT"/>
              </w:rPr>
              <w:t>El. pašto adresas</w:t>
            </w:r>
          </w:p>
        </w:tc>
        <w:tc>
          <w:tcPr>
            <w:tcW w:w="5211" w:type="dxa"/>
            <w:vAlign w:val="center"/>
          </w:tcPr>
          <w:p w14:paraId="2B9889CD" w14:textId="77777777" w:rsidR="00753A39" w:rsidRPr="006F4D16" w:rsidRDefault="00753A39" w:rsidP="00B91FD9">
            <w:pPr>
              <w:spacing w:line="276" w:lineRule="auto"/>
              <w:rPr>
                <w:rFonts w:ascii="Arial" w:eastAsia="Times New Roman" w:hAnsi="Arial" w:cs="Arial"/>
                <w:color w:val="595959" w:themeColor="text1" w:themeTint="A6"/>
                <w:sz w:val="21"/>
                <w:szCs w:val="21"/>
                <w:lang w:eastAsia="lt-LT"/>
              </w:rPr>
            </w:pPr>
          </w:p>
        </w:tc>
      </w:tr>
      <w:tr w:rsidR="00BA34A9" w:rsidRPr="006F4D16" w14:paraId="4A690785" w14:textId="77777777" w:rsidTr="009E23BA">
        <w:tc>
          <w:tcPr>
            <w:tcW w:w="4644" w:type="dxa"/>
          </w:tcPr>
          <w:p w14:paraId="610D0833" w14:textId="48F5F46C" w:rsidR="00503AC3" w:rsidRPr="006F4D16" w:rsidRDefault="00503AC3" w:rsidP="00B91FD9">
            <w:pPr>
              <w:jc w:val="both"/>
              <w:rPr>
                <w:rFonts w:ascii="Arial" w:eastAsia="Times New Roman" w:hAnsi="Arial" w:cs="Arial"/>
                <w:color w:val="595959" w:themeColor="text1" w:themeTint="A6"/>
                <w:sz w:val="21"/>
                <w:szCs w:val="21"/>
                <w:lang w:eastAsia="lt-LT"/>
              </w:rPr>
            </w:pPr>
            <w:r w:rsidRPr="006F4D16">
              <w:rPr>
                <w:rFonts w:ascii="Arial" w:eastAsia="Times New Roman" w:hAnsi="Arial" w:cs="Arial"/>
                <w:b/>
                <w:bCs/>
                <w:color w:val="595959" w:themeColor="text1" w:themeTint="A6"/>
                <w:sz w:val="21"/>
                <w:szCs w:val="21"/>
                <w:lang w:eastAsia="lt-LT"/>
              </w:rPr>
              <w:t>Kontaktinio asmens</w:t>
            </w:r>
            <w:r w:rsidRPr="006F4D16">
              <w:rPr>
                <w:rFonts w:ascii="Arial" w:eastAsia="Times New Roman" w:hAnsi="Arial" w:cs="Arial"/>
                <w:color w:val="595959" w:themeColor="text1" w:themeTint="A6"/>
                <w:sz w:val="21"/>
                <w:szCs w:val="21"/>
                <w:lang w:eastAsia="lt-LT"/>
              </w:rPr>
              <w:t xml:space="preserve"> dėl paraiškoje nurodytos informacijos </w:t>
            </w:r>
            <w:r w:rsidRPr="006F4D16">
              <w:rPr>
                <w:rFonts w:ascii="Arial" w:eastAsia="Times New Roman" w:hAnsi="Arial" w:cs="Arial"/>
                <w:b/>
                <w:bCs/>
                <w:color w:val="595959" w:themeColor="text1" w:themeTint="A6"/>
                <w:sz w:val="21"/>
                <w:szCs w:val="21"/>
                <w:lang w:eastAsia="lt-LT"/>
              </w:rPr>
              <w:t xml:space="preserve">vardas, pavardė, </w:t>
            </w:r>
            <w:r w:rsidR="00E25679" w:rsidRPr="006F4D16">
              <w:rPr>
                <w:rFonts w:ascii="Arial" w:eastAsia="Times New Roman" w:hAnsi="Arial" w:cs="Arial"/>
                <w:b/>
                <w:bCs/>
                <w:color w:val="595959" w:themeColor="text1" w:themeTint="A6"/>
                <w:sz w:val="21"/>
                <w:szCs w:val="21"/>
                <w:lang w:eastAsia="lt-LT"/>
              </w:rPr>
              <w:t xml:space="preserve">el. </w:t>
            </w:r>
            <w:r w:rsidR="00460EFC" w:rsidRPr="006F4D16">
              <w:rPr>
                <w:rFonts w:ascii="Arial" w:eastAsia="Times New Roman" w:hAnsi="Arial" w:cs="Arial"/>
                <w:b/>
                <w:bCs/>
                <w:color w:val="595959" w:themeColor="text1" w:themeTint="A6"/>
                <w:sz w:val="21"/>
                <w:szCs w:val="21"/>
                <w:lang w:eastAsia="lt-LT"/>
              </w:rPr>
              <w:t>pašto adresas, telefono numeris</w:t>
            </w:r>
          </w:p>
        </w:tc>
        <w:tc>
          <w:tcPr>
            <w:tcW w:w="5211" w:type="dxa"/>
          </w:tcPr>
          <w:p w14:paraId="4C008131" w14:textId="77777777" w:rsidR="00503AC3" w:rsidRPr="006F4D16" w:rsidRDefault="00503AC3" w:rsidP="00854DF5">
            <w:pPr>
              <w:spacing w:line="276" w:lineRule="auto"/>
              <w:jc w:val="both"/>
              <w:rPr>
                <w:rFonts w:ascii="Arial" w:eastAsia="Times New Roman" w:hAnsi="Arial" w:cs="Arial"/>
                <w:color w:val="595959" w:themeColor="text1" w:themeTint="A6"/>
                <w:sz w:val="21"/>
                <w:szCs w:val="21"/>
                <w:lang w:eastAsia="lt-LT"/>
              </w:rPr>
            </w:pPr>
          </w:p>
        </w:tc>
      </w:tr>
    </w:tbl>
    <w:p w14:paraId="04456FAE" w14:textId="77605C58" w:rsidR="00453745" w:rsidRPr="006F4D16" w:rsidRDefault="00453745" w:rsidP="00453745">
      <w:pPr>
        <w:pStyle w:val="ListParagraph"/>
        <w:spacing w:before="240" w:line="276" w:lineRule="auto"/>
        <w:ind w:left="142"/>
        <w:jc w:val="both"/>
        <w:rPr>
          <w:rFonts w:ascii="Arial" w:eastAsia="Times New Roman" w:hAnsi="Arial" w:cs="Arial"/>
          <w:color w:val="595959" w:themeColor="text1" w:themeTint="A6"/>
          <w:sz w:val="21"/>
          <w:szCs w:val="21"/>
          <w:lang w:eastAsia="lt-LT"/>
        </w:rPr>
      </w:pPr>
      <w:r w:rsidRPr="006F4D16">
        <w:rPr>
          <w:rFonts w:ascii="Arial" w:eastAsia="Times New Roman" w:hAnsi="Arial" w:cs="Arial"/>
          <w:color w:val="595959" w:themeColor="text1" w:themeTint="A6"/>
          <w:sz w:val="21"/>
          <w:szCs w:val="21"/>
          <w:lang w:eastAsia="lt-LT"/>
        </w:rPr>
        <w:t>Pateikdami šią paraišką, patvirtiname, kad:</w:t>
      </w:r>
    </w:p>
    <w:p w14:paraId="76DA2573" w14:textId="77777777" w:rsidR="00453745" w:rsidRPr="006F4D16" w:rsidRDefault="00453745" w:rsidP="00453745">
      <w:pPr>
        <w:pStyle w:val="ListParagraph"/>
        <w:numPr>
          <w:ilvl w:val="3"/>
          <w:numId w:val="2"/>
        </w:numPr>
        <w:tabs>
          <w:tab w:val="left" w:pos="993"/>
        </w:tabs>
        <w:spacing w:line="276" w:lineRule="auto"/>
        <w:ind w:left="0" w:firstLine="708"/>
        <w:jc w:val="both"/>
        <w:rPr>
          <w:rFonts w:ascii="Arial" w:eastAsia="Times New Roman" w:hAnsi="Arial" w:cs="Arial"/>
          <w:color w:val="595959" w:themeColor="text1" w:themeTint="A6"/>
          <w:sz w:val="21"/>
          <w:szCs w:val="21"/>
          <w:lang w:eastAsia="lt-LT"/>
        </w:rPr>
      </w:pPr>
      <w:r w:rsidRPr="006F4D16">
        <w:rPr>
          <w:rFonts w:ascii="Arial" w:hAnsi="Arial" w:cs="Arial"/>
          <w:color w:val="595959" w:themeColor="text1" w:themeTint="A6"/>
          <w:sz w:val="21"/>
          <w:szCs w:val="21"/>
        </w:rPr>
        <w:t>atitinkame visus pirkimo  sąlygose nurodytus kvalifikacijos, nacionalinio saugumo, kokybės vadybos sistemos ir (ar) aplinkos vadybos sistemos standartų reikalavimus, netenkiname pašalinimo pagrindų (kai taikoma);</w:t>
      </w:r>
    </w:p>
    <w:p w14:paraId="29DB924F" w14:textId="77777777" w:rsidR="00453745" w:rsidRPr="006F4D16" w:rsidRDefault="00453745" w:rsidP="00453745">
      <w:pPr>
        <w:pStyle w:val="ListParagraph"/>
        <w:numPr>
          <w:ilvl w:val="3"/>
          <w:numId w:val="2"/>
        </w:numPr>
        <w:tabs>
          <w:tab w:val="left" w:pos="993"/>
        </w:tabs>
        <w:spacing w:line="276" w:lineRule="auto"/>
        <w:ind w:left="0" w:firstLine="708"/>
        <w:jc w:val="both"/>
        <w:rPr>
          <w:rFonts w:ascii="Arial" w:eastAsia="Times New Roman" w:hAnsi="Arial" w:cs="Arial"/>
          <w:color w:val="595959" w:themeColor="text1" w:themeTint="A6"/>
          <w:sz w:val="21"/>
          <w:szCs w:val="21"/>
          <w:lang w:eastAsia="lt-LT"/>
        </w:rPr>
      </w:pPr>
      <w:r w:rsidRPr="006F4D16">
        <w:rPr>
          <w:rFonts w:ascii="Arial" w:hAnsi="Arial" w:cs="Arial"/>
          <w:color w:val="595959" w:themeColor="text1" w:themeTint="A6"/>
          <w:sz w:val="21"/>
          <w:szCs w:val="21"/>
        </w:rPr>
        <w:t>pateikta paraiška atitinka visus DPS sukūrimo sąlygose nustatytus reikalavimus;</w:t>
      </w:r>
    </w:p>
    <w:p w14:paraId="678898F8" w14:textId="77777777" w:rsidR="00453745" w:rsidRPr="006F4D16" w:rsidRDefault="00453745" w:rsidP="00453745">
      <w:pPr>
        <w:pStyle w:val="ListParagraph"/>
        <w:numPr>
          <w:ilvl w:val="3"/>
          <w:numId w:val="2"/>
        </w:numPr>
        <w:tabs>
          <w:tab w:val="left" w:pos="993"/>
        </w:tabs>
        <w:spacing w:line="276" w:lineRule="auto"/>
        <w:ind w:left="0" w:firstLine="708"/>
        <w:jc w:val="both"/>
        <w:rPr>
          <w:rFonts w:ascii="Arial" w:eastAsia="Times New Roman" w:hAnsi="Arial" w:cs="Arial"/>
          <w:color w:val="595959" w:themeColor="text1" w:themeTint="A6"/>
          <w:sz w:val="21"/>
          <w:szCs w:val="21"/>
          <w:lang w:eastAsia="lt-LT"/>
        </w:rPr>
      </w:pPr>
      <w:r w:rsidRPr="006F4D16">
        <w:rPr>
          <w:rFonts w:ascii="Arial" w:eastAsia="Times New Roman" w:hAnsi="Arial" w:cs="Arial"/>
          <w:color w:val="595959" w:themeColor="text1" w:themeTint="A6"/>
          <w:sz w:val="21"/>
          <w:szCs w:val="21"/>
          <w:lang w:eastAsia="lt-LT"/>
        </w:rPr>
        <w:t>pasikeitus paraiškoje nurodytai informacijai dėl atitikties pašalinimo pagrindams ir (arba) kvalifikacijai, apie tai informuosime pirkimo vykdytoją;</w:t>
      </w:r>
    </w:p>
    <w:p w14:paraId="7E614BBD" w14:textId="77777777" w:rsidR="00453745" w:rsidRPr="006F4D16" w:rsidRDefault="00453745" w:rsidP="00453745">
      <w:pPr>
        <w:pStyle w:val="ListParagraph"/>
        <w:numPr>
          <w:ilvl w:val="3"/>
          <w:numId w:val="2"/>
        </w:numPr>
        <w:tabs>
          <w:tab w:val="left" w:pos="993"/>
        </w:tabs>
        <w:spacing w:line="276" w:lineRule="auto"/>
        <w:ind w:left="0" w:firstLine="708"/>
        <w:jc w:val="both"/>
        <w:rPr>
          <w:rFonts w:ascii="Arial" w:eastAsia="Times New Roman" w:hAnsi="Arial" w:cs="Arial"/>
          <w:color w:val="595959" w:themeColor="text1" w:themeTint="A6"/>
          <w:sz w:val="21"/>
          <w:szCs w:val="21"/>
          <w:lang w:eastAsia="lt-LT"/>
        </w:rPr>
      </w:pPr>
      <w:r w:rsidRPr="006F4D16">
        <w:rPr>
          <w:rFonts w:ascii="Arial" w:eastAsia="Times New Roman" w:hAnsi="Arial" w:cs="Arial"/>
          <w:color w:val="595959" w:themeColor="text1" w:themeTint="A6"/>
          <w:sz w:val="21"/>
          <w:szCs w:val="21"/>
          <w:lang w:eastAsia="lt-LT"/>
        </w:rPr>
        <w:t>paraiška galioja visą DPS galiojimo laikotarpį;</w:t>
      </w:r>
    </w:p>
    <w:p w14:paraId="75A39635" w14:textId="77777777" w:rsidR="00453745" w:rsidRPr="006F4D16" w:rsidRDefault="00453745" w:rsidP="00453745">
      <w:pPr>
        <w:pStyle w:val="ListParagraph"/>
        <w:numPr>
          <w:ilvl w:val="3"/>
          <w:numId w:val="2"/>
        </w:numPr>
        <w:tabs>
          <w:tab w:val="left" w:pos="993"/>
        </w:tabs>
        <w:spacing w:line="276" w:lineRule="auto"/>
        <w:ind w:left="0" w:firstLine="708"/>
        <w:jc w:val="both"/>
        <w:rPr>
          <w:rFonts w:ascii="Arial" w:eastAsia="Times New Roman" w:hAnsi="Arial" w:cs="Arial"/>
          <w:color w:val="595959" w:themeColor="text1" w:themeTint="A6"/>
          <w:sz w:val="21"/>
          <w:szCs w:val="21"/>
          <w:lang w:eastAsia="lt-LT"/>
        </w:rPr>
      </w:pPr>
      <w:r w:rsidRPr="006F4D16">
        <w:rPr>
          <w:rFonts w:ascii="Arial" w:eastAsia="Times New Roman" w:hAnsi="Arial" w:cs="Arial"/>
          <w:color w:val="595959" w:themeColor="text1" w:themeTint="A6"/>
          <w:sz w:val="21"/>
          <w:szCs w:val="21"/>
          <w:lang w:eastAsia="lt-LT"/>
        </w:rPr>
        <w:t>paraiškoje nurodyta informacija yra teisinga;</w:t>
      </w:r>
    </w:p>
    <w:p w14:paraId="1FC65589" w14:textId="77777777" w:rsidR="00453745" w:rsidRPr="006F4D16" w:rsidRDefault="00453745" w:rsidP="00453745">
      <w:pPr>
        <w:pStyle w:val="ListParagraph"/>
        <w:numPr>
          <w:ilvl w:val="3"/>
          <w:numId w:val="2"/>
        </w:numPr>
        <w:tabs>
          <w:tab w:val="left" w:pos="993"/>
        </w:tabs>
        <w:spacing w:line="276" w:lineRule="auto"/>
        <w:ind w:left="0" w:firstLine="708"/>
        <w:jc w:val="both"/>
        <w:rPr>
          <w:rFonts w:ascii="Arial" w:eastAsia="Times New Roman" w:hAnsi="Arial" w:cs="Arial"/>
          <w:color w:val="595959" w:themeColor="text1" w:themeTint="A6"/>
          <w:sz w:val="21"/>
          <w:szCs w:val="21"/>
          <w:lang w:eastAsia="lt-LT"/>
        </w:rPr>
      </w:pPr>
      <w:r w:rsidRPr="006F4D16">
        <w:rPr>
          <w:rFonts w:ascii="Arial" w:eastAsia="Times New Roman" w:hAnsi="Arial" w:cs="Arial"/>
          <w:color w:val="595959" w:themeColor="text1" w:themeTint="A6"/>
          <w:sz w:val="21"/>
          <w:szCs w:val="21"/>
          <w:lang w:eastAsia="lt-LT"/>
        </w:rPr>
        <w:t>sutinkame su visomis pirkimo dokumentuose ir jų prieduose nustatytomis sąlygomis.</w:t>
      </w:r>
    </w:p>
    <w:p w14:paraId="16CC1A00" w14:textId="77777777" w:rsidR="00453745" w:rsidRPr="006F4D16" w:rsidRDefault="00453745">
      <w:pPr>
        <w:spacing w:after="120" w:line="276" w:lineRule="auto"/>
        <w:jc w:val="both"/>
        <w:rPr>
          <w:rFonts w:ascii="Arial" w:eastAsia="Times New Roman" w:hAnsi="Arial" w:cs="Arial"/>
          <w:color w:val="595959" w:themeColor="text1" w:themeTint="A6"/>
          <w:sz w:val="21"/>
          <w:szCs w:val="21"/>
          <w:lang w:eastAsia="lt-LT"/>
        </w:rPr>
      </w:pPr>
      <w:r w:rsidRPr="006F4D16">
        <w:rPr>
          <w:rFonts w:ascii="Arial" w:eastAsia="Times New Roman" w:hAnsi="Arial" w:cs="Arial"/>
          <w:color w:val="595959" w:themeColor="text1" w:themeTint="A6"/>
          <w:sz w:val="21"/>
          <w:szCs w:val="21"/>
          <w:lang w:eastAsia="lt-LT"/>
        </w:rPr>
        <w:t>Paraišką teikiame dėl šios (-</w:t>
      </w:r>
      <w:proofErr w:type="spellStart"/>
      <w:r w:rsidRPr="006F4D16">
        <w:rPr>
          <w:rFonts w:ascii="Arial" w:eastAsia="Times New Roman" w:hAnsi="Arial" w:cs="Arial"/>
          <w:color w:val="595959" w:themeColor="text1" w:themeTint="A6"/>
          <w:sz w:val="21"/>
          <w:szCs w:val="21"/>
          <w:lang w:eastAsia="lt-LT"/>
        </w:rPr>
        <w:t>ių</w:t>
      </w:r>
      <w:proofErr w:type="spellEnd"/>
      <w:r w:rsidRPr="006F4D16">
        <w:rPr>
          <w:rFonts w:ascii="Arial" w:eastAsia="Times New Roman" w:hAnsi="Arial" w:cs="Arial"/>
          <w:color w:val="595959" w:themeColor="text1" w:themeTint="A6"/>
          <w:sz w:val="21"/>
          <w:szCs w:val="21"/>
          <w:lang w:eastAsia="lt-LT"/>
        </w:rPr>
        <w:t xml:space="preserve">) DPS kategorijos (-ų) </w:t>
      </w:r>
      <w:r w:rsidRPr="006F4D16">
        <w:rPr>
          <w:rFonts w:ascii="Arial" w:eastAsia="Times New Roman" w:hAnsi="Arial" w:cs="Arial"/>
          <w:i/>
          <w:color w:val="595959" w:themeColor="text1" w:themeTint="A6"/>
          <w:sz w:val="21"/>
          <w:szCs w:val="21"/>
          <w:lang w:eastAsia="lt-LT"/>
        </w:rPr>
        <w:t>(Pažymėkite, kuriai (-</w:t>
      </w:r>
      <w:proofErr w:type="spellStart"/>
      <w:r w:rsidRPr="006F4D16">
        <w:rPr>
          <w:rFonts w:ascii="Arial" w:eastAsia="Times New Roman" w:hAnsi="Arial" w:cs="Arial"/>
          <w:i/>
          <w:color w:val="595959" w:themeColor="text1" w:themeTint="A6"/>
          <w:sz w:val="21"/>
          <w:szCs w:val="21"/>
          <w:lang w:eastAsia="lt-LT"/>
        </w:rPr>
        <w:t>oms</w:t>
      </w:r>
      <w:proofErr w:type="spellEnd"/>
      <w:r w:rsidRPr="006F4D16">
        <w:rPr>
          <w:rFonts w:ascii="Arial" w:eastAsia="Times New Roman" w:hAnsi="Arial" w:cs="Arial"/>
          <w:i/>
          <w:color w:val="595959" w:themeColor="text1" w:themeTint="A6"/>
          <w:sz w:val="21"/>
          <w:szCs w:val="21"/>
          <w:lang w:eastAsia="lt-LT"/>
        </w:rPr>
        <w:t>) DPS kategorijai (-</w:t>
      </w:r>
      <w:proofErr w:type="spellStart"/>
      <w:r w:rsidRPr="006F4D16">
        <w:rPr>
          <w:rFonts w:ascii="Arial" w:eastAsia="Times New Roman" w:hAnsi="Arial" w:cs="Arial"/>
          <w:i/>
          <w:color w:val="595959" w:themeColor="text1" w:themeTint="A6"/>
          <w:sz w:val="21"/>
          <w:szCs w:val="21"/>
          <w:lang w:eastAsia="lt-LT"/>
        </w:rPr>
        <w:t>oms</w:t>
      </w:r>
      <w:proofErr w:type="spellEnd"/>
      <w:r w:rsidRPr="006F4D16">
        <w:rPr>
          <w:rFonts w:ascii="Arial" w:eastAsia="Times New Roman" w:hAnsi="Arial" w:cs="Arial"/>
          <w:i/>
          <w:color w:val="595959" w:themeColor="text1" w:themeTint="A6"/>
          <w:sz w:val="21"/>
          <w:szCs w:val="21"/>
          <w:lang w:eastAsia="lt-LT"/>
        </w:rPr>
        <w:t>) teikiate paraišką)</w:t>
      </w:r>
      <w:r w:rsidRPr="006F4D16">
        <w:rPr>
          <w:rFonts w:ascii="Arial" w:eastAsia="Times New Roman" w:hAnsi="Arial" w:cs="Arial"/>
          <w:color w:val="595959" w:themeColor="text1" w:themeTint="A6"/>
          <w:sz w:val="21"/>
          <w:szCs w:val="21"/>
          <w:lang w:eastAsia="lt-LT"/>
        </w:rPr>
        <w:t xml:space="preserve">: </w:t>
      </w:r>
    </w:p>
    <w:p w14:paraId="2F0E3271" w14:textId="77777777" w:rsidR="00453745" w:rsidRPr="006F4D16" w:rsidRDefault="00453745" w:rsidP="00453745">
      <w:pPr>
        <w:spacing w:line="276" w:lineRule="auto"/>
        <w:rPr>
          <w:rFonts w:ascii="Arial" w:eastAsia="Times New Roman" w:hAnsi="Arial" w:cs="Arial"/>
          <w:color w:val="595959" w:themeColor="text1" w:themeTint="A6"/>
          <w:sz w:val="21"/>
          <w:szCs w:val="21"/>
          <w:lang w:eastAsia="lt-LT"/>
        </w:rPr>
      </w:pPr>
      <w:r w:rsidRPr="006F4D16">
        <w:rPr>
          <w:rFonts w:ascii="Arial" w:hAnsi="Arial" w:cs="Arial"/>
          <w:b/>
          <w:color w:val="595959" w:themeColor="text1" w:themeTint="A6"/>
          <w:sz w:val="21"/>
          <w:szCs w:val="21"/>
        </w:rPr>
        <w:t>1 lentelė</w:t>
      </w:r>
      <w:r w:rsidRPr="006F4D16">
        <w:rPr>
          <w:rFonts w:ascii="Arial" w:hAnsi="Arial" w:cs="Arial"/>
          <w:color w:val="595959" w:themeColor="text1" w:themeTint="A6"/>
          <w:sz w:val="21"/>
          <w:szCs w:val="21"/>
        </w:rPr>
        <w:t>.</w:t>
      </w:r>
      <w:r w:rsidRPr="006F4D16">
        <w:rPr>
          <w:rFonts w:ascii="Arial" w:eastAsia="Times New Roman" w:hAnsi="Arial" w:cs="Arial"/>
          <w:color w:val="595959" w:themeColor="text1" w:themeTint="A6"/>
          <w:sz w:val="21"/>
          <w:szCs w:val="21"/>
          <w:lang w:eastAsia="lt-LT"/>
        </w:rPr>
        <w:t xml:space="preserve"> DPS kategorijos</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6237"/>
        <w:gridCol w:w="1826"/>
      </w:tblGrid>
      <w:tr w:rsidR="00BA34A9" w:rsidRPr="006F4D16" w14:paraId="3A06A7A1" w14:textId="77777777" w:rsidTr="00734BB9">
        <w:trPr>
          <w:trHeight w:val="567"/>
        </w:trPr>
        <w:tc>
          <w:tcPr>
            <w:tcW w:w="871" w:type="pct"/>
            <w:tcBorders>
              <w:top w:val="single" w:sz="4" w:space="0" w:color="auto"/>
              <w:left w:val="single" w:sz="4" w:space="0" w:color="auto"/>
              <w:bottom w:val="single" w:sz="4" w:space="0" w:color="auto"/>
              <w:right w:val="single" w:sz="4" w:space="0" w:color="auto"/>
            </w:tcBorders>
            <w:shd w:val="clear" w:color="auto" w:fill="E7E6E6"/>
            <w:vAlign w:val="center"/>
          </w:tcPr>
          <w:p w14:paraId="2888EF0B" w14:textId="77777777" w:rsidR="00561581" w:rsidRPr="006F4D16" w:rsidRDefault="00561581" w:rsidP="005B6F68">
            <w:pPr>
              <w:pStyle w:val="NormalWeb"/>
              <w:spacing w:line="276" w:lineRule="auto"/>
              <w:rPr>
                <w:rFonts w:ascii="Arial" w:hAnsi="Arial" w:cs="Arial"/>
                <w:color w:val="595959" w:themeColor="text1" w:themeTint="A6"/>
                <w:sz w:val="20"/>
                <w:szCs w:val="20"/>
                <w:lang w:val="lt-LT"/>
              </w:rPr>
            </w:pPr>
            <w:r w:rsidRPr="006F4D16">
              <w:rPr>
                <w:rFonts w:ascii="Arial" w:hAnsi="Arial" w:cs="Arial"/>
                <w:color w:val="595959" w:themeColor="text1" w:themeTint="A6"/>
                <w:sz w:val="20"/>
                <w:szCs w:val="20"/>
                <w:lang w:val="lt-LT"/>
              </w:rPr>
              <w:t xml:space="preserve"> DPS kategorija</w:t>
            </w:r>
          </w:p>
        </w:tc>
        <w:tc>
          <w:tcPr>
            <w:tcW w:w="3194" w:type="pct"/>
            <w:tcBorders>
              <w:top w:val="single" w:sz="4" w:space="0" w:color="auto"/>
              <w:left w:val="single" w:sz="4" w:space="0" w:color="auto"/>
              <w:bottom w:val="single" w:sz="4" w:space="0" w:color="auto"/>
              <w:right w:val="single" w:sz="4" w:space="0" w:color="auto"/>
            </w:tcBorders>
            <w:shd w:val="clear" w:color="auto" w:fill="E7E6E6"/>
            <w:vAlign w:val="center"/>
            <w:hideMark/>
          </w:tcPr>
          <w:p w14:paraId="28473012" w14:textId="77777777" w:rsidR="00561581" w:rsidRPr="006F4D16" w:rsidRDefault="00561581" w:rsidP="005B6F68">
            <w:pPr>
              <w:pStyle w:val="NormalWeb"/>
              <w:spacing w:line="276" w:lineRule="auto"/>
              <w:rPr>
                <w:rFonts w:ascii="Arial" w:hAnsi="Arial" w:cs="Arial"/>
                <w:color w:val="595959" w:themeColor="text1" w:themeTint="A6"/>
                <w:sz w:val="20"/>
                <w:szCs w:val="20"/>
                <w:lang w:val="lt-LT"/>
              </w:rPr>
            </w:pPr>
            <w:r w:rsidRPr="006F4D16">
              <w:rPr>
                <w:rFonts w:ascii="Arial" w:hAnsi="Arial" w:cs="Arial"/>
                <w:color w:val="595959" w:themeColor="text1" w:themeTint="A6"/>
                <w:sz w:val="20"/>
                <w:szCs w:val="20"/>
                <w:lang w:val="lt-LT"/>
              </w:rPr>
              <w:t>DPS kategorijos pavadinimas</w:t>
            </w:r>
          </w:p>
        </w:tc>
        <w:tc>
          <w:tcPr>
            <w:tcW w:w="935" w:type="pct"/>
            <w:tcBorders>
              <w:top w:val="single" w:sz="4" w:space="0" w:color="auto"/>
              <w:left w:val="single" w:sz="4" w:space="0" w:color="auto"/>
              <w:bottom w:val="single" w:sz="4" w:space="0" w:color="auto"/>
              <w:right w:val="single" w:sz="4" w:space="0" w:color="auto"/>
            </w:tcBorders>
            <w:shd w:val="clear" w:color="auto" w:fill="E7E6E6"/>
            <w:vAlign w:val="center"/>
          </w:tcPr>
          <w:p w14:paraId="4E0BE96C" w14:textId="77777777" w:rsidR="00561581" w:rsidRPr="006F4D16" w:rsidRDefault="00561581" w:rsidP="005B6F68">
            <w:pPr>
              <w:pStyle w:val="NormalWeb"/>
              <w:spacing w:line="276" w:lineRule="auto"/>
              <w:rPr>
                <w:rFonts w:ascii="Arial" w:hAnsi="Arial" w:cs="Arial"/>
                <w:color w:val="595959" w:themeColor="text1" w:themeTint="A6"/>
                <w:sz w:val="20"/>
                <w:szCs w:val="20"/>
                <w:lang w:val="lt-LT"/>
              </w:rPr>
            </w:pPr>
            <w:r w:rsidRPr="006F4D16">
              <w:rPr>
                <w:rFonts w:ascii="Arial" w:hAnsi="Arial" w:cs="Arial"/>
                <w:color w:val="595959" w:themeColor="text1" w:themeTint="A6"/>
                <w:sz w:val="20"/>
                <w:szCs w:val="20"/>
                <w:lang w:val="lt-LT"/>
              </w:rPr>
              <w:t>Paraiška teikiama (Taip/Ne)</w:t>
            </w:r>
          </w:p>
        </w:tc>
      </w:tr>
      <w:tr w:rsidR="00BA34A9" w:rsidRPr="006F4D16" w14:paraId="09A9B77B" w14:textId="77777777" w:rsidTr="00734BB9">
        <w:trPr>
          <w:trHeight w:val="340"/>
        </w:trPr>
        <w:tc>
          <w:tcPr>
            <w:tcW w:w="871" w:type="pct"/>
            <w:tcBorders>
              <w:top w:val="single" w:sz="4" w:space="0" w:color="auto"/>
              <w:left w:val="single" w:sz="4" w:space="0" w:color="auto"/>
              <w:bottom w:val="single" w:sz="4" w:space="0" w:color="auto"/>
              <w:right w:val="single" w:sz="4" w:space="0" w:color="auto"/>
            </w:tcBorders>
            <w:vAlign w:val="center"/>
          </w:tcPr>
          <w:p w14:paraId="2C59ABB3" w14:textId="77777777" w:rsidR="00561581" w:rsidRPr="006F4D16" w:rsidRDefault="00561581" w:rsidP="005B6F68">
            <w:pPr>
              <w:spacing w:line="276" w:lineRule="auto"/>
              <w:rPr>
                <w:rFonts w:ascii="Arial" w:hAnsi="Arial" w:cs="Arial"/>
                <w:color w:val="595959" w:themeColor="text1" w:themeTint="A6"/>
              </w:rPr>
            </w:pPr>
            <w:r w:rsidRPr="006F4D16">
              <w:rPr>
                <w:rFonts w:ascii="Arial" w:hAnsi="Arial" w:cs="Arial"/>
                <w:color w:val="595959" w:themeColor="text1" w:themeTint="A6"/>
              </w:rPr>
              <w:t>1 kategorija</w:t>
            </w:r>
          </w:p>
        </w:tc>
        <w:tc>
          <w:tcPr>
            <w:tcW w:w="3194" w:type="pct"/>
            <w:tcBorders>
              <w:top w:val="single" w:sz="4" w:space="0" w:color="auto"/>
              <w:left w:val="single" w:sz="4" w:space="0" w:color="auto"/>
              <w:bottom w:val="single" w:sz="4" w:space="0" w:color="auto"/>
              <w:right w:val="single" w:sz="4" w:space="0" w:color="auto"/>
            </w:tcBorders>
            <w:vAlign w:val="center"/>
          </w:tcPr>
          <w:p w14:paraId="071CAE33" w14:textId="33E6A66B" w:rsidR="00561581" w:rsidRPr="006F4D16" w:rsidRDefault="00AD4536" w:rsidP="005B6F6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Arial" w:hAnsi="Arial" w:cs="Arial"/>
                <w:color w:val="595959" w:themeColor="text1" w:themeTint="A6"/>
                <w:lang w:val="lt-LT"/>
              </w:rPr>
            </w:pPr>
            <w:r w:rsidRPr="006F4D16">
              <w:rPr>
                <w:rFonts w:ascii="Arial" w:hAnsi="Arial" w:cs="Arial"/>
                <w:color w:val="595959" w:themeColor="text1" w:themeTint="A6"/>
                <w:sz w:val="21"/>
                <w:szCs w:val="21"/>
                <w:lang w:val="lt-LT"/>
              </w:rPr>
              <w:t>Automobili</w:t>
            </w:r>
            <w:r w:rsidR="00712417" w:rsidRPr="006F4D16">
              <w:rPr>
                <w:rFonts w:ascii="Arial" w:hAnsi="Arial" w:cs="Arial"/>
                <w:color w:val="595959" w:themeColor="text1" w:themeTint="A6"/>
                <w:sz w:val="21"/>
                <w:szCs w:val="21"/>
                <w:lang w:val="lt-LT"/>
              </w:rPr>
              <w:t>ų</w:t>
            </w:r>
            <w:r w:rsidRPr="006F4D16">
              <w:rPr>
                <w:rFonts w:ascii="Arial" w:hAnsi="Arial" w:cs="Arial"/>
                <w:color w:val="595959" w:themeColor="text1" w:themeTint="A6"/>
                <w:sz w:val="21"/>
                <w:szCs w:val="21"/>
                <w:lang w:val="lt-LT"/>
              </w:rPr>
              <w:t xml:space="preserve"> su vidaus degimo varikliais</w:t>
            </w:r>
            <w:r w:rsidR="00712417" w:rsidRPr="006F4D16">
              <w:rPr>
                <w:rFonts w:ascii="Arial" w:hAnsi="Arial" w:cs="Arial"/>
                <w:color w:val="595959" w:themeColor="text1" w:themeTint="A6"/>
                <w:sz w:val="21"/>
                <w:szCs w:val="21"/>
                <w:lang w:val="lt-LT"/>
              </w:rPr>
              <w:t xml:space="preserve"> remonto </w:t>
            </w:r>
            <w:r w:rsidR="005122E4" w:rsidRPr="006F4D16">
              <w:rPr>
                <w:rFonts w:ascii="Arial" w:hAnsi="Arial" w:cs="Arial"/>
                <w:color w:val="595959" w:themeColor="text1" w:themeTint="A6"/>
                <w:sz w:val="21"/>
                <w:szCs w:val="21"/>
                <w:lang w:val="lt-LT"/>
              </w:rPr>
              <w:t xml:space="preserve">ir techninės priežiūros </w:t>
            </w:r>
            <w:r w:rsidR="00712417" w:rsidRPr="006F4D16">
              <w:rPr>
                <w:rFonts w:ascii="Arial" w:hAnsi="Arial" w:cs="Arial"/>
                <w:color w:val="595959" w:themeColor="text1" w:themeTint="A6"/>
                <w:sz w:val="21"/>
                <w:szCs w:val="21"/>
                <w:lang w:val="lt-LT"/>
              </w:rPr>
              <w:t xml:space="preserve">paslaugos </w:t>
            </w:r>
          </w:p>
        </w:tc>
        <w:tc>
          <w:tcPr>
            <w:tcW w:w="935" w:type="pct"/>
            <w:tcBorders>
              <w:top w:val="single" w:sz="4" w:space="0" w:color="auto"/>
              <w:left w:val="single" w:sz="4" w:space="0" w:color="auto"/>
              <w:bottom w:val="single" w:sz="4" w:space="0" w:color="auto"/>
              <w:right w:val="single" w:sz="4" w:space="0" w:color="auto"/>
            </w:tcBorders>
            <w:vAlign w:val="center"/>
          </w:tcPr>
          <w:p w14:paraId="72538888" w14:textId="77777777" w:rsidR="00561581" w:rsidRPr="006F4D16" w:rsidRDefault="00561581" w:rsidP="005B6F68">
            <w:pPr>
              <w:pStyle w:val="NormalWeb"/>
              <w:spacing w:after="0" w:afterAutospacing="0" w:line="276" w:lineRule="auto"/>
              <w:rPr>
                <w:rFonts w:ascii="Arial" w:hAnsi="Arial" w:cs="Arial"/>
                <w:color w:val="595959" w:themeColor="text1" w:themeTint="A6"/>
                <w:sz w:val="20"/>
                <w:szCs w:val="20"/>
                <w:lang w:val="lt-LT"/>
              </w:rPr>
            </w:pPr>
          </w:p>
        </w:tc>
      </w:tr>
      <w:tr w:rsidR="00BA34A9" w:rsidRPr="006F4D16" w14:paraId="34D0640A" w14:textId="77777777" w:rsidTr="00734BB9">
        <w:trPr>
          <w:trHeight w:val="340"/>
        </w:trPr>
        <w:tc>
          <w:tcPr>
            <w:tcW w:w="871" w:type="pct"/>
            <w:tcBorders>
              <w:top w:val="single" w:sz="4" w:space="0" w:color="auto"/>
              <w:left w:val="single" w:sz="4" w:space="0" w:color="auto"/>
              <w:bottom w:val="single" w:sz="4" w:space="0" w:color="auto"/>
              <w:right w:val="single" w:sz="4" w:space="0" w:color="auto"/>
            </w:tcBorders>
            <w:vAlign w:val="center"/>
          </w:tcPr>
          <w:p w14:paraId="4EF096B7" w14:textId="77777777" w:rsidR="00561581" w:rsidRPr="006F4D16" w:rsidRDefault="00561581" w:rsidP="005B6F68">
            <w:pPr>
              <w:spacing w:line="276" w:lineRule="auto"/>
              <w:rPr>
                <w:rFonts w:ascii="Arial" w:hAnsi="Arial" w:cs="Arial"/>
                <w:color w:val="595959" w:themeColor="text1" w:themeTint="A6"/>
              </w:rPr>
            </w:pPr>
            <w:r w:rsidRPr="006F4D16">
              <w:rPr>
                <w:rFonts w:ascii="Arial" w:hAnsi="Arial" w:cs="Arial"/>
                <w:color w:val="595959" w:themeColor="text1" w:themeTint="A6"/>
              </w:rPr>
              <w:t>2 kategorija</w:t>
            </w:r>
          </w:p>
        </w:tc>
        <w:tc>
          <w:tcPr>
            <w:tcW w:w="3194" w:type="pct"/>
            <w:tcBorders>
              <w:top w:val="single" w:sz="4" w:space="0" w:color="auto"/>
              <w:left w:val="single" w:sz="4" w:space="0" w:color="auto"/>
              <w:bottom w:val="single" w:sz="4" w:space="0" w:color="auto"/>
              <w:right w:val="single" w:sz="4" w:space="0" w:color="auto"/>
            </w:tcBorders>
            <w:vAlign w:val="center"/>
          </w:tcPr>
          <w:p w14:paraId="7ED2CAAF" w14:textId="020C6AA3" w:rsidR="00561581" w:rsidRPr="006F4D16" w:rsidRDefault="00383A83" w:rsidP="005B6F68">
            <w:pPr>
              <w:spacing w:line="276" w:lineRule="auto"/>
              <w:jc w:val="both"/>
              <w:rPr>
                <w:rFonts w:ascii="Arial" w:hAnsi="Arial" w:cs="Arial"/>
                <w:color w:val="595959" w:themeColor="text1" w:themeTint="A6"/>
              </w:rPr>
            </w:pPr>
            <w:r w:rsidRPr="006F4D16">
              <w:rPr>
                <w:rFonts w:ascii="Arial" w:hAnsi="Arial" w:cs="Arial"/>
                <w:color w:val="595959" w:themeColor="text1" w:themeTint="A6"/>
                <w:sz w:val="21"/>
                <w:szCs w:val="21"/>
              </w:rPr>
              <w:t xml:space="preserve">Automobilių su vidaus degimo varikliais remonto ir techninės priežiūros paslaugos </w:t>
            </w:r>
            <w:r w:rsidR="00814523" w:rsidRPr="006F4D16">
              <w:rPr>
                <w:rFonts w:ascii="Arial" w:eastAsia="Arial" w:hAnsi="Arial" w:cs="Arial"/>
                <w:color w:val="595959" w:themeColor="text1" w:themeTint="A6"/>
                <w:sz w:val="21"/>
                <w:szCs w:val="21"/>
              </w:rPr>
              <w:t>taikant</w:t>
            </w:r>
            <w:r w:rsidRPr="006F4D16">
              <w:rPr>
                <w:rFonts w:ascii="Arial" w:eastAsia="Arial" w:hAnsi="Arial" w:cs="Arial"/>
                <w:color w:val="595959" w:themeColor="text1" w:themeTint="A6"/>
                <w:sz w:val="21"/>
                <w:szCs w:val="21"/>
              </w:rPr>
              <w:t xml:space="preserve"> nacionalinio saugumo reikalavimus</w:t>
            </w:r>
          </w:p>
        </w:tc>
        <w:tc>
          <w:tcPr>
            <w:tcW w:w="935" w:type="pct"/>
            <w:tcBorders>
              <w:top w:val="single" w:sz="4" w:space="0" w:color="auto"/>
              <w:left w:val="single" w:sz="4" w:space="0" w:color="auto"/>
              <w:bottom w:val="single" w:sz="4" w:space="0" w:color="auto"/>
              <w:right w:val="single" w:sz="4" w:space="0" w:color="auto"/>
            </w:tcBorders>
            <w:vAlign w:val="center"/>
          </w:tcPr>
          <w:p w14:paraId="77B6A477" w14:textId="77777777" w:rsidR="00561581" w:rsidRPr="006F4D16" w:rsidRDefault="00561581" w:rsidP="005B6F68">
            <w:pPr>
              <w:pStyle w:val="NormalWeb"/>
              <w:spacing w:after="0" w:afterAutospacing="0" w:line="276" w:lineRule="auto"/>
              <w:rPr>
                <w:rFonts w:ascii="Arial" w:hAnsi="Arial" w:cs="Arial"/>
                <w:color w:val="595959" w:themeColor="text1" w:themeTint="A6"/>
                <w:sz w:val="20"/>
                <w:szCs w:val="20"/>
                <w:lang w:val="lt-LT"/>
              </w:rPr>
            </w:pPr>
          </w:p>
        </w:tc>
      </w:tr>
      <w:tr w:rsidR="00A57F95" w:rsidRPr="006F4D16" w14:paraId="07862380" w14:textId="77777777" w:rsidTr="00734BB9">
        <w:trPr>
          <w:trHeight w:val="340"/>
        </w:trPr>
        <w:tc>
          <w:tcPr>
            <w:tcW w:w="871" w:type="pct"/>
            <w:tcBorders>
              <w:top w:val="single" w:sz="4" w:space="0" w:color="auto"/>
              <w:left w:val="single" w:sz="4" w:space="0" w:color="auto"/>
              <w:bottom w:val="single" w:sz="4" w:space="0" w:color="auto"/>
              <w:right w:val="single" w:sz="4" w:space="0" w:color="auto"/>
            </w:tcBorders>
            <w:vAlign w:val="center"/>
          </w:tcPr>
          <w:p w14:paraId="791C5CA6" w14:textId="467AD1AD" w:rsidR="00A57F95" w:rsidRPr="006F4D16" w:rsidRDefault="004005CC" w:rsidP="005B6F68">
            <w:pPr>
              <w:spacing w:line="276" w:lineRule="auto"/>
              <w:rPr>
                <w:rFonts w:ascii="Arial" w:hAnsi="Arial" w:cs="Arial"/>
                <w:color w:val="595959" w:themeColor="text1" w:themeTint="A6"/>
              </w:rPr>
            </w:pPr>
            <w:r w:rsidRPr="006F4D16">
              <w:rPr>
                <w:rFonts w:ascii="Arial" w:hAnsi="Arial" w:cs="Arial"/>
                <w:color w:val="595959" w:themeColor="text1" w:themeTint="A6"/>
              </w:rPr>
              <w:t>3 kategorija</w:t>
            </w:r>
          </w:p>
        </w:tc>
        <w:tc>
          <w:tcPr>
            <w:tcW w:w="3194" w:type="pct"/>
            <w:tcBorders>
              <w:top w:val="single" w:sz="4" w:space="0" w:color="auto"/>
              <w:left w:val="single" w:sz="4" w:space="0" w:color="auto"/>
              <w:bottom w:val="single" w:sz="4" w:space="0" w:color="auto"/>
              <w:right w:val="single" w:sz="4" w:space="0" w:color="auto"/>
            </w:tcBorders>
            <w:vAlign w:val="center"/>
          </w:tcPr>
          <w:p w14:paraId="501B522A" w14:textId="648FBA90" w:rsidR="00A57F95" w:rsidRPr="006F4D16" w:rsidRDefault="00383A83" w:rsidP="005B6F68">
            <w:pPr>
              <w:spacing w:line="276" w:lineRule="auto"/>
              <w:jc w:val="both"/>
              <w:rPr>
                <w:rFonts w:ascii="Arial" w:eastAsia="Arial" w:hAnsi="Arial" w:cs="Arial"/>
                <w:color w:val="595959" w:themeColor="text1" w:themeTint="A6"/>
                <w:sz w:val="21"/>
                <w:szCs w:val="21"/>
              </w:rPr>
            </w:pPr>
            <w:r w:rsidRPr="006F4D16">
              <w:rPr>
                <w:rFonts w:ascii="Arial" w:eastAsia="Arial" w:hAnsi="Arial" w:cs="Arial"/>
                <w:color w:val="595959" w:themeColor="text1" w:themeTint="A6"/>
                <w:sz w:val="21"/>
                <w:szCs w:val="21"/>
              </w:rPr>
              <w:t>H</w:t>
            </w:r>
            <w:r w:rsidRPr="006F4D16">
              <w:rPr>
                <w:rFonts w:ascii="Arial" w:hAnsi="Arial" w:cs="Arial"/>
                <w:color w:val="595959" w:themeColor="text1" w:themeTint="A6"/>
                <w:sz w:val="21"/>
                <w:szCs w:val="21"/>
              </w:rPr>
              <w:t>ibridinių automobilių remonto ir techninės priežiūros paslaugos</w:t>
            </w:r>
            <w:r w:rsidRPr="006F4D16" w:rsidDel="00383A83">
              <w:rPr>
                <w:rFonts w:ascii="Arial" w:eastAsia="Arial" w:hAnsi="Arial" w:cs="Arial"/>
                <w:color w:val="595959" w:themeColor="text1" w:themeTint="A6"/>
                <w:sz w:val="21"/>
                <w:szCs w:val="21"/>
              </w:rPr>
              <w:t xml:space="preserve"> </w:t>
            </w:r>
          </w:p>
        </w:tc>
        <w:tc>
          <w:tcPr>
            <w:tcW w:w="935" w:type="pct"/>
            <w:tcBorders>
              <w:top w:val="single" w:sz="4" w:space="0" w:color="auto"/>
              <w:left w:val="single" w:sz="4" w:space="0" w:color="auto"/>
              <w:bottom w:val="single" w:sz="4" w:space="0" w:color="auto"/>
              <w:right w:val="single" w:sz="4" w:space="0" w:color="auto"/>
            </w:tcBorders>
            <w:vAlign w:val="center"/>
          </w:tcPr>
          <w:p w14:paraId="432BEF3F" w14:textId="77777777" w:rsidR="00A57F95" w:rsidRPr="006F4D16" w:rsidRDefault="00A57F95" w:rsidP="005B6F68">
            <w:pPr>
              <w:pStyle w:val="NormalWeb"/>
              <w:spacing w:after="0" w:afterAutospacing="0" w:line="276" w:lineRule="auto"/>
              <w:rPr>
                <w:rFonts w:ascii="Arial" w:hAnsi="Arial" w:cs="Arial"/>
                <w:color w:val="595959" w:themeColor="text1" w:themeTint="A6"/>
                <w:sz w:val="20"/>
                <w:szCs w:val="20"/>
                <w:lang w:val="lt-LT"/>
              </w:rPr>
            </w:pPr>
          </w:p>
        </w:tc>
      </w:tr>
      <w:tr w:rsidR="00383A83" w:rsidRPr="006F4D16" w14:paraId="10B6D9D3" w14:textId="77777777" w:rsidTr="00734BB9">
        <w:trPr>
          <w:trHeight w:val="340"/>
        </w:trPr>
        <w:tc>
          <w:tcPr>
            <w:tcW w:w="871" w:type="pct"/>
            <w:tcBorders>
              <w:top w:val="single" w:sz="4" w:space="0" w:color="auto"/>
              <w:left w:val="single" w:sz="4" w:space="0" w:color="auto"/>
              <w:bottom w:val="single" w:sz="4" w:space="0" w:color="auto"/>
              <w:right w:val="single" w:sz="4" w:space="0" w:color="auto"/>
            </w:tcBorders>
            <w:vAlign w:val="center"/>
          </w:tcPr>
          <w:p w14:paraId="58F76BAD" w14:textId="35EBBC88" w:rsidR="00383A83" w:rsidRPr="006F4D16" w:rsidRDefault="00383A83" w:rsidP="00383A83">
            <w:pPr>
              <w:spacing w:line="276" w:lineRule="auto"/>
              <w:rPr>
                <w:rFonts w:ascii="Arial" w:hAnsi="Arial" w:cs="Arial"/>
                <w:color w:val="595959" w:themeColor="text1" w:themeTint="A6"/>
              </w:rPr>
            </w:pPr>
            <w:r w:rsidRPr="006F4D16">
              <w:rPr>
                <w:rFonts w:ascii="Arial" w:hAnsi="Arial" w:cs="Arial"/>
                <w:color w:val="595959" w:themeColor="text1" w:themeTint="A6"/>
              </w:rPr>
              <w:t>4 kategorija</w:t>
            </w:r>
          </w:p>
        </w:tc>
        <w:tc>
          <w:tcPr>
            <w:tcW w:w="3194" w:type="pct"/>
            <w:tcBorders>
              <w:top w:val="single" w:sz="4" w:space="0" w:color="auto"/>
              <w:left w:val="single" w:sz="4" w:space="0" w:color="auto"/>
              <w:bottom w:val="single" w:sz="4" w:space="0" w:color="auto"/>
              <w:right w:val="single" w:sz="4" w:space="0" w:color="auto"/>
            </w:tcBorders>
            <w:vAlign w:val="center"/>
          </w:tcPr>
          <w:p w14:paraId="26EAB7AC" w14:textId="52733DF8" w:rsidR="00383A83" w:rsidRPr="006F4D16" w:rsidRDefault="00383A83" w:rsidP="00383A83">
            <w:pPr>
              <w:spacing w:line="276" w:lineRule="auto"/>
              <w:jc w:val="both"/>
              <w:rPr>
                <w:rFonts w:ascii="Arial" w:eastAsia="Arial" w:hAnsi="Arial" w:cs="Arial"/>
                <w:color w:val="595959" w:themeColor="text1" w:themeTint="A6"/>
                <w:sz w:val="21"/>
                <w:szCs w:val="21"/>
              </w:rPr>
            </w:pPr>
            <w:r w:rsidRPr="006F4D16">
              <w:rPr>
                <w:rFonts w:ascii="Arial" w:eastAsia="Arial" w:hAnsi="Arial" w:cs="Arial"/>
                <w:color w:val="595959" w:themeColor="text1" w:themeTint="A6"/>
                <w:sz w:val="21"/>
                <w:szCs w:val="21"/>
              </w:rPr>
              <w:t>H</w:t>
            </w:r>
            <w:r w:rsidRPr="006F4D16">
              <w:rPr>
                <w:rFonts w:ascii="Arial" w:hAnsi="Arial" w:cs="Arial"/>
                <w:color w:val="595959" w:themeColor="text1" w:themeTint="A6"/>
                <w:sz w:val="21"/>
                <w:szCs w:val="21"/>
              </w:rPr>
              <w:t xml:space="preserve">ibridinių automobilių remonto ir techninės priežiūros paslaugos </w:t>
            </w:r>
            <w:r w:rsidR="00814523" w:rsidRPr="006F4D16">
              <w:rPr>
                <w:rFonts w:ascii="Arial" w:eastAsia="Arial" w:hAnsi="Arial" w:cs="Arial"/>
                <w:color w:val="595959" w:themeColor="text1" w:themeTint="A6"/>
                <w:sz w:val="21"/>
                <w:szCs w:val="21"/>
              </w:rPr>
              <w:t>taikant</w:t>
            </w:r>
            <w:r w:rsidRPr="006F4D16">
              <w:rPr>
                <w:rFonts w:ascii="Arial" w:eastAsia="Arial" w:hAnsi="Arial" w:cs="Arial"/>
                <w:color w:val="595959" w:themeColor="text1" w:themeTint="A6"/>
                <w:sz w:val="21"/>
                <w:szCs w:val="21"/>
              </w:rPr>
              <w:t xml:space="preserve"> nacionalinio saugumo reikalavimus</w:t>
            </w:r>
          </w:p>
        </w:tc>
        <w:tc>
          <w:tcPr>
            <w:tcW w:w="935" w:type="pct"/>
            <w:tcBorders>
              <w:top w:val="single" w:sz="4" w:space="0" w:color="auto"/>
              <w:left w:val="single" w:sz="4" w:space="0" w:color="auto"/>
              <w:bottom w:val="single" w:sz="4" w:space="0" w:color="auto"/>
              <w:right w:val="single" w:sz="4" w:space="0" w:color="auto"/>
            </w:tcBorders>
            <w:vAlign w:val="center"/>
          </w:tcPr>
          <w:p w14:paraId="15950393" w14:textId="77777777" w:rsidR="00383A83" w:rsidRPr="006F4D16" w:rsidRDefault="00383A83" w:rsidP="00383A83">
            <w:pPr>
              <w:pStyle w:val="NormalWeb"/>
              <w:spacing w:after="0" w:afterAutospacing="0" w:line="276" w:lineRule="auto"/>
              <w:rPr>
                <w:rFonts w:ascii="Arial" w:hAnsi="Arial" w:cs="Arial"/>
                <w:color w:val="595959" w:themeColor="text1" w:themeTint="A6"/>
                <w:sz w:val="20"/>
                <w:szCs w:val="20"/>
                <w:lang w:val="lt-LT"/>
              </w:rPr>
            </w:pPr>
          </w:p>
        </w:tc>
      </w:tr>
      <w:tr w:rsidR="00383A83" w:rsidRPr="006F4D16" w14:paraId="493AB0A5" w14:textId="77777777" w:rsidTr="00734BB9">
        <w:trPr>
          <w:trHeight w:val="340"/>
        </w:trPr>
        <w:tc>
          <w:tcPr>
            <w:tcW w:w="871" w:type="pct"/>
            <w:tcBorders>
              <w:top w:val="single" w:sz="4" w:space="0" w:color="auto"/>
              <w:left w:val="single" w:sz="4" w:space="0" w:color="auto"/>
              <w:bottom w:val="single" w:sz="4" w:space="0" w:color="auto"/>
              <w:right w:val="single" w:sz="4" w:space="0" w:color="auto"/>
            </w:tcBorders>
            <w:vAlign w:val="center"/>
          </w:tcPr>
          <w:p w14:paraId="356E67F9" w14:textId="07A4E752" w:rsidR="00383A83" w:rsidRPr="006F4D16" w:rsidRDefault="00383A83" w:rsidP="00383A83">
            <w:pPr>
              <w:spacing w:line="276" w:lineRule="auto"/>
              <w:rPr>
                <w:rFonts w:ascii="Arial" w:hAnsi="Arial" w:cs="Arial"/>
                <w:color w:val="595959" w:themeColor="text1" w:themeTint="A6"/>
              </w:rPr>
            </w:pPr>
            <w:r w:rsidRPr="006F4D16">
              <w:rPr>
                <w:rFonts w:ascii="Arial" w:hAnsi="Arial" w:cs="Arial"/>
                <w:color w:val="595959" w:themeColor="text1" w:themeTint="A6"/>
              </w:rPr>
              <w:t>5 kategorija</w:t>
            </w:r>
          </w:p>
        </w:tc>
        <w:tc>
          <w:tcPr>
            <w:tcW w:w="3194" w:type="pct"/>
            <w:tcBorders>
              <w:top w:val="single" w:sz="4" w:space="0" w:color="auto"/>
              <w:left w:val="single" w:sz="4" w:space="0" w:color="auto"/>
              <w:bottom w:val="single" w:sz="4" w:space="0" w:color="auto"/>
              <w:right w:val="single" w:sz="4" w:space="0" w:color="auto"/>
            </w:tcBorders>
            <w:vAlign w:val="center"/>
          </w:tcPr>
          <w:p w14:paraId="67979E23" w14:textId="05181782" w:rsidR="00383A83" w:rsidRPr="006F4D16" w:rsidRDefault="00383A83" w:rsidP="00383A83">
            <w:pPr>
              <w:spacing w:line="276" w:lineRule="auto"/>
              <w:jc w:val="both"/>
              <w:rPr>
                <w:rFonts w:ascii="Arial" w:eastAsia="Arial" w:hAnsi="Arial" w:cs="Arial"/>
                <w:color w:val="595959" w:themeColor="text1" w:themeTint="A6"/>
                <w:sz w:val="21"/>
                <w:szCs w:val="21"/>
              </w:rPr>
            </w:pPr>
            <w:r w:rsidRPr="006F4D16">
              <w:rPr>
                <w:rFonts w:ascii="Arial" w:eastAsia="Arial" w:hAnsi="Arial" w:cs="Arial"/>
                <w:color w:val="595959" w:themeColor="text1" w:themeTint="A6"/>
                <w:sz w:val="21"/>
                <w:szCs w:val="21"/>
              </w:rPr>
              <w:t xml:space="preserve">Elektromobilių </w:t>
            </w:r>
            <w:r w:rsidRPr="006F4D16">
              <w:rPr>
                <w:rFonts w:ascii="Arial" w:hAnsi="Arial" w:cs="Arial"/>
                <w:color w:val="595959" w:themeColor="text1" w:themeTint="A6"/>
                <w:sz w:val="21"/>
                <w:szCs w:val="21"/>
              </w:rPr>
              <w:t>remonto ir techninės priežiūros paslaugos</w:t>
            </w:r>
          </w:p>
        </w:tc>
        <w:tc>
          <w:tcPr>
            <w:tcW w:w="935" w:type="pct"/>
            <w:tcBorders>
              <w:top w:val="single" w:sz="4" w:space="0" w:color="auto"/>
              <w:left w:val="single" w:sz="4" w:space="0" w:color="auto"/>
              <w:bottom w:val="single" w:sz="4" w:space="0" w:color="auto"/>
              <w:right w:val="single" w:sz="4" w:space="0" w:color="auto"/>
            </w:tcBorders>
            <w:vAlign w:val="center"/>
          </w:tcPr>
          <w:p w14:paraId="3E9A8705" w14:textId="77777777" w:rsidR="00383A83" w:rsidRPr="006F4D16" w:rsidRDefault="00383A83" w:rsidP="00383A83">
            <w:pPr>
              <w:pStyle w:val="NormalWeb"/>
              <w:spacing w:after="0" w:afterAutospacing="0" w:line="276" w:lineRule="auto"/>
              <w:rPr>
                <w:rFonts w:ascii="Arial" w:hAnsi="Arial" w:cs="Arial"/>
                <w:color w:val="595959" w:themeColor="text1" w:themeTint="A6"/>
                <w:sz w:val="20"/>
                <w:szCs w:val="20"/>
                <w:lang w:val="lt-LT"/>
              </w:rPr>
            </w:pPr>
          </w:p>
        </w:tc>
      </w:tr>
      <w:tr w:rsidR="00383A83" w:rsidRPr="006F4D16" w14:paraId="5BF3289B" w14:textId="77777777" w:rsidTr="00734BB9">
        <w:trPr>
          <w:trHeight w:val="340"/>
        </w:trPr>
        <w:tc>
          <w:tcPr>
            <w:tcW w:w="871" w:type="pct"/>
            <w:tcBorders>
              <w:top w:val="single" w:sz="4" w:space="0" w:color="auto"/>
              <w:left w:val="single" w:sz="4" w:space="0" w:color="auto"/>
              <w:bottom w:val="single" w:sz="4" w:space="0" w:color="auto"/>
              <w:right w:val="single" w:sz="4" w:space="0" w:color="auto"/>
            </w:tcBorders>
            <w:vAlign w:val="center"/>
          </w:tcPr>
          <w:p w14:paraId="6F5C57D3" w14:textId="14BEF6D3" w:rsidR="00383A83" w:rsidRPr="006F4D16" w:rsidRDefault="00383A83" w:rsidP="00383A83">
            <w:pPr>
              <w:spacing w:line="276" w:lineRule="auto"/>
              <w:rPr>
                <w:rFonts w:ascii="Arial" w:hAnsi="Arial" w:cs="Arial"/>
                <w:color w:val="595959" w:themeColor="text1" w:themeTint="A6"/>
              </w:rPr>
            </w:pPr>
            <w:r w:rsidRPr="006F4D16">
              <w:rPr>
                <w:rFonts w:ascii="Arial" w:hAnsi="Arial" w:cs="Arial"/>
                <w:color w:val="595959" w:themeColor="text1" w:themeTint="A6"/>
              </w:rPr>
              <w:t>6 kategorija</w:t>
            </w:r>
          </w:p>
        </w:tc>
        <w:tc>
          <w:tcPr>
            <w:tcW w:w="3194" w:type="pct"/>
            <w:tcBorders>
              <w:top w:val="single" w:sz="4" w:space="0" w:color="auto"/>
              <w:left w:val="single" w:sz="4" w:space="0" w:color="auto"/>
              <w:bottom w:val="single" w:sz="4" w:space="0" w:color="auto"/>
              <w:right w:val="single" w:sz="4" w:space="0" w:color="auto"/>
            </w:tcBorders>
            <w:vAlign w:val="center"/>
          </w:tcPr>
          <w:p w14:paraId="44A22D7E" w14:textId="5A750E40" w:rsidR="00383A83" w:rsidRPr="006F4D16" w:rsidRDefault="00383A83" w:rsidP="00383A83">
            <w:pPr>
              <w:spacing w:line="276" w:lineRule="auto"/>
              <w:jc w:val="both"/>
              <w:rPr>
                <w:rFonts w:ascii="Arial" w:eastAsia="Arial" w:hAnsi="Arial" w:cs="Arial"/>
                <w:color w:val="595959" w:themeColor="text1" w:themeTint="A6"/>
                <w:sz w:val="21"/>
                <w:szCs w:val="21"/>
              </w:rPr>
            </w:pPr>
            <w:r w:rsidRPr="006F4D16">
              <w:rPr>
                <w:rFonts w:ascii="Arial" w:eastAsia="Arial" w:hAnsi="Arial" w:cs="Arial"/>
                <w:color w:val="595959" w:themeColor="text1" w:themeTint="A6"/>
                <w:sz w:val="21"/>
                <w:szCs w:val="21"/>
              </w:rPr>
              <w:t xml:space="preserve">Elektromobilių </w:t>
            </w:r>
            <w:r w:rsidRPr="006F4D16">
              <w:rPr>
                <w:rFonts w:ascii="Arial" w:hAnsi="Arial" w:cs="Arial"/>
                <w:color w:val="595959" w:themeColor="text1" w:themeTint="A6"/>
                <w:sz w:val="21"/>
                <w:szCs w:val="21"/>
              </w:rPr>
              <w:t xml:space="preserve">remonto ir techninės priežiūros paslaugos </w:t>
            </w:r>
            <w:r w:rsidR="00814523" w:rsidRPr="006F4D16">
              <w:rPr>
                <w:rFonts w:ascii="Arial" w:hAnsi="Arial" w:cs="Arial"/>
                <w:color w:val="595959" w:themeColor="text1" w:themeTint="A6"/>
                <w:sz w:val="21"/>
                <w:szCs w:val="21"/>
              </w:rPr>
              <w:t>taikant</w:t>
            </w:r>
            <w:r w:rsidRPr="006F4D16">
              <w:rPr>
                <w:rFonts w:ascii="Arial" w:eastAsia="Arial" w:hAnsi="Arial" w:cs="Arial"/>
                <w:color w:val="595959" w:themeColor="text1" w:themeTint="A6"/>
                <w:sz w:val="21"/>
                <w:szCs w:val="21"/>
              </w:rPr>
              <w:t xml:space="preserve"> nacionalinio saugumo reikalavimus</w:t>
            </w:r>
          </w:p>
        </w:tc>
        <w:tc>
          <w:tcPr>
            <w:tcW w:w="935" w:type="pct"/>
            <w:tcBorders>
              <w:top w:val="single" w:sz="4" w:space="0" w:color="auto"/>
              <w:left w:val="single" w:sz="4" w:space="0" w:color="auto"/>
              <w:bottom w:val="single" w:sz="4" w:space="0" w:color="auto"/>
              <w:right w:val="single" w:sz="4" w:space="0" w:color="auto"/>
            </w:tcBorders>
            <w:vAlign w:val="center"/>
          </w:tcPr>
          <w:p w14:paraId="1CB80DB9" w14:textId="77777777" w:rsidR="00383A83" w:rsidRPr="006F4D16" w:rsidRDefault="00383A83" w:rsidP="00383A83">
            <w:pPr>
              <w:pStyle w:val="NormalWeb"/>
              <w:spacing w:after="0" w:afterAutospacing="0" w:line="276" w:lineRule="auto"/>
              <w:rPr>
                <w:rFonts w:ascii="Arial" w:hAnsi="Arial" w:cs="Arial"/>
                <w:color w:val="595959" w:themeColor="text1" w:themeTint="A6"/>
                <w:sz w:val="20"/>
                <w:szCs w:val="20"/>
                <w:lang w:val="lt-LT"/>
              </w:rPr>
            </w:pPr>
          </w:p>
        </w:tc>
      </w:tr>
    </w:tbl>
    <w:p w14:paraId="18FB83E7" w14:textId="77777777" w:rsidR="00753A39" w:rsidRPr="006F4D16" w:rsidRDefault="00753A39" w:rsidP="005B6F68">
      <w:pPr>
        <w:spacing w:line="276" w:lineRule="auto"/>
        <w:ind w:firstLine="720"/>
        <w:jc w:val="both"/>
        <w:rPr>
          <w:rFonts w:ascii="Arial" w:eastAsia="Times New Roman" w:hAnsi="Arial" w:cs="Arial"/>
          <w:color w:val="595959" w:themeColor="text1" w:themeTint="A6"/>
          <w:sz w:val="21"/>
          <w:szCs w:val="21"/>
          <w:lang w:val="en-US" w:eastAsia="lt-LT"/>
        </w:rPr>
      </w:pPr>
    </w:p>
    <w:p w14:paraId="474A2FE9" w14:textId="1A3716EC" w:rsidR="00D51BCB" w:rsidRPr="006F4D16" w:rsidRDefault="00561581" w:rsidP="005B6F68">
      <w:pPr>
        <w:spacing w:line="276" w:lineRule="auto"/>
        <w:rPr>
          <w:rFonts w:ascii="Arial" w:hAnsi="Arial" w:cs="Arial"/>
          <w:color w:val="595959" w:themeColor="text1" w:themeTint="A6"/>
          <w:sz w:val="21"/>
          <w:szCs w:val="21"/>
        </w:rPr>
      </w:pPr>
      <w:r w:rsidRPr="006F4D16">
        <w:rPr>
          <w:rFonts w:ascii="Arial" w:hAnsi="Arial" w:cs="Arial"/>
          <w:b/>
          <w:color w:val="595959" w:themeColor="text1" w:themeTint="A6"/>
          <w:sz w:val="21"/>
          <w:szCs w:val="21"/>
        </w:rPr>
        <w:lastRenderedPageBreak/>
        <w:t>2</w:t>
      </w:r>
      <w:r w:rsidR="00D51BCB" w:rsidRPr="006F4D16">
        <w:rPr>
          <w:rFonts w:ascii="Arial" w:hAnsi="Arial" w:cs="Arial"/>
          <w:b/>
          <w:color w:val="595959" w:themeColor="text1" w:themeTint="A6"/>
          <w:sz w:val="21"/>
          <w:szCs w:val="21"/>
        </w:rPr>
        <w:t xml:space="preserve"> lentelė</w:t>
      </w:r>
      <w:r w:rsidR="00D51BCB" w:rsidRPr="006F4D16">
        <w:rPr>
          <w:rFonts w:ascii="Arial" w:hAnsi="Arial" w:cs="Arial"/>
          <w:color w:val="595959" w:themeColor="text1" w:themeTint="A6"/>
          <w:sz w:val="21"/>
          <w:szCs w:val="21"/>
        </w:rPr>
        <w:t xml:space="preserve">. Atsakingi asmenys, nurodyti VPĮ 46 str. 1 d. ir VPĮ 46 str. 2 d. 2 p.****: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386"/>
        <w:gridCol w:w="3816"/>
      </w:tblGrid>
      <w:tr w:rsidR="00BA34A9" w:rsidRPr="006F4D16" w14:paraId="6B363CF0" w14:textId="77777777">
        <w:trPr>
          <w:trHeight w:val="624"/>
        </w:trPr>
        <w:tc>
          <w:tcPr>
            <w:tcW w:w="288"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5483F99B" w14:textId="77777777" w:rsidR="00A94AD9" w:rsidRPr="006F4D16" w:rsidRDefault="00A94AD9" w:rsidP="005B6F68">
            <w:pPr>
              <w:pStyle w:val="NormalWeb"/>
              <w:spacing w:before="0" w:beforeAutospacing="0" w:after="0" w:afterAutospacing="0" w:line="276" w:lineRule="auto"/>
              <w:rPr>
                <w:rFonts w:ascii="Arial" w:hAnsi="Arial" w:cs="Arial"/>
                <w:color w:val="595959" w:themeColor="text1" w:themeTint="A6"/>
                <w:sz w:val="20"/>
                <w:szCs w:val="20"/>
                <w:lang w:val="lt-LT"/>
              </w:rPr>
            </w:pPr>
            <w:proofErr w:type="spellStart"/>
            <w:r w:rsidRPr="006F4D16">
              <w:rPr>
                <w:rFonts w:ascii="Arial" w:hAnsi="Arial" w:cs="Arial"/>
                <w:color w:val="595959" w:themeColor="text1" w:themeTint="A6"/>
                <w:sz w:val="20"/>
                <w:szCs w:val="20"/>
                <w:lang w:val="lt-LT"/>
              </w:rPr>
              <w:t>Eil.Nr</w:t>
            </w:r>
            <w:proofErr w:type="spellEnd"/>
            <w:r w:rsidRPr="006F4D16">
              <w:rPr>
                <w:rFonts w:ascii="Arial" w:hAnsi="Arial" w:cs="Arial"/>
                <w:color w:val="595959" w:themeColor="text1" w:themeTint="A6"/>
                <w:sz w:val="20"/>
                <w:szCs w:val="20"/>
                <w:lang w:val="lt-LT"/>
              </w:rPr>
              <w:t>.</w:t>
            </w:r>
          </w:p>
        </w:tc>
        <w:tc>
          <w:tcPr>
            <w:tcW w:w="2758"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660B8014" w14:textId="77777777" w:rsidR="00A94AD9" w:rsidRPr="006F4D16" w:rsidRDefault="00A94AD9" w:rsidP="005B6F68">
            <w:pPr>
              <w:pStyle w:val="NormalWeb"/>
              <w:spacing w:before="0" w:beforeAutospacing="0" w:after="0" w:afterAutospacing="0" w:line="276" w:lineRule="auto"/>
              <w:rPr>
                <w:rFonts w:ascii="Arial" w:hAnsi="Arial" w:cs="Arial"/>
                <w:color w:val="595959" w:themeColor="text1" w:themeTint="A6"/>
                <w:sz w:val="20"/>
                <w:szCs w:val="20"/>
                <w:lang w:val="lt-LT"/>
              </w:rPr>
            </w:pPr>
            <w:r w:rsidRPr="006F4D16">
              <w:rPr>
                <w:rFonts w:ascii="Arial" w:hAnsi="Arial" w:cs="Arial"/>
                <w:color w:val="595959" w:themeColor="text1" w:themeTint="A6"/>
                <w:sz w:val="20"/>
                <w:szCs w:val="20"/>
                <w:lang w:val="lt-LT"/>
              </w:rPr>
              <w:t>Juridinio ir (ar) fizinio asmens duomenys:</w:t>
            </w:r>
          </w:p>
        </w:tc>
        <w:tc>
          <w:tcPr>
            <w:tcW w:w="1954"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623D7820" w14:textId="77777777" w:rsidR="00A94AD9" w:rsidRPr="006F4D16" w:rsidRDefault="00A94AD9" w:rsidP="005B6F68">
            <w:pPr>
              <w:pStyle w:val="NormalWeb"/>
              <w:spacing w:before="0" w:beforeAutospacing="0" w:after="0" w:afterAutospacing="0" w:line="276" w:lineRule="auto"/>
              <w:rPr>
                <w:rFonts w:ascii="Arial" w:hAnsi="Arial" w:cs="Arial"/>
                <w:color w:val="595959" w:themeColor="text1" w:themeTint="A6"/>
                <w:sz w:val="20"/>
                <w:szCs w:val="20"/>
                <w:lang w:val="lt-LT"/>
              </w:rPr>
            </w:pPr>
            <w:r w:rsidRPr="006F4D16">
              <w:rPr>
                <w:rFonts w:ascii="Arial" w:hAnsi="Arial" w:cs="Arial"/>
                <w:color w:val="595959" w:themeColor="text1" w:themeTint="A6"/>
                <w:sz w:val="20"/>
                <w:szCs w:val="20"/>
                <w:lang w:val="lt-LT"/>
              </w:rPr>
              <w:t>Atsakingi asmenys (vardas, pavardė)*</w:t>
            </w:r>
          </w:p>
        </w:tc>
      </w:tr>
      <w:tr w:rsidR="00BA34A9" w:rsidRPr="006F4D16" w14:paraId="39A7C526" w14:textId="77777777" w:rsidTr="007F0B36">
        <w:trPr>
          <w:trHeight w:val="283"/>
        </w:trPr>
        <w:tc>
          <w:tcPr>
            <w:tcW w:w="5000" w:type="pct"/>
            <w:gridSpan w:val="3"/>
            <w:tcBorders>
              <w:top w:val="single" w:sz="4" w:space="0" w:color="auto"/>
              <w:left w:val="single" w:sz="4" w:space="0" w:color="auto"/>
              <w:bottom w:val="single" w:sz="4" w:space="0" w:color="auto"/>
              <w:right w:val="single" w:sz="4" w:space="0" w:color="auto"/>
            </w:tcBorders>
            <w:shd w:val="clear" w:color="auto" w:fill="E7E6E6"/>
            <w:vAlign w:val="center"/>
          </w:tcPr>
          <w:p w14:paraId="1ACCB0CF" w14:textId="77777777" w:rsidR="00A94AD9" w:rsidRPr="006F4D16" w:rsidRDefault="00A94AD9" w:rsidP="005B6F68">
            <w:pPr>
              <w:pStyle w:val="NormalWeb"/>
              <w:spacing w:after="0" w:afterAutospacing="0" w:line="276" w:lineRule="auto"/>
              <w:rPr>
                <w:rFonts w:ascii="Arial" w:hAnsi="Arial" w:cs="Arial"/>
                <w:color w:val="595959" w:themeColor="text1" w:themeTint="A6"/>
                <w:sz w:val="21"/>
                <w:szCs w:val="21"/>
                <w:lang w:val="lt-LT"/>
              </w:rPr>
            </w:pPr>
            <w:r w:rsidRPr="006F4D16">
              <w:rPr>
                <w:rFonts w:ascii="Arial" w:hAnsi="Arial" w:cs="Arial"/>
                <w:color w:val="595959" w:themeColor="text1" w:themeTint="A6"/>
                <w:sz w:val="21"/>
                <w:szCs w:val="21"/>
                <w:lang w:val="lt-LT"/>
              </w:rPr>
              <w:t>Tiekėjas</w:t>
            </w:r>
          </w:p>
        </w:tc>
      </w:tr>
      <w:tr w:rsidR="00BA34A9" w:rsidRPr="006F4D16" w14:paraId="21F52F07" w14:textId="77777777" w:rsidTr="007F0B36">
        <w:trPr>
          <w:trHeight w:val="283"/>
        </w:trPr>
        <w:tc>
          <w:tcPr>
            <w:tcW w:w="288" w:type="pct"/>
            <w:tcBorders>
              <w:top w:val="single" w:sz="4" w:space="0" w:color="auto"/>
              <w:left w:val="single" w:sz="4" w:space="0" w:color="auto"/>
              <w:bottom w:val="single" w:sz="4" w:space="0" w:color="auto"/>
              <w:right w:val="single" w:sz="4" w:space="0" w:color="auto"/>
            </w:tcBorders>
            <w:vAlign w:val="center"/>
          </w:tcPr>
          <w:p w14:paraId="7443155F" w14:textId="77777777" w:rsidR="00A94AD9" w:rsidRPr="006F4D16" w:rsidRDefault="00A94AD9" w:rsidP="005B6F68">
            <w:pPr>
              <w:pStyle w:val="NoSpacing"/>
              <w:spacing w:line="276" w:lineRule="auto"/>
              <w:jc w:val="center"/>
              <w:rPr>
                <w:rFonts w:ascii="Arial" w:hAnsi="Arial" w:cs="Arial"/>
                <w:color w:val="595959" w:themeColor="text1" w:themeTint="A6"/>
              </w:rPr>
            </w:pPr>
            <w:r w:rsidRPr="006F4D16">
              <w:rPr>
                <w:rFonts w:ascii="Arial" w:hAnsi="Arial" w:cs="Arial"/>
                <w:color w:val="595959" w:themeColor="text1" w:themeTint="A6"/>
              </w:rPr>
              <w:t>1.</w:t>
            </w:r>
          </w:p>
        </w:tc>
        <w:tc>
          <w:tcPr>
            <w:tcW w:w="2758" w:type="pct"/>
            <w:tcBorders>
              <w:top w:val="single" w:sz="4" w:space="0" w:color="auto"/>
              <w:left w:val="single" w:sz="4" w:space="0" w:color="auto"/>
              <w:bottom w:val="single" w:sz="4" w:space="0" w:color="auto"/>
              <w:right w:val="single" w:sz="4" w:space="0" w:color="auto"/>
            </w:tcBorders>
            <w:vAlign w:val="center"/>
          </w:tcPr>
          <w:p w14:paraId="4C97E428" w14:textId="77777777" w:rsidR="00A94AD9" w:rsidRPr="006F4D16" w:rsidRDefault="00A94AD9" w:rsidP="005B6F68">
            <w:pPr>
              <w:pStyle w:val="NormalWeb"/>
              <w:spacing w:after="0" w:afterAutospacing="0" w:line="276" w:lineRule="auto"/>
              <w:jc w:val="both"/>
              <w:rPr>
                <w:rFonts w:ascii="Arial" w:hAnsi="Arial" w:cs="Arial"/>
                <w:color w:val="595959" w:themeColor="text1" w:themeTint="A6"/>
                <w:sz w:val="21"/>
                <w:szCs w:val="21"/>
                <w:lang w:val="lt-LT"/>
              </w:rPr>
            </w:pPr>
            <w:r w:rsidRPr="006F4D16">
              <w:rPr>
                <w:rFonts w:ascii="Arial" w:hAnsi="Arial" w:cs="Arial"/>
                <w:color w:val="595959" w:themeColor="text1" w:themeTint="A6"/>
                <w:sz w:val="21"/>
                <w:szCs w:val="21"/>
                <w:lang w:val="lt-LT"/>
              </w:rPr>
              <w:t>Juridinio asmens vadovas arba tiekėjas fizinis asmuo</w:t>
            </w:r>
          </w:p>
        </w:tc>
        <w:tc>
          <w:tcPr>
            <w:tcW w:w="1954" w:type="pct"/>
            <w:tcBorders>
              <w:top w:val="single" w:sz="4" w:space="0" w:color="auto"/>
              <w:left w:val="single" w:sz="4" w:space="0" w:color="auto"/>
              <w:bottom w:val="single" w:sz="4" w:space="0" w:color="auto"/>
              <w:right w:val="single" w:sz="4" w:space="0" w:color="auto"/>
            </w:tcBorders>
            <w:vAlign w:val="center"/>
          </w:tcPr>
          <w:p w14:paraId="7A18BC1A" w14:textId="77777777" w:rsidR="00A94AD9" w:rsidRPr="006F4D16" w:rsidRDefault="00A94AD9" w:rsidP="005B6F68">
            <w:pPr>
              <w:pStyle w:val="NormalWeb"/>
              <w:spacing w:after="0" w:afterAutospacing="0" w:line="276" w:lineRule="auto"/>
              <w:jc w:val="both"/>
              <w:rPr>
                <w:rFonts w:ascii="Arial" w:hAnsi="Arial" w:cs="Arial"/>
                <w:color w:val="595959" w:themeColor="text1" w:themeTint="A6"/>
                <w:sz w:val="21"/>
                <w:szCs w:val="21"/>
                <w:lang w:val="lt-LT"/>
              </w:rPr>
            </w:pPr>
          </w:p>
        </w:tc>
      </w:tr>
      <w:tr w:rsidR="00BA34A9" w:rsidRPr="006F4D16" w14:paraId="303E2F4F" w14:textId="77777777" w:rsidTr="007F0B36">
        <w:trPr>
          <w:trHeight w:val="283"/>
        </w:trPr>
        <w:tc>
          <w:tcPr>
            <w:tcW w:w="288" w:type="pct"/>
            <w:tcBorders>
              <w:top w:val="single" w:sz="4" w:space="0" w:color="auto"/>
              <w:left w:val="single" w:sz="4" w:space="0" w:color="auto"/>
              <w:bottom w:val="single" w:sz="4" w:space="0" w:color="auto"/>
              <w:right w:val="single" w:sz="4" w:space="0" w:color="auto"/>
            </w:tcBorders>
            <w:vAlign w:val="center"/>
          </w:tcPr>
          <w:p w14:paraId="5619E380" w14:textId="77777777" w:rsidR="00A94AD9" w:rsidRPr="006F4D16" w:rsidRDefault="00A94AD9" w:rsidP="005B6F68">
            <w:pPr>
              <w:pStyle w:val="NoSpacing"/>
              <w:spacing w:line="276" w:lineRule="auto"/>
              <w:jc w:val="center"/>
              <w:rPr>
                <w:rFonts w:ascii="Arial" w:hAnsi="Arial" w:cs="Arial"/>
                <w:color w:val="595959" w:themeColor="text1" w:themeTint="A6"/>
              </w:rPr>
            </w:pPr>
            <w:r w:rsidRPr="006F4D16">
              <w:rPr>
                <w:rFonts w:ascii="Arial" w:hAnsi="Arial" w:cs="Arial"/>
                <w:color w:val="595959" w:themeColor="text1" w:themeTint="A6"/>
              </w:rPr>
              <w:t>2.</w:t>
            </w:r>
          </w:p>
        </w:tc>
        <w:tc>
          <w:tcPr>
            <w:tcW w:w="2758" w:type="pct"/>
            <w:tcBorders>
              <w:top w:val="single" w:sz="4" w:space="0" w:color="auto"/>
              <w:left w:val="single" w:sz="4" w:space="0" w:color="auto"/>
              <w:bottom w:val="single" w:sz="4" w:space="0" w:color="auto"/>
              <w:right w:val="single" w:sz="4" w:space="0" w:color="auto"/>
            </w:tcBorders>
            <w:vAlign w:val="center"/>
          </w:tcPr>
          <w:p w14:paraId="3A399C0A" w14:textId="77777777" w:rsidR="00A94AD9" w:rsidRPr="006F4D16" w:rsidRDefault="00A94AD9" w:rsidP="005B6F68">
            <w:pPr>
              <w:pStyle w:val="NormalWeb"/>
              <w:spacing w:after="0" w:afterAutospacing="0" w:line="276" w:lineRule="auto"/>
              <w:jc w:val="both"/>
              <w:rPr>
                <w:rFonts w:ascii="Arial" w:hAnsi="Arial" w:cs="Arial"/>
                <w:color w:val="595959" w:themeColor="text1" w:themeTint="A6"/>
                <w:sz w:val="21"/>
                <w:szCs w:val="21"/>
                <w:lang w:val="lt-LT"/>
              </w:rPr>
            </w:pPr>
            <w:r w:rsidRPr="006F4D16">
              <w:rPr>
                <w:rFonts w:ascii="Arial" w:hAnsi="Arial" w:cs="Arial"/>
                <w:color w:val="595959" w:themeColor="text1" w:themeTint="A6"/>
                <w:sz w:val="21"/>
                <w:szCs w:val="21"/>
                <w:lang w:val="lt-LT"/>
              </w:rPr>
              <w:t>Asmuo, turintis teisę surašyti ir pasirašyti juridinio asmens finansinės apskaitos dokumentus</w:t>
            </w:r>
          </w:p>
        </w:tc>
        <w:tc>
          <w:tcPr>
            <w:tcW w:w="1954" w:type="pct"/>
            <w:tcBorders>
              <w:top w:val="single" w:sz="4" w:space="0" w:color="auto"/>
              <w:left w:val="single" w:sz="4" w:space="0" w:color="auto"/>
              <w:bottom w:val="single" w:sz="4" w:space="0" w:color="auto"/>
              <w:right w:val="single" w:sz="4" w:space="0" w:color="auto"/>
            </w:tcBorders>
            <w:vAlign w:val="center"/>
          </w:tcPr>
          <w:p w14:paraId="4F23ECBF" w14:textId="77777777" w:rsidR="00A94AD9" w:rsidRPr="006F4D16" w:rsidRDefault="00A94AD9" w:rsidP="005B6F68">
            <w:pPr>
              <w:pStyle w:val="NormalWeb"/>
              <w:spacing w:after="0" w:afterAutospacing="0" w:line="276" w:lineRule="auto"/>
              <w:jc w:val="both"/>
              <w:rPr>
                <w:rFonts w:ascii="Arial" w:hAnsi="Arial" w:cs="Arial"/>
                <w:color w:val="595959" w:themeColor="text1" w:themeTint="A6"/>
                <w:sz w:val="21"/>
                <w:szCs w:val="21"/>
                <w:lang w:val="lt-LT"/>
              </w:rPr>
            </w:pPr>
          </w:p>
        </w:tc>
      </w:tr>
      <w:tr w:rsidR="00BA34A9" w:rsidRPr="006F4D16" w14:paraId="3325A2FA" w14:textId="77777777" w:rsidTr="007F0B36">
        <w:trPr>
          <w:trHeight w:val="283"/>
        </w:trPr>
        <w:tc>
          <w:tcPr>
            <w:tcW w:w="288" w:type="pct"/>
            <w:tcBorders>
              <w:top w:val="single" w:sz="4" w:space="0" w:color="auto"/>
              <w:left w:val="single" w:sz="4" w:space="0" w:color="auto"/>
              <w:bottom w:val="single" w:sz="4" w:space="0" w:color="auto"/>
              <w:right w:val="single" w:sz="4" w:space="0" w:color="auto"/>
            </w:tcBorders>
            <w:vAlign w:val="center"/>
          </w:tcPr>
          <w:p w14:paraId="5CA9ADF5" w14:textId="77777777" w:rsidR="00A94AD9" w:rsidRPr="006F4D16" w:rsidRDefault="00A94AD9" w:rsidP="005B6F68">
            <w:pPr>
              <w:pStyle w:val="NoSpacing"/>
              <w:spacing w:line="276" w:lineRule="auto"/>
              <w:jc w:val="center"/>
              <w:rPr>
                <w:rFonts w:ascii="Arial" w:hAnsi="Arial" w:cs="Arial"/>
                <w:color w:val="595959" w:themeColor="text1" w:themeTint="A6"/>
              </w:rPr>
            </w:pPr>
            <w:r w:rsidRPr="006F4D16">
              <w:rPr>
                <w:rFonts w:ascii="Arial" w:hAnsi="Arial" w:cs="Arial"/>
                <w:color w:val="595959" w:themeColor="text1" w:themeTint="A6"/>
              </w:rPr>
              <w:t>3.</w:t>
            </w:r>
          </w:p>
        </w:tc>
        <w:tc>
          <w:tcPr>
            <w:tcW w:w="2758" w:type="pct"/>
            <w:tcBorders>
              <w:top w:val="single" w:sz="4" w:space="0" w:color="auto"/>
              <w:left w:val="single" w:sz="4" w:space="0" w:color="auto"/>
              <w:bottom w:val="single" w:sz="4" w:space="0" w:color="auto"/>
              <w:right w:val="single" w:sz="4" w:space="0" w:color="auto"/>
            </w:tcBorders>
            <w:vAlign w:val="center"/>
          </w:tcPr>
          <w:p w14:paraId="74837C0C" w14:textId="77777777" w:rsidR="00A94AD9" w:rsidRPr="006F4D16" w:rsidRDefault="00A94AD9" w:rsidP="005B6F68">
            <w:pPr>
              <w:pStyle w:val="NormalWeb"/>
              <w:spacing w:after="0" w:afterAutospacing="0" w:line="276" w:lineRule="auto"/>
              <w:jc w:val="both"/>
              <w:rPr>
                <w:rFonts w:ascii="Arial" w:hAnsi="Arial" w:cs="Arial"/>
                <w:color w:val="595959" w:themeColor="text1" w:themeTint="A6"/>
                <w:sz w:val="21"/>
                <w:szCs w:val="21"/>
                <w:lang w:val="lt-LT"/>
              </w:rPr>
            </w:pPr>
            <w:r w:rsidRPr="006F4D16">
              <w:rPr>
                <w:rFonts w:ascii="Arial" w:hAnsi="Arial" w:cs="Arial"/>
                <w:color w:val="595959" w:themeColor="text1" w:themeTint="A6"/>
                <w:sz w:val="21"/>
                <w:szCs w:val="21"/>
                <w:lang w:val="lt-LT"/>
              </w:rPr>
              <w:t>Asmuo, turintis teisę atstovauti tiekėjui ar jį kontroliuoti, jo vardu priimti sprendimą, sudaryti sandorį</w:t>
            </w:r>
          </w:p>
        </w:tc>
        <w:tc>
          <w:tcPr>
            <w:tcW w:w="1954" w:type="pct"/>
            <w:tcBorders>
              <w:top w:val="single" w:sz="4" w:space="0" w:color="auto"/>
              <w:left w:val="single" w:sz="4" w:space="0" w:color="auto"/>
              <w:bottom w:val="single" w:sz="4" w:space="0" w:color="auto"/>
              <w:right w:val="single" w:sz="4" w:space="0" w:color="auto"/>
            </w:tcBorders>
            <w:vAlign w:val="center"/>
          </w:tcPr>
          <w:p w14:paraId="733AD5B6" w14:textId="77777777" w:rsidR="00A94AD9" w:rsidRPr="006F4D16" w:rsidRDefault="00A94AD9" w:rsidP="005B6F68">
            <w:pPr>
              <w:pStyle w:val="NormalWeb"/>
              <w:spacing w:after="0" w:afterAutospacing="0" w:line="276" w:lineRule="auto"/>
              <w:jc w:val="both"/>
              <w:rPr>
                <w:rFonts w:ascii="Arial" w:hAnsi="Arial" w:cs="Arial"/>
                <w:color w:val="595959" w:themeColor="text1" w:themeTint="A6"/>
                <w:sz w:val="21"/>
                <w:szCs w:val="21"/>
                <w:lang w:val="lt-LT"/>
              </w:rPr>
            </w:pPr>
          </w:p>
        </w:tc>
      </w:tr>
      <w:tr w:rsidR="00BA34A9" w:rsidRPr="006F4D16" w14:paraId="4E7F6B72" w14:textId="77777777" w:rsidTr="007F0B36">
        <w:tblPrEx>
          <w:tblLook w:val="0000" w:firstRow="0" w:lastRow="0" w:firstColumn="0" w:lastColumn="0" w:noHBand="0" w:noVBand="0"/>
        </w:tblPrEx>
        <w:trPr>
          <w:trHeight w:val="283"/>
        </w:trPr>
        <w:tc>
          <w:tcPr>
            <w:tcW w:w="288" w:type="pct"/>
            <w:vAlign w:val="center"/>
          </w:tcPr>
          <w:p w14:paraId="45EA0E09" w14:textId="77777777" w:rsidR="00A94AD9" w:rsidRPr="006F4D16" w:rsidRDefault="00A94AD9" w:rsidP="005B6F68">
            <w:pPr>
              <w:pStyle w:val="NoSpacing"/>
              <w:spacing w:line="276" w:lineRule="auto"/>
              <w:jc w:val="center"/>
              <w:rPr>
                <w:rFonts w:ascii="Arial" w:hAnsi="Arial" w:cs="Arial"/>
                <w:color w:val="595959" w:themeColor="text1" w:themeTint="A6"/>
              </w:rPr>
            </w:pPr>
            <w:r w:rsidRPr="006F4D16">
              <w:rPr>
                <w:rFonts w:ascii="Arial" w:hAnsi="Arial" w:cs="Arial"/>
                <w:color w:val="595959" w:themeColor="text1" w:themeTint="A6"/>
              </w:rPr>
              <w:t>4.</w:t>
            </w:r>
          </w:p>
        </w:tc>
        <w:tc>
          <w:tcPr>
            <w:tcW w:w="2758" w:type="pct"/>
            <w:vAlign w:val="center"/>
          </w:tcPr>
          <w:p w14:paraId="3F295878" w14:textId="77777777" w:rsidR="00A94AD9" w:rsidRPr="006F4D16" w:rsidRDefault="00A94AD9" w:rsidP="005B6F68">
            <w:pPr>
              <w:spacing w:line="276" w:lineRule="auto"/>
              <w:jc w:val="both"/>
              <w:rPr>
                <w:rFonts w:ascii="Arial" w:hAnsi="Arial" w:cs="Arial"/>
                <w:color w:val="595959" w:themeColor="text1" w:themeTint="A6"/>
                <w:sz w:val="21"/>
                <w:szCs w:val="21"/>
              </w:rPr>
            </w:pPr>
            <w:r w:rsidRPr="006F4D16">
              <w:rPr>
                <w:rFonts w:ascii="Arial" w:hAnsi="Arial" w:cs="Arial"/>
                <w:color w:val="595959" w:themeColor="text1" w:themeTint="A6"/>
                <w:sz w:val="21"/>
                <w:szCs w:val="21"/>
              </w:rPr>
              <w:t>Valdybos nariai**</w:t>
            </w:r>
          </w:p>
        </w:tc>
        <w:tc>
          <w:tcPr>
            <w:tcW w:w="1954" w:type="pct"/>
            <w:vAlign w:val="center"/>
          </w:tcPr>
          <w:p w14:paraId="3033CE55" w14:textId="77777777" w:rsidR="00A94AD9" w:rsidRPr="006F4D16" w:rsidRDefault="00A94AD9" w:rsidP="005B6F68">
            <w:pPr>
              <w:spacing w:line="276" w:lineRule="auto"/>
              <w:rPr>
                <w:rFonts w:ascii="Arial" w:hAnsi="Arial" w:cs="Arial"/>
                <w:color w:val="595959" w:themeColor="text1" w:themeTint="A6"/>
                <w:sz w:val="21"/>
                <w:szCs w:val="21"/>
              </w:rPr>
            </w:pPr>
            <w:r w:rsidRPr="006F4D16">
              <w:rPr>
                <w:rFonts w:ascii="Arial" w:hAnsi="Arial" w:cs="Arial"/>
                <w:color w:val="595959" w:themeColor="text1" w:themeTint="A6"/>
                <w:sz w:val="21"/>
                <w:szCs w:val="21"/>
              </w:rPr>
              <w:t xml:space="preserve"> </w:t>
            </w:r>
          </w:p>
        </w:tc>
      </w:tr>
      <w:tr w:rsidR="00BA34A9" w:rsidRPr="006F4D16" w14:paraId="3D6BCBB8" w14:textId="77777777" w:rsidTr="007F0B36">
        <w:tblPrEx>
          <w:tblLook w:val="0000" w:firstRow="0" w:lastRow="0" w:firstColumn="0" w:lastColumn="0" w:noHBand="0" w:noVBand="0"/>
        </w:tblPrEx>
        <w:trPr>
          <w:trHeight w:val="283"/>
        </w:trPr>
        <w:tc>
          <w:tcPr>
            <w:tcW w:w="288" w:type="pct"/>
            <w:vAlign w:val="center"/>
          </w:tcPr>
          <w:p w14:paraId="0949C2B8" w14:textId="77777777" w:rsidR="00A94AD9" w:rsidRPr="006F4D16" w:rsidRDefault="00A94AD9" w:rsidP="005B6F68">
            <w:pPr>
              <w:pStyle w:val="NoSpacing"/>
              <w:spacing w:line="276" w:lineRule="auto"/>
              <w:jc w:val="center"/>
              <w:rPr>
                <w:rFonts w:ascii="Arial" w:hAnsi="Arial" w:cs="Arial"/>
                <w:color w:val="595959" w:themeColor="text1" w:themeTint="A6"/>
              </w:rPr>
            </w:pPr>
            <w:r w:rsidRPr="006F4D16">
              <w:rPr>
                <w:rFonts w:ascii="Arial" w:hAnsi="Arial" w:cs="Arial"/>
                <w:color w:val="595959" w:themeColor="text1" w:themeTint="A6"/>
              </w:rPr>
              <w:t>5.</w:t>
            </w:r>
          </w:p>
        </w:tc>
        <w:tc>
          <w:tcPr>
            <w:tcW w:w="2758" w:type="pct"/>
            <w:vAlign w:val="center"/>
          </w:tcPr>
          <w:p w14:paraId="6DBFB933" w14:textId="77777777" w:rsidR="00A94AD9" w:rsidRPr="006F4D16" w:rsidRDefault="00A94AD9" w:rsidP="005B6F68">
            <w:pPr>
              <w:spacing w:line="276" w:lineRule="auto"/>
              <w:jc w:val="both"/>
              <w:rPr>
                <w:rFonts w:ascii="Arial" w:hAnsi="Arial" w:cs="Arial"/>
                <w:color w:val="595959" w:themeColor="text1" w:themeTint="A6"/>
                <w:sz w:val="21"/>
                <w:szCs w:val="21"/>
              </w:rPr>
            </w:pPr>
            <w:r w:rsidRPr="006F4D16">
              <w:rPr>
                <w:rFonts w:ascii="Arial" w:hAnsi="Arial" w:cs="Arial"/>
                <w:color w:val="595959" w:themeColor="text1" w:themeTint="A6"/>
                <w:sz w:val="21"/>
                <w:szCs w:val="21"/>
              </w:rPr>
              <w:t>Stebėtojų tarybos nariai**</w:t>
            </w:r>
          </w:p>
        </w:tc>
        <w:tc>
          <w:tcPr>
            <w:tcW w:w="1954" w:type="pct"/>
            <w:vAlign w:val="center"/>
          </w:tcPr>
          <w:p w14:paraId="6F30C7BF" w14:textId="77777777" w:rsidR="00A94AD9" w:rsidRPr="006F4D16" w:rsidRDefault="00A94AD9" w:rsidP="005B6F68">
            <w:pPr>
              <w:spacing w:line="276" w:lineRule="auto"/>
              <w:rPr>
                <w:rFonts w:ascii="Arial" w:hAnsi="Arial" w:cs="Arial"/>
                <w:color w:val="595959" w:themeColor="text1" w:themeTint="A6"/>
                <w:sz w:val="21"/>
                <w:szCs w:val="21"/>
              </w:rPr>
            </w:pPr>
          </w:p>
        </w:tc>
      </w:tr>
      <w:tr w:rsidR="00BA34A9" w:rsidRPr="006F4D16" w14:paraId="4FA908E4" w14:textId="77777777" w:rsidTr="007F0B36">
        <w:tblPrEx>
          <w:tblLook w:val="0000" w:firstRow="0" w:lastRow="0" w:firstColumn="0" w:lastColumn="0" w:noHBand="0" w:noVBand="0"/>
        </w:tblPrEx>
        <w:trPr>
          <w:trHeight w:val="283"/>
        </w:trPr>
        <w:tc>
          <w:tcPr>
            <w:tcW w:w="288" w:type="pct"/>
            <w:tcBorders>
              <w:top w:val="single" w:sz="4" w:space="0" w:color="auto"/>
              <w:left w:val="single" w:sz="4" w:space="0" w:color="auto"/>
              <w:right w:val="single" w:sz="4" w:space="0" w:color="auto"/>
            </w:tcBorders>
            <w:vAlign w:val="center"/>
          </w:tcPr>
          <w:p w14:paraId="6B7329E2" w14:textId="77777777" w:rsidR="00A94AD9" w:rsidRPr="006F4D16" w:rsidRDefault="00A94AD9" w:rsidP="005B6F68">
            <w:pPr>
              <w:pStyle w:val="NoSpacing"/>
              <w:spacing w:line="276" w:lineRule="auto"/>
              <w:jc w:val="center"/>
              <w:rPr>
                <w:rFonts w:ascii="Arial" w:hAnsi="Arial" w:cs="Arial"/>
                <w:color w:val="595959" w:themeColor="text1" w:themeTint="A6"/>
              </w:rPr>
            </w:pPr>
            <w:r w:rsidRPr="006F4D16">
              <w:rPr>
                <w:rFonts w:ascii="Arial" w:hAnsi="Arial" w:cs="Arial"/>
                <w:color w:val="595959" w:themeColor="text1" w:themeTint="A6"/>
              </w:rPr>
              <w:t>6.</w:t>
            </w:r>
          </w:p>
        </w:tc>
        <w:tc>
          <w:tcPr>
            <w:tcW w:w="2758" w:type="pct"/>
            <w:vAlign w:val="center"/>
          </w:tcPr>
          <w:p w14:paraId="3C1AAD5A" w14:textId="77777777" w:rsidR="00A94AD9" w:rsidRPr="006F4D16" w:rsidRDefault="00A94AD9" w:rsidP="005B6F68">
            <w:pPr>
              <w:pStyle w:val="Header"/>
              <w:spacing w:line="276" w:lineRule="auto"/>
              <w:jc w:val="both"/>
              <w:rPr>
                <w:rFonts w:ascii="Arial" w:hAnsi="Arial" w:cs="Arial"/>
                <w:color w:val="595959" w:themeColor="text1" w:themeTint="A6"/>
                <w:sz w:val="21"/>
                <w:szCs w:val="21"/>
              </w:rPr>
            </w:pPr>
            <w:r w:rsidRPr="006F4D16">
              <w:rPr>
                <w:rFonts w:ascii="Arial" w:hAnsi="Arial" w:cs="Arial"/>
                <w:color w:val="595959" w:themeColor="text1" w:themeTint="A6"/>
                <w:sz w:val="21"/>
                <w:szCs w:val="21"/>
              </w:rPr>
              <w:t>Kiekybinis atstovavimas***</w:t>
            </w:r>
          </w:p>
        </w:tc>
        <w:tc>
          <w:tcPr>
            <w:tcW w:w="1954" w:type="pct"/>
            <w:tcBorders>
              <w:top w:val="single" w:sz="4" w:space="0" w:color="auto"/>
              <w:left w:val="single" w:sz="4" w:space="0" w:color="auto"/>
              <w:right w:val="single" w:sz="4" w:space="0" w:color="auto"/>
            </w:tcBorders>
            <w:vAlign w:val="center"/>
          </w:tcPr>
          <w:p w14:paraId="66791F0C" w14:textId="77777777" w:rsidR="00A94AD9" w:rsidRPr="006F4D16" w:rsidRDefault="00A94AD9" w:rsidP="005B6F68">
            <w:pPr>
              <w:spacing w:line="276" w:lineRule="auto"/>
              <w:rPr>
                <w:rFonts w:ascii="Arial" w:hAnsi="Arial" w:cs="Arial"/>
                <w:color w:val="595959" w:themeColor="text1" w:themeTint="A6"/>
                <w:sz w:val="21"/>
                <w:szCs w:val="21"/>
              </w:rPr>
            </w:pPr>
            <w:r w:rsidRPr="006F4D16">
              <w:rPr>
                <w:rFonts w:ascii="Arial" w:hAnsi="Arial" w:cs="Arial"/>
                <w:color w:val="595959" w:themeColor="text1" w:themeTint="A6"/>
                <w:sz w:val="21"/>
                <w:szCs w:val="21"/>
              </w:rPr>
              <w:t xml:space="preserve"> </w:t>
            </w:r>
          </w:p>
        </w:tc>
      </w:tr>
      <w:tr w:rsidR="00BA34A9" w:rsidRPr="006F4D16" w14:paraId="480444AB" w14:textId="77777777" w:rsidTr="007F0B36">
        <w:tblPrEx>
          <w:tblLook w:val="0000" w:firstRow="0" w:lastRow="0" w:firstColumn="0" w:lastColumn="0" w:noHBand="0" w:noVBand="0"/>
        </w:tblPrEx>
        <w:trPr>
          <w:trHeight w:val="283"/>
        </w:trPr>
        <w:tc>
          <w:tcPr>
            <w:tcW w:w="5000" w:type="pct"/>
            <w:gridSpan w:val="3"/>
            <w:tcBorders>
              <w:left w:val="single" w:sz="4" w:space="0" w:color="auto"/>
              <w:right w:val="single" w:sz="4" w:space="0" w:color="auto"/>
            </w:tcBorders>
            <w:shd w:val="clear" w:color="auto" w:fill="E7E6E6" w:themeFill="background2"/>
            <w:vAlign w:val="center"/>
          </w:tcPr>
          <w:p w14:paraId="22C7047F" w14:textId="77777777" w:rsidR="00A94AD9" w:rsidRPr="006F4D16" w:rsidRDefault="00A94AD9" w:rsidP="005B6F68">
            <w:pPr>
              <w:spacing w:line="276" w:lineRule="auto"/>
              <w:rPr>
                <w:rFonts w:ascii="Arial" w:hAnsi="Arial" w:cs="Arial"/>
                <w:i/>
                <w:color w:val="595959" w:themeColor="text1" w:themeTint="A6"/>
                <w:sz w:val="21"/>
                <w:szCs w:val="21"/>
              </w:rPr>
            </w:pPr>
            <w:r w:rsidRPr="006F4D16">
              <w:rPr>
                <w:rFonts w:ascii="Arial" w:hAnsi="Arial" w:cs="Arial"/>
                <w:color w:val="595959" w:themeColor="text1" w:themeTint="A6"/>
                <w:sz w:val="21"/>
                <w:szCs w:val="21"/>
              </w:rPr>
              <w:t>Ūkio subjektų grupės narys****</w:t>
            </w:r>
          </w:p>
        </w:tc>
      </w:tr>
      <w:tr w:rsidR="00BA34A9" w:rsidRPr="006F4D16" w14:paraId="3C9FDAA5" w14:textId="77777777" w:rsidTr="007F0B36">
        <w:tblPrEx>
          <w:tblLook w:val="0000" w:firstRow="0" w:lastRow="0" w:firstColumn="0" w:lastColumn="0" w:noHBand="0" w:noVBand="0"/>
        </w:tblPrEx>
        <w:trPr>
          <w:trHeight w:val="283"/>
        </w:trPr>
        <w:tc>
          <w:tcPr>
            <w:tcW w:w="3046" w:type="pct"/>
            <w:gridSpan w:val="2"/>
            <w:tcBorders>
              <w:left w:val="single" w:sz="4" w:space="0" w:color="auto"/>
            </w:tcBorders>
            <w:shd w:val="clear" w:color="auto" w:fill="D9E2F3" w:themeFill="accent1" w:themeFillTint="33"/>
            <w:vAlign w:val="center"/>
          </w:tcPr>
          <w:p w14:paraId="66CB275D" w14:textId="77777777" w:rsidR="00A94AD9" w:rsidRPr="006F4D16" w:rsidRDefault="00A94AD9" w:rsidP="005B6F68">
            <w:pPr>
              <w:pStyle w:val="Header"/>
              <w:spacing w:line="276" w:lineRule="auto"/>
              <w:rPr>
                <w:rFonts w:ascii="Arial" w:hAnsi="Arial" w:cs="Arial"/>
                <w:color w:val="595959" w:themeColor="text1" w:themeTint="A6"/>
                <w:sz w:val="21"/>
                <w:szCs w:val="21"/>
              </w:rPr>
            </w:pPr>
            <w:r w:rsidRPr="006F4D16">
              <w:rPr>
                <w:rFonts w:ascii="Arial" w:hAnsi="Arial" w:cs="Arial"/>
                <w:color w:val="595959" w:themeColor="text1" w:themeTint="A6"/>
                <w:sz w:val="21"/>
                <w:szCs w:val="21"/>
              </w:rPr>
              <w:t>Ūkio subjektų grupės nario pavadinimas:</w:t>
            </w:r>
          </w:p>
        </w:tc>
        <w:tc>
          <w:tcPr>
            <w:tcW w:w="1954" w:type="pct"/>
            <w:tcBorders>
              <w:left w:val="single" w:sz="4" w:space="0" w:color="auto"/>
              <w:right w:val="single" w:sz="4" w:space="0" w:color="auto"/>
            </w:tcBorders>
            <w:shd w:val="clear" w:color="auto" w:fill="D9E2F3" w:themeFill="accent1" w:themeFillTint="33"/>
            <w:vAlign w:val="center"/>
          </w:tcPr>
          <w:p w14:paraId="1AB2136C" w14:textId="77777777" w:rsidR="00A94AD9" w:rsidRPr="006F4D16" w:rsidRDefault="00A94AD9" w:rsidP="005B6F68">
            <w:pPr>
              <w:spacing w:line="276" w:lineRule="auto"/>
              <w:rPr>
                <w:rFonts w:ascii="Arial" w:hAnsi="Arial" w:cs="Arial"/>
                <w:color w:val="595959" w:themeColor="text1" w:themeTint="A6"/>
                <w:sz w:val="21"/>
                <w:szCs w:val="21"/>
              </w:rPr>
            </w:pPr>
          </w:p>
        </w:tc>
      </w:tr>
      <w:tr w:rsidR="00BA34A9" w:rsidRPr="006F4D16" w14:paraId="64AE57AD" w14:textId="77777777" w:rsidTr="007F0B36">
        <w:tblPrEx>
          <w:tblLook w:val="0000" w:firstRow="0" w:lastRow="0" w:firstColumn="0" w:lastColumn="0" w:noHBand="0" w:noVBand="0"/>
        </w:tblPrEx>
        <w:trPr>
          <w:trHeight w:val="283"/>
        </w:trPr>
        <w:tc>
          <w:tcPr>
            <w:tcW w:w="288" w:type="pct"/>
            <w:tcBorders>
              <w:left w:val="single" w:sz="4" w:space="0" w:color="auto"/>
              <w:right w:val="single" w:sz="4" w:space="0" w:color="auto"/>
            </w:tcBorders>
            <w:vAlign w:val="center"/>
          </w:tcPr>
          <w:p w14:paraId="5B93BF8F" w14:textId="77777777" w:rsidR="00A94AD9" w:rsidRPr="006F4D16" w:rsidRDefault="00A94AD9" w:rsidP="005B6F68">
            <w:pPr>
              <w:pStyle w:val="NoSpacing"/>
              <w:spacing w:line="276" w:lineRule="auto"/>
              <w:jc w:val="center"/>
              <w:rPr>
                <w:rFonts w:ascii="Arial" w:hAnsi="Arial" w:cs="Arial"/>
                <w:color w:val="595959" w:themeColor="text1" w:themeTint="A6"/>
              </w:rPr>
            </w:pPr>
            <w:r w:rsidRPr="006F4D16">
              <w:rPr>
                <w:rFonts w:ascii="Arial" w:hAnsi="Arial" w:cs="Arial"/>
                <w:color w:val="595959" w:themeColor="text1" w:themeTint="A6"/>
              </w:rPr>
              <w:t>1.</w:t>
            </w:r>
          </w:p>
        </w:tc>
        <w:tc>
          <w:tcPr>
            <w:tcW w:w="2758" w:type="pct"/>
            <w:vAlign w:val="center"/>
          </w:tcPr>
          <w:p w14:paraId="4E28C610" w14:textId="77777777" w:rsidR="00A94AD9" w:rsidRPr="006F4D16" w:rsidRDefault="00A94AD9" w:rsidP="005B6F68">
            <w:pPr>
              <w:pStyle w:val="Header"/>
              <w:spacing w:line="276" w:lineRule="auto"/>
              <w:jc w:val="both"/>
              <w:rPr>
                <w:rFonts w:ascii="Arial" w:hAnsi="Arial" w:cs="Arial"/>
                <w:color w:val="595959" w:themeColor="text1" w:themeTint="A6"/>
                <w:sz w:val="21"/>
                <w:szCs w:val="21"/>
              </w:rPr>
            </w:pPr>
            <w:r w:rsidRPr="006F4D16">
              <w:rPr>
                <w:rFonts w:ascii="Arial" w:hAnsi="Arial" w:cs="Arial"/>
                <w:color w:val="595959" w:themeColor="text1" w:themeTint="A6"/>
                <w:sz w:val="21"/>
                <w:szCs w:val="21"/>
              </w:rPr>
              <w:t>Juridinio asmens vadovas arba tikėjas fizinis asmuo</w:t>
            </w:r>
          </w:p>
        </w:tc>
        <w:tc>
          <w:tcPr>
            <w:tcW w:w="1954" w:type="pct"/>
            <w:tcBorders>
              <w:top w:val="single" w:sz="4" w:space="0" w:color="auto"/>
              <w:left w:val="single" w:sz="4" w:space="0" w:color="auto"/>
              <w:bottom w:val="single" w:sz="4" w:space="0" w:color="auto"/>
              <w:right w:val="single" w:sz="4" w:space="0" w:color="auto"/>
            </w:tcBorders>
          </w:tcPr>
          <w:p w14:paraId="0D4329FC" w14:textId="77777777" w:rsidR="00A94AD9" w:rsidRPr="006F4D16" w:rsidRDefault="00A94AD9" w:rsidP="005B6F68">
            <w:pPr>
              <w:spacing w:line="276" w:lineRule="auto"/>
              <w:rPr>
                <w:rFonts w:ascii="Arial" w:hAnsi="Arial" w:cs="Arial"/>
                <w:color w:val="595959" w:themeColor="text1" w:themeTint="A6"/>
                <w:sz w:val="21"/>
                <w:szCs w:val="21"/>
              </w:rPr>
            </w:pPr>
          </w:p>
        </w:tc>
      </w:tr>
      <w:tr w:rsidR="00BA34A9" w:rsidRPr="006F4D16" w14:paraId="0D030E33" w14:textId="77777777" w:rsidTr="007F0B36">
        <w:tblPrEx>
          <w:tblLook w:val="0000" w:firstRow="0" w:lastRow="0" w:firstColumn="0" w:lastColumn="0" w:noHBand="0" w:noVBand="0"/>
        </w:tblPrEx>
        <w:trPr>
          <w:trHeight w:val="283"/>
        </w:trPr>
        <w:tc>
          <w:tcPr>
            <w:tcW w:w="288" w:type="pct"/>
            <w:tcBorders>
              <w:left w:val="single" w:sz="4" w:space="0" w:color="auto"/>
              <w:right w:val="single" w:sz="4" w:space="0" w:color="auto"/>
            </w:tcBorders>
            <w:vAlign w:val="center"/>
          </w:tcPr>
          <w:p w14:paraId="0F666B5B" w14:textId="77777777" w:rsidR="00A94AD9" w:rsidRPr="006F4D16" w:rsidRDefault="00A94AD9" w:rsidP="005B6F68">
            <w:pPr>
              <w:pStyle w:val="NoSpacing"/>
              <w:spacing w:line="276" w:lineRule="auto"/>
              <w:jc w:val="center"/>
              <w:rPr>
                <w:rFonts w:ascii="Arial" w:hAnsi="Arial" w:cs="Arial"/>
                <w:color w:val="595959" w:themeColor="text1" w:themeTint="A6"/>
              </w:rPr>
            </w:pPr>
            <w:r w:rsidRPr="006F4D16">
              <w:rPr>
                <w:rFonts w:ascii="Arial" w:hAnsi="Arial" w:cs="Arial"/>
                <w:color w:val="595959" w:themeColor="text1" w:themeTint="A6"/>
              </w:rPr>
              <w:t>2.</w:t>
            </w:r>
          </w:p>
        </w:tc>
        <w:tc>
          <w:tcPr>
            <w:tcW w:w="2758" w:type="pct"/>
            <w:vAlign w:val="center"/>
          </w:tcPr>
          <w:p w14:paraId="67313DED" w14:textId="77777777" w:rsidR="00A94AD9" w:rsidRPr="006F4D16" w:rsidRDefault="00A94AD9" w:rsidP="005B6F68">
            <w:pPr>
              <w:pStyle w:val="Header"/>
              <w:spacing w:line="276" w:lineRule="auto"/>
              <w:jc w:val="both"/>
              <w:rPr>
                <w:rFonts w:ascii="Arial" w:hAnsi="Arial" w:cs="Arial"/>
                <w:color w:val="595959" w:themeColor="text1" w:themeTint="A6"/>
                <w:sz w:val="21"/>
                <w:szCs w:val="21"/>
              </w:rPr>
            </w:pPr>
            <w:r w:rsidRPr="006F4D16">
              <w:rPr>
                <w:rFonts w:ascii="Arial" w:hAnsi="Arial" w:cs="Arial"/>
                <w:color w:val="595959" w:themeColor="text1" w:themeTint="A6"/>
                <w:sz w:val="21"/>
                <w:szCs w:val="21"/>
              </w:rPr>
              <w:t>Asmuo, turintis teisę surašyti ir pasirašyti juridinio asmens finansinės apskaitos dokumentus</w:t>
            </w:r>
          </w:p>
        </w:tc>
        <w:tc>
          <w:tcPr>
            <w:tcW w:w="1954" w:type="pct"/>
            <w:tcBorders>
              <w:top w:val="single" w:sz="4" w:space="0" w:color="auto"/>
              <w:left w:val="single" w:sz="4" w:space="0" w:color="auto"/>
              <w:bottom w:val="single" w:sz="4" w:space="0" w:color="auto"/>
              <w:right w:val="single" w:sz="4" w:space="0" w:color="auto"/>
            </w:tcBorders>
          </w:tcPr>
          <w:p w14:paraId="67218BF4" w14:textId="77777777" w:rsidR="00A94AD9" w:rsidRPr="006F4D16" w:rsidRDefault="00A94AD9" w:rsidP="005B6F68">
            <w:pPr>
              <w:spacing w:line="276" w:lineRule="auto"/>
              <w:rPr>
                <w:rFonts w:ascii="Arial" w:hAnsi="Arial" w:cs="Arial"/>
                <w:color w:val="595959" w:themeColor="text1" w:themeTint="A6"/>
                <w:sz w:val="21"/>
                <w:szCs w:val="21"/>
              </w:rPr>
            </w:pPr>
          </w:p>
        </w:tc>
      </w:tr>
      <w:tr w:rsidR="00BA34A9" w:rsidRPr="006F4D16" w14:paraId="1061A3ED" w14:textId="77777777" w:rsidTr="007F0B36">
        <w:tblPrEx>
          <w:tblLook w:val="0000" w:firstRow="0" w:lastRow="0" w:firstColumn="0" w:lastColumn="0" w:noHBand="0" w:noVBand="0"/>
        </w:tblPrEx>
        <w:trPr>
          <w:trHeight w:val="283"/>
        </w:trPr>
        <w:tc>
          <w:tcPr>
            <w:tcW w:w="288" w:type="pct"/>
            <w:tcBorders>
              <w:left w:val="single" w:sz="4" w:space="0" w:color="auto"/>
              <w:right w:val="single" w:sz="4" w:space="0" w:color="auto"/>
            </w:tcBorders>
            <w:vAlign w:val="center"/>
          </w:tcPr>
          <w:p w14:paraId="494465FC" w14:textId="77777777" w:rsidR="00A94AD9" w:rsidRPr="006F4D16" w:rsidRDefault="00A94AD9" w:rsidP="005B6F68">
            <w:pPr>
              <w:pStyle w:val="NoSpacing"/>
              <w:spacing w:line="276" w:lineRule="auto"/>
              <w:jc w:val="center"/>
              <w:rPr>
                <w:rFonts w:ascii="Arial" w:hAnsi="Arial" w:cs="Arial"/>
                <w:color w:val="595959" w:themeColor="text1" w:themeTint="A6"/>
              </w:rPr>
            </w:pPr>
            <w:r w:rsidRPr="006F4D16">
              <w:rPr>
                <w:rFonts w:ascii="Arial" w:hAnsi="Arial" w:cs="Arial"/>
                <w:color w:val="595959" w:themeColor="text1" w:themeTint="A6"/>
              </w:rPr>
              <w:t>3.</w:t>
            </w:r>
          </w:p>
        </w:tc>
        <w:tc>
          <w:tcPr>
            <w:tcW w:w="2758" w:type="pct"/>
            <w:vAlign w:val="center"/>
          </w:tcPr>
          <w:p w14:paraId="60095BDF" w14:textId="77777777" w:rsidR="00A94AD9" w:rsidRPr="006F4D16" w:rsidRDefault="00A94AD9" w:rsidP="005B6F68">
            <w:pPr>
              <w:pStyle w:val="Header"/>
              <w:spacing w:line="276" w:lineRule="auto"/>
              <w:jc w:val="both"/>
              <w:rPr>
                <w:rFonts w:ascii="Arial" w:hAnsi="Arial" w:cs="Arial"/>
                <w:color w:val="595959" w:themeColor="text1" w:themeTint="A6"/>
                <w:sz w:val="21"/>
                <w:szCs w:val="21"/>
              </w:rPr>
            </w:pPr>
            <w:r w:rsidRPr="006F4D16">
              <w:rPr>
                <w:rFonts w:ascii="Arial" w:hAnsi="Arial" w:cs="Arial"/>
                <w:color w:val="595959" w:themeColor="text1" w:themeTint="A6"/>
                <w:sz w:val="21"/>
                <w:szCs w:val="21"/>
              </w:rPr>
              <w:t>Asmuo, turintis teisę atstovauti tiekėjui ar jį kontroliuoti, jo vardu priimti sprendimą, sudaryti sandorį</w:t>
            </w:r>
          </w:p>
        </w:tc>
        <w:tc>
          <w:tcPr>
            <w:tcW w:w="1954" w:type="pct"/>
            <w:tcBorders>
              <w:top w:val="single" w:sz="4" w:space="0" w:color="auto"/>
              <w:left w:val="single" w:sz="4" w:space="0" w:color="auto"/>
              <w:bottom w:val="single" w:sz="4" w:space="0" w:color="auto"/>
              <w:right w:val="single" w:sz="4" w:space="0" w:color="auto"/>
            </w:tcBorders>
          </w:tcPr>
          <w:p w14:paraId="6216665B" w14:textId="77777777" w:rsidR="00A94AD9" w:rsidRPr="006F4D16" w:rsidRDefault="00A94AD9" w:rsidP="005B6F68">
            <w:pPr>
              <w:spacing w:line="276" w:lineRule="auto"/>
              <w:rPr>
                <w:rFonts w:ascii="Arial" w:hAnsi="Arial" w:cs="Arial"/>
                <w:color w:val="595959" w:themeColor="text1" w:themeTint="A6"/>
                <w:sz w:val="21"/>
                <w:szCs w:val="21"/>
              </w:rPr>
            </w:pPr>
          </w:p>
        </w:tc>
      </w:tr>
      <w:tr w:rsidR="00BA34A9" w:rsidRPr="006F4D16" w14:paraId="44723BB7" w14:textId="77777777" w:rsidTr="007F0B36">
        <w:tblPrEx>
          <w:tblLook w:val="0000" w:firstRow="0" w:lastRow="0" w:firstColumn="0" w:lastColumn="0" w:noHBand="0" w:noVBand="0"/>
        </w:tblPrEx>
        <w:trPr>
          <w:trHeight w:val="283"/>
        </w:trPr>
        <w:tc>
          <w:tcPr>
            <w:tcW w:w="288" w:type="pct"/>
            <w:tcBorders>
              <w:left w:val="single" w:sz="4" w:space="0" w:color="auto"/>
              <w:right w:val="single" w:sz="4" w:space="0" w:color="auto"/>
            </w:tcBorders>
            <w:vAlign w:val="center"/>
          </w:tcPr>
          <w:p w14:paraId="0CDA8009" w14:textId="77777777" w:rsidR="00A94AD9" w:rsidRPr="006F4D16" w:rsidRDefault="00A94AD9" w:rsidP="005B6F68">
            <w:pPr>
              <w:pStyle w:val="NoSpacing"/>
              <w:spacing w:line="276" w:lineRule="auto"/>
              <w:jc w:val="center"/>
              <w:rPr>
                <w:rFonts w:ascii="Arial" w:hAnsi="Arial" w:cs="Arial"/>
                <w:color w:val="595959" w:themeColor="text1" w:themeTint="A6"/>
              </w:rPr>
            </w:pPr>
            <w:r w:rsidRPr="006F4D16">
              <w:rPr>
                <w:rFonts w:ascii="Arial" w:hAnsi="Arial" w:cs="Arial"/>
                <w:color w:val="595959" w:themeColor="text1" w:themeTint="A6"/>
              </w:rPr>
              <w:t>4.</w:t>
            </w:r>
          </w:p>
        </w:tc>
        <w:tc>
          <w:tcPr>
            <w:tcW w:w="2758" w:type="pct"/>
            <w:vAlign w:val="center"/>
          </w:tcPr>
          <w:p w14:paraId="356E90F1" w14:textId="77777777" w:rsidR="00A94AD9" w:rsidRPr="006F4D16" w:rsidRDefault="00A94AD9" w:rsidP="005B6F68">
            <w:pPr>
              <w:pStyle w:val="Header"/>
              <w:spacing w:line="276" w:lineRule="auto"/>
              <w:jc w:val="both"/>
              <w:rPr>
                <w:rFonts w:ascii="Arial" w:hAnsi="Arial" w:cs="Arial"/>
                <w:color w:val="595959" w:themeColor="text1" w:themeTint="A6"/>
                <w:sz w:val="21"/>
                <w:szCs w:val="21"/>
              </w:rPr>
            </w:pPr>
            <w:r w:rsidRPr="006F4D16">
              <w:rPr>
                <w:rFonts w:ascii="Arial" w:hAnsi="Arial" w:cs="Arial"/>
                <w:color w:val="595959" w:themeColor="text1" w:themeTint="A6"/>
                <w:sz w:val="21"/>
                <w:szCs w:val="21"/>
              </w:rPr>
              <w:t>Valdybos nariai**</w:t>
            </w:r>
          </w:p>
        </w:tc>
        <w:tc>
          <w:tcPr>
            <w:tcW w:w="1954" w:type="pct"/>
            <w:tcBorders>
              <w:top w:val="single" w:sz="4" w:space="0" w:color="auto"/>
              <w:left w:val="single" w:sz="4" w:space="0" w:color="auto"/>
              <w:bottom w:val="single" w:sz="4" w:space="0" w:color="auto"/>
              <w:right w:val="single" w:sz="4" w:space="0" w:color="auto"/>
            </w:tcBorders>
          </w:tcPr>
          <w:p w14:paraId="6DBB45D0" w14:textId="77777777" w:rsidR="00A94AD9" w:rsidRPr="006F4D16" w:rsidRDefault="00A94AD9" w:rsidP="005B6F68">
            <w:pPr>
              <w:spacing w:line="276" w:lineRule="auto"/>
              <w:rPr>
                <w:rFonts w:ascii="Arial" w:hAnsi="Arial" w:cs="Arial"/>
                <w:color w:val="595959" w:themeColor="text1" w:themeTint="A6"/>
                <w:sz w:val="21"/>
                <w:szCs w:val="21"/>
              </w:rPr>
            </w:pPr>
          </w:p>
        </w:tc>
      </w:tr>
      <w:tr w:rsidR="00BA34A9" w:rsidRPr="006F4D16" w14:paraId="790B4FBF" w14:textId="77777777" w:rsidTr="007F0B36">
        <w:tblPrEx>
          <w:tblLook w:val="0000" w:firstRow="0" w:lastRow="0" w:firstColumn="0" w:lastColumn="0" w:noHBand="0" w:noVBand="0"/>
        </w:tblPrEx>
        <w:trPr>
          <w:trHeight w:val="283"/>
        </w:trPr>
        <w:tc>
          <w:tcPr>
            <w:tcW w:w="288" w:type="pct"/>
            <w:tcBorders>
              <w:left w:val="single" w:sz="4" w:space="0" w:color="auto"/>
              <w:right w:val="single" w:sz="4" w:space="0" w:color="auto"/>
            </w:tcBorders>
            <w:vAlign w:val="center"/>
          </w:tcPr>
          <w:p w14:paraId="6D69BEC2" w14:textId="77777777" w:rsidR="00A94AD9" w:rsidRPr="006F4D16" w:rsidRDefault="00A94AD9" w:rsidP="005B6F68">
            <w:pPr>
              <w:pStyle w:val="NoSpacing"/>
              <w:spacing w:line="276" w:lineRule="auto"/>
              <w:jc w:val="center"/>
              <w:rPr>
                <w:rFonts w:ascii="Arial" w:hAnsi="Arial" w:cs="Arial"/>
                <w:color w:val="595959" w:themeColor="text1" w:themeTint="A6"/>
              </w:rPr>
            </w:pPr>
            <w:r w:rsidRPr="006F4D16">
              <w:rPr>
                <w:rFonts w:ascii="Arial" w:hAnsi="Arial" w:cs="Arial"/>
                <w:color w:val="595959" w:themeColor="text1" w:themeTint="A6"/>
              </w:rPr>
              <w:t>5.</w:t>
            </w:r>
          </w:p>
        </w:tc>
        <w:tc>
          <w:tcPr>
            <w:tcW w:w="2758" w:type="pct"/>
            <w:vAlign w:val="center"/>
          </w:tcPr>
          <w:p w14:paraId="0CC80C2B" w14:textId="77777777" w:rsidR="00A94AD9" w:rsidRPr="006F4D16" w:rsidRDefault="00A94AD9" w:rsidP="005B6F68">
            <w:pPr>
              <w:pStyle w:val="Header"/>
              <w:spacing w:line="276" w:lineRule="auto"/>
              <w:jc w:val="both"/>
              <w:rPr>
                <w:rFonts w:ascii="Arial" w:hAnsi="Arial" w:cs="Arial"/>
                <w:color w:val="595959" w:themeColor="text1" w:themeTint="A6"/>
                <w:sz w:val="21"/>
                <w:szCs w:val="21"/>
              </w:rPr>
            </w:pPr>
            <w:r w:rsidRPr="006F4D16">
              <w:rPr>
                <w:rFonts w:ascii="Arial" w:hAnsi="Arial" w:cs="Arial"/>
                <w:color w:val="595959" w:themeColor="text1" w:themeTint="A6"/>
                <w:sz w:val="21"/>
                <w:szCs w:val="21"/>
              </w:rPr>
              <w:t>Stebėtojų tarybos nariai**</w:t>
            </w:r>
          </w:p>
        </w:tc>
        <w:tc>
          <w:tcPr>
            <w:tcW w:w="1954" w:type="pct"/>
            <w:tcBorders>
              <w:top w:val="single" w:sz="4" w:space="0" w:color="auto"/>
              <w:left w:val="single" w:sz="4" w:space="0" w:color="auto"/>
              <w:bottom w:val="single" w:sz="4" w:space="0" w:color="auto"/>
              <w:right w:val="single" w:sz="4" w:space="0" w:color="auto"/>
            </w:tcBorders>
          </w:tcPr>
          <w:p w14:paraId="7187927A" w14:textId="77777777" w:rsidR="00A94AD9" w:rsidRPr="006F4D16" w:rsidRDefault="00A94AD9" w:rsidP="005B6F68">
            <w:pPr>
              <w:spacing w:line="276" w:lineRule="auto"/>
              <w:rPr>
                <w:rFonts w:ascii="Arial" w:hAnsi="Arial" w:cs="Arial"/>
                <w:color w:val="595959" w:themeColor="text1" w:themeTint="A6"/>
                <w:sz w:val="21"/>
                <w:szCs w:val="21"/>
              </w:rPr>
            </w:pPr>
          </w:p>
        </w:tc>
      </w:tr>
      <w:tr w:rsidR="00BA34A9" w:rsidRPr="006F4D16" w14:paraId="242681E4" w14:textId="77777777" w:rsidTr="007F0B36">
        <w:tblPrEx>
          <w:tblLook w:val="0000" w:firstRow="0" w:lastRow="0" w:firstColumn="0" w:lastColumn="0" w:noHBand="0" w:noVBand="0"/>
        </w:tblPrEx>
        <w:trPr>
          <w:trHeight w:val="283"/>
        </w:trPr>
        <w:tc>
          <w:tcPr>
            <w:tcW w:w="288" w:type="pct"/>
            <w:tcBorders>
              <w:left w:val="single" w:sz="4" w:space="0" w:color="auto"/>
              <w:right w:val="single" w:sz="4" w:space="0" w:color="auto"/>
            </w:tcBorders>
            <w:vAlign w:val="center"/>
          </w:tcPr>
          <w:p w14:paraId="41FF5549" w14:textId="77777777" w:rsidR="00A94AD9" w:rsidRPr="006F4D16" w:rsidRDefault="00A94AD9" w:rsidP="005B6F68">
            <w:pPr>
              <w:pStyle w:val="NoSpacing"/>
              <w:spacing w:line="276" w:lineRule="auto"/>
              <w:jc w:val="center"/>
              <w:rPr>
                <w:rFonts w:ascii="Arial" w:hAnsi="Arial" w:cs="Arial"/>
                <w:color w:val="595959" w:themeColor="text1" w:themeTint="A6"/>
              </w:rPr>
            </w:pPr>
            <w:r w:rsidRPr="006F4D16">
              <w:rPr>
                <w:rFonts w:ascii="Arial" w:hAnsi="Arial" w:cs="Arial"/>
                <w:color w:val="595959" w:themeColor="text1" w:themeTint="A6"/>
              </w:rPr>
              <w:t>6.</w:t>
            </w:r>
          </w:p>
        </w:tc>
        <w:tc>
          <w:tcPr>
            <w:tcW w:w="2758" w:type="pct"/>
            <w:vAlign w:val="center"/>
          </w:tcPr>
          <w:p w14:paraId="7B77B7F1" w14:textId="77777777" w:rsidR="00A94AD9" w:rsidRPr="006F4D16" w:rsidRDefault="00A94AD9" w:rsidP="005B6F68">
            <w:pPr>
              <w:pStyle w:val="Header"/>
              <w:spacing w:line="276" w:lineRule="auto"/>
              <w:jc w:val="both"/>
              <w:rPr>
                <w:rFonts w:ascii="Arial" w:hAnsi="Arial" w:cs="Arial"/>
                <w:color w:val="595959" w:themeColor="text1" w:themeTint="A6"/>
                <w:sz w:val="21"/>
                <w:szCs w:val="21"/>
              </w:rPr>
            </w:pPr>
            <w:r w:rsidRPr="006F4D16">
              <w:rPr>
                <w:rFonts w:ascii="Arial" w:hAnsi="Arial" w:cs="Arial"/>
                <w:color w:val="595959" w:themeColor="text1" w:themeTint="A6"/>
                <w:sz w:val="21"/>
                <w:szCs w:val="21"/>
              </w:rPr>
              <w:t>Kiekybinis atstovavimas***</w:t>
            </w:r>
          </w:p>
        </w:tc>
        <w:tc>
          <w:tcPr>
            <w:tcW w:w="1954" w:type="pct"/>
            <w:tcBorders>
              <w:top w:val="single" w:sz="4" w:space="0" w:color="auto"/>
              <w:left w:val="single" w:sz="4" w:space="0" w:color="auto"/>
              <w:bottom w:val="single" w:sz="4" w:space="0" w:color="auto"/>
              <w:right w:val="single" w:sz="4" w:space="0" w:color="auto"/>
            </w:tcBorders>
          </w:tcPr>
          <w:p w14:paraId="3AD8A45E" w14:textId="77777777" w:rsidR="00A94AD9" w:rsidRPr="006F4D16" w:rsidRDefault="00A94AD9" w:rsidP="005B6F68">
            <w:pPr>
              <w:spacing w:line="276" w:lineRule="auto"/>
              <w:rPr>
                <w:rFonts w:ascii="Arial" w:hAnsi="Arial" w:cs="Arial"/>
                <w:color w:val="595959" w:themeColor="text1" w:themeTint="A6"/>
                <w:sz w:val="21"/>
                <w:szCs w:val="21"/>
              </w:rPr>
            </w:pPr>
          </w:p>
        </w:tc>
      </w:tr>
      <w:tr w:rsidR="00BA34A9" w:rsidRPr="006F4D16" w14:paraId="02936295" w14:textId="77777777" w:rsidTr="007F0B36">
        <w:tblPrEx>
          <w:tblLook w:val="0000" w:firstRow="0" w:lastRow="0" w:firstColumn="0" w:lastColumn="0" w:noHBand="0" w:noVBand="0"/>
        </w:tblPrEx>
        <w:trPr>
          <w:trHeight w:val="283"/>
        </w:trPr>
        <w:tc>
          <w:tcPr>
            <w:tcW w:w="5000" w:type="pct"/>
            <w:gridSpan w:val="3"/>
            <w:tcBorders>
              <w:left w:val="single" w:sz="4" w:space="0" w:color="auto"/>
              <w:right w:val="single" w:sz="4" w:space="0" w:color="auto"/>
            </w:tcBorders>
            <w:shd w:val="clear" w:color="auto" w:fill="E7E6E6" w:themeFill="background2"/>
            <w:vAlign w:val="center"/>
          </w:tcPr>
          <w:p w14:paraId="7451D633" w14:textId="77777777" w:rsidR="00A94AD9" w:rsidRPr="006F4D16" w:rsidRDefault="00A94AD9" w:rsidP="005B6F68">
            <w:pPr>
              <w:spacing w:line="276" w:lineRule="auto"/>
              <w:rPr>
                <w:rFonts w:ascii="Arial" w:hAnsi="Arial" w:cs="Arial"/>
                <w:i/>
                <w:color w:val="595959" w:themeColor="text1" w:themeTint="A6"/>
                <w:sz w:val="21"/>
                <w:szCs w:val="21"/>
              </w:rPr>
            </w:pPr>
            <w:r w:rsidRPr="006F4D16">
              <w:rPr>
                <w:rFonts w:ascii="Arial" w:hAnsi="Arial" w:cs="Arial"/>
                <w:color w:val="595959" w:themeColor="text1" w:themeTint="A6"/>
                <w:sz w:val="21"/>
                <w:szCs w:val="21"/>
              </w:rPr>
              <w:t>Ūkio subjektas****, kurio pajėgumais remiasi</w:t>
            </w:r>
          </w:p>
        </w:tc>
      </w:tr>
      <w:tr w:rsidR="00BA34A9" w:rsidRPr="006F4D16" w14:paraId="13FF21D2" w14:textId="77777777" w:rsidTr="007F0B36">
        <w:tblPrEx>
          <w:tblLook w:val="0000" w:firstRow="0" w:lastRow="0" w:firstColumn="0" w:lastColumn="0" w:noHBand="0" w:noVBand="0"/>
        </w:tblPrEx>
        <w:trPr>
          <w:trHeight w:val="283"/>
        </w:trPr>
        <w:tc>
          <w:tcPr>
            <w:tcW w:w="3046" w:type="pct"/>
            <w:gridSpan w:val="2"/>
            <w:tcBorders>
              <w:left w:val="single" w:sz="4" w:space="0" w:color="auto"/>
            </w:tcBorders>
            <w:shd w:val="clear" w:color="auto" w:fill="D9E2F3"/>
            <w:vAlign w:val="center"/>
          </w:tcPr>
          <w:p w14:paraId="6B39B1F0" w14:textId="77777777" w:rsidR="00A94AD9" w:rsidRPr="006F4D16" w:rsidRDefault="00A94AD9" w:rsidP="005B6F68">
            <w:pPr>
              <w:pStyle w:val="Header"/>
              <w:spacing w:line="276" w:lineRule="auto"/>
              <w:rPr>
                <w:rFonts w:ascii="Arial" w:hAnsi="Arial" w:cs="Arial"/>
                <w:color w:val="595959" w:themeColor="text1" w:themeTint="A6"/>
                <w:sz w:val="21"/>
                <w:szCs w:val="21"/>
              </w:rPr>
            </w:pPr>
            <w:r w:rsidRPr="006F4D16">
              <w:rPr>
                <w:rFonts w:ascii="Arial" w:hAnsi="Arial" w:cs="Arial"/>
                <w:color w:val="595959" w:themeColor="text1" w:themeTint="A6"/>
                <w:sz w:val="21"/>
                <w:szCs w:val="21"/>
              </w:rPr>
              <w:t>Ūkio subjekto, kurio pajėgumais remiasi, pavadinimas:</w:t>
            </w:r>
          </w:p>
        </w:tc>
        <w:tc>
          <w:tcPr>
            <w:tcW w:w="1954" w:type="pct"/>
            <w:tcBorders>
              <w:left w:val="single" w:sz="4" w:space="0" w:color="auto"/>
              <w:right w:val="single" w:sz="4" w:space="0" w:color="auto"/>
            </w:tcBorders>
            <w:shd w:val="clear" w:color="auto" w:fill="D9E2F3"/>
            <w:vAlign w:val="center"/>
          </w:tcPr>
          <w:p w14:paraId="1F6C2CCB" w14:textId="77777777" w:rsidR="00A94AD9" w:rsidRPr="006F4D16" w:rsidRDefault="00A94AD9" w:rsidP="005B6F68">
            <w:pPr>
              <w:spacing w:line="276" w:lineRule="auto"/>
              <w:rPr>
                <w:rFonts w:ascii="Arial" w:hAnsi="Arial" w:cs="Arial"/>
                <w:color w:val="595959" w:themeColor="text1" w:themeTint="A6"/>
                <w:sz w:val="21"/>
                <w:szCs w:val="21"/>
              </w:rPr>
            </w:pPr>
          </w:p>
        </w:tc>
      </w:tr>
      <w:tr w:rsidR="00BA34A9" w:rsidRPr="006F4D16" w14:paraId="3A777FB5" w14:textId="77777777" w:rsidTr="007F0B36">
        <w:tblPrEx>
          <w:tblLook w:val="0000" w:firstRow="0" w:lastRow="0" w:firstColumn="0" w:lastColumn="0" w:noHBand="0" w:noVBand="0"/>
        </w:tblPrEx>
        <w:trPr>
          <w:trHeight w:val="283"/>
        </w:trPr>
        <w:tc>
          <w:tcPr>
            <w:tcW w:w="288" w:type="pct"/>
            <w:tcBorders>
              <w:left w:val="single" w:sz="4" w:space="0" w:color="auto"/>
              <w:right w:val="single" w:sz="4" w:space="0" w:color="auto"/>
            </w:tcBorders>
            <w:vAlign w:val="center"/>
          </w:tcPr>
          <w:p w14:paraId="3DC12000" w14:textId="77777777" w:rsidR="00A94AD9" w:rsidRPr="006F4D16" w:rsidRDefault="00A94AD9" w:rsidP="005B6F68">
            <w:pPr>
              <w:pStyle w:val="NoSpacing"/>
              <w:spacing w:line="276" w:lineRule="auto"/>
              <w:jc w:val="center"/>
              <w:rPr>
                <w:rFonts w:ascii="Arial" w:hAnsi="Arial" w:cs="Arial"/>
                <w:color w:val="595959" w:themeColor="text1" w:themeTint="A6"/>
              </w:rPr>
            </w:pPr>
            <w:r w:rsidRPr="006F4D16">
              <w:rPr>
                <w:rFonts w:ascii="Arial" w:hAnsi="Arial" w:cs="Arial"/>
                <w:color w:val="595959" w:themeColor="text1" w:themeTint="A6"/>
              </w:rPr>
              <w:t>1.</w:t>
            </w:r>
          </w:p>
        </w:tc>
        <w:tc>
          <w:tcPr>
            <w:tcW w:w="2758" w:type="pct"/>
            <w:vAlign w:val="center"/>
          </w:tcPr>
          <w:p w14:paraId="34F56802" w14:textId="77777777" w:rsidR="00A94AD9" w:rsidRPr="006F4D16" w:rsidRDefault="00A94AD9" w:rsidP="005B6F68">
            <w:pPr>
              <w:pStyle w:val="Header"/>
              <w:spacing w:line="276" w:lineRule="auto"/>
              <w:jc w:val="both"/>
              <w:rPr>
                <w:rFonts w:ascii="Arial" w:hAnsi="Arial" w:cs="Arial"/>
                <w:color w:val="595959" w:themeColor="text1" w:themeTint="A6"/>
                <w:sz w:val="21"/>
                <w:szCs w:val="21"/>
              </w:rPr>
            </w:pPr>
            <w:r w:rsidRPr="006F4D16">
              <w:rPr>
                <w:rFonts w:ascii="Arial" w:hAnsi="Arial" w:cs="Arial"/>
                <w:color w:val="595959" w:themeColor="text1" w:themeTint="A6"/>
                <w:sz w:val="21"/>
                <w:szCs w:val="21"/>
              </w:rPr>
              <w:t>Juridinio asmens vadovas arba tiekėjas fizinis asmuo</w:t>
            </w:r>
          </w:p>
        </w:tc>
        <w:tc>
          <w:tcPr>
            <w:tcW w:w="1954" w:type="pct"/>
            <w:tcBorders>
              <w:top w:val="single" w:sz="4" w:space="0" w:color="auto"/>
              <w:left w:val="single" w:sz="4" w:space="0" w:color="auto"/>
              <w:bottom w:val="single" w:sz="4" w:space="0" w:color="auto"/>
              <w:right w:val="single" w:sz="4" w:space="0" w:color="auto"/>
            </w:tcBorders>
          </w:tcPr>
          <w:p w14:paraId="45A3DD8F" w14:textId="77777777" w:rsidR="00A94AD9" w:rsidRPr="006F4D16" w:rsidRDefault="00A94AD9" w:rsidP="005B6F68">
            <w:pPr>
              <w:spacing w:line="276" w:lineRule="auto"/>
              <w:rPr>
                <w:rFonts w:ascii="Arial" w:hAnsi="Arial" w:cs="Arial"/>
                <w:color w:val="595959" w:themeColor="text1" w:themeTint="A6"/>
                <w:sz w:val="21"/>
                <w:szCs w:val="21"/>
              </w:rPr>
            </w:pPr>
          </w:p>
        </w:tc>
      </w:tr>
      <w:tr w:rsidR="00BA34A9" w:rsidRPr="006F4D16" w14:paraId="7E32F97A" w14:textId="77777777" w:rsidTr="007F0B36">
        <w:tblPrEx>
          <w:tblLook w:val="0000" w:firstRow="0" w:lastRow="0" w:firstColumn="0" w:lastColumn="0" w:noHBand="0" w:noVBand="0"/>
        </w:tblPrEx>
        <w:trPr>
          <w:trHeight w:val="283"/>
        </w:trPr>
        <w:tc>
          <w:tcPr>
            <w:tcW w:w="288" w:type="pct"/>
            <w:tcBorders>
              <w:left w:val="single" w:sz="4" w:space="0" w:color="auto"/>
              <w:right w:val="single" w:sz="4" w:space="0" w:color="auto"/>
            </w:tcBorders>
            <w:vAlign w:val="center"/>
          </w:tcPr>
          <w:p w14:paraId="156B048B" w14:textId="77777777" w:rsidR="00A94AD9" w:rsidRPr="006F4D16" w:rsidRDefault="00A94AD9" w:rsidP="005B6F68">
            <w:pPr>
              <w:pStyle w:val="NoSpacing"/>
              <w:spacing w:line="276" w:lineRule="auto"/>
              <w:jc w:val="center"/>
              <w:rPr>
                <w:rFonts w:ascii="Arial" w:hAnsi="Arial" w:cs="Arial"/>
                <w:color w:val="595959" w:themeColor="text1" w:themeTint="A6"/>
              </w:rPr>
            </w:pPr>
            <w:r w:rsidRPr="006F4D16">
              <w:rPr>
                <w:rFonts w:ascii="Arial" w:hAnsi="Arial" w:cs="Arial"/>
                <w:color w:val="595959" w:themeColor="text1" w:themeTint="A6"/>
              </w:rPr>
              <w:t>2.</w:t>
            </w:r>
          </w:p>
        </w:tc>
        <w:tc>
          <w:tcPr>
            <w:tcW w:w="2758" w:type="pct"/>
            <w:vAlign w:val="center"/>
          </w:tcPr>
          <w:p w14:paraId="459A0E67" w14:textId="77777777" w:rsidR="00A94AD9" w:rsidRPr="006F4D16" w:rsidRDefault="00A94AD9" w:rsidP="005B6F68">
            <w:pPr>
              <w:pStyle w:val="Header"/>
              <w:spacing w:line="276" w:lineRule="auto"/>
              <w:jc w:val="both"/>
              <w:rPr>
                <w:rFonts w:ascii="Arial" w:hAnsi="Arial" w:cs="Arial"/>
                <w:color w:val="595959" w:themeColor="text1" w:themeTint="A6"/>
                <w:sz w:val="21"/>
                <w:szCs w:val="21"/>
              </w:rPr>
            </w:pPr>
            <w:r w:rsidRPr="006F4D16">
              <w:rPr>
                <w:rFonts w:ascii="Arial" w:hAnsi="Arial" w:cs="Arial"/>
                <w:color w:val="595959" w:themeColor="text1" w:themeTint="A6"/>
                <w:sz w:val="21"/>
                <w:szCs w:val="21"/>
              </w:rPr>
              <w:t>Asmuo, turintis teisę surašyti ir pasirašyti juridinio asmens finansinės apskaitos dokumentus</w:t>
            </w:r>
          </w:p>
        </w:tc>
        <w:tc>
          <w:tcPr>
            <w:tcW w:w="1954" w:type="pct"/>
            <w:tcBorders>
              <w:top w:val="single" w:sz="4" w:space="0" w:color="auto"/>
              <w:left w:val="single" w:sz="4" w:space="0" w:color="auto"/>
              <w:bottom w:val="single" w:sz="4" w:space="0" w:color="auto"/>
              <w:right w:val="single" w:sz="4" w:space="0" w:color="auto"/>
            </w:tcBorders>
          </w:tcPr>
          <w:p w14:paraId="42277151" w14:textId="77777777" w:rsidR="00A94AD9" w:rsidRPr="006F4D16" w:rsidRDefault="00A94AD9" w:rsidP="005B6F68">
            <w:pPr>
              <w:spacing w:line="276" w:lineRule="auto"/>
              <w:rPr>
                <w:rFonts w:ascii="Arial" w:hAnsi="Arial" w:cs="Arial"/>
                <w:color w:val="595959" w:themeColor="text1" w:themeTint="A6"/>
                <w:sz w:val="21"/>
                <w:szCs w:val="21"/>
              </w:rPr>
            </w:pPr>
          </w:p>
        </w:tc>
      </w:tr>
      <w:tr w:rsidR="00BA34A9" w:rsidRPr="006F4D16" w14:paraId="0B716D58" w14:textId="77777777" w:rsidTr="007F0B36">
        <w:tblPrEx>
          <w:tblLook w:val="0000" w:firstRow="0" w:lastRow="0" w:firstColumn="0" w:lastColumn="0" w:noHBand="0" w:noVBand="0"/>
        </w:tblPrEx>
        <w:trPr>
          <w:trHeight w:val="283"/>
        </w:trPr>
        <w:tc>
          <w:tcPr>
            <w:tcW w:w="288" w:type="pct"/>
            <w:tcBorders>
              <w:left w:val="single" w:sz="4" w:space="0" w:color="auto"/>
              <w:right w:val="single" w:sz="4" w:space="0" w:color="auto"/>
            </w:tcBorders>
            <w:vAlign w:val="center"/>
          </w:tcPr>
          <w:p w14:paraId="0499C159" w14:textId="77777777" w:rsidR="00A94AD9" w:rsidRPr="006F4D16" w:rsidRDefault="00A94AD9" w:rsidP="005B6F68">
            <w:pPr>
              <w:pStyle w:val="NoSpacing"/>
              <w:spacing w:line="276" w:lineRule="auto"/>
              <w:jc w:val="center"/>
              <w:rPr>
                <w:rFonts w:ascii="Arial" w:hAnsi="Arial" w:cs="Arial"/>
                <w:color w:val="595959" w:themeColor="text1" w:themeTint="A6"/>
              </w:rPr>
            </w:pPr>
            <w:r w:rsidRPr="006F4D16">
              <w:rPr>
                <w:rFonts w:ascii="Arial" w:hAnsi="Arial" w:cs="Arial"/>
                <w:color w:val="595959" w:themeColor="text1" w:themeTint="A6"/>
              </w:rPr>
              <w:t>3.</w:t>
            </w:r>
          </w:p>
        </w:tc>
        <w:tc>
          <w:tcPr>
            <w:tcW w:w="2758" w:type="pct"/>
            <w:vAlign w:val="center"/>
          </w:tcPr>
          <w:p w14:paraId="199B28E9" w14:textId="77777777" w:rsidR="00A94AD9" w:rsidRPr="006F4D16" w:rsidRDefault="00A94AD9" w:rsidP="005B6F68">
            <w:pPr>
              <w:pStyle w:val="Header"/>
              <w:spacing w:line="276" w:lineRule="auto"/>
              <w:jc w:val="both"/>
              <w:rPr>
                <w:rFonts w:ascii="Arial" w:hAnsi="Arial" w:cs="Arial"/>
                <w:color w:val="595959" w:themeColor="text1" w:themeTint="A6"/>
                <w:sz w:val="21"/>
                <w:szCs w:val="21"/>
              </w:rPr>
            </w:pPr>
            <w:r w:rsidRPr="006F4D16">
              <w:rPr>
                <w:rFonts w:ascii="Arial" w:hAnsi="Arial" w:cs="Arial"/>
                <w:color w:val="595959" w:themeColor="text1" w:themeTint="A6"/>
                <w:sz w:val="21"/>
                <w:szCs w:val="21"/>
              </w:rPr>
              <w:t>Asmuo, turintis teisę atstovauti tiekėjui ar jį kontroliuoti, jo vardu priimti sprendimą, sudaryti sandorį</w:t>
            </w:r>
          </w:p>
        </w:tc>
        <w:tc>
          <w:tcPr>
            <w:tcW w:w="1954" w:type="pct"/>
            <w:tcBorders>
              <w:top w:val="single" w:sz="4" w:space="0" w:color="auto"/>
              <w:left w:val="single" w:sz="4" w:space="0" w:color="auto"/>
              <w:bottom w:val="single" w:sz="4" w:space="0" w:color="auto"/>
              <w:right w:val="single" w:sz="4" w:space="0" w:color="auto"/>
            </w:tcBorders>
          </w:tcPr>
          <w:p w14:paraId="707D213F" w14:textId="77777777" w:rsidR="00A94AD9" w:rsidRPr="006F4D16" w:rsidRDefault="00A94AD9" w:rsidP="005B6F68">
            <w:pPr>
              <w:spacing w:line="276" w:lineRule="auto"/>
              <w:rPr>
                <w:rFonts w:ascii="Arial" w:hAnsi="Arial" w:cs="Arial"/>
                <w:color w:val="595959" w:themeColor="text1" w:themeTint="A6"/>
                <w:sz w:val="21"/>
                <w:szCs w:val="21"/>
              </w:rPr>
            </w:pPr>
          </w:p>
        </w:tc>
      </w:tr>
      <w:tr w:rsidR="00BA34A9" w:rsidRPr="006F4D16" w14:paraId="529E56FD" w14:textId="77777777" w:rsidTr="007F0B36">
        <w:tblPrEx>
          <w:tblLook w:val="0000" w:firstRow="0" w:lastRow="0" w:firstColumn="0" w:lastColumn="0" w:noHBand="0" w:noVBand="0"/>
        </w:tblPrEx>
        <w:trPr>
          <w:trHeight w:val="283"/>
        </w:trPr>
        <w:tc>
          <w:tcPr>
            <w:tcW w:w="288" w:type="pct"/>
            <w:tcBorders>
              <w:left w:val="single" w:sz="4" w:space="0" w:color="auto"/>
              <w:right w:val="single" w:sz="4" w:space="0" w:color="auto"/>
            </w:tcBorders>
            <w:vAlign w:val="center"/>
          </w:tcPr>
          <w:p w14:paraId="197C7B66" w14:textId="77777777" w:rsidR="00A94AD9" w:rsidRPr="006F4D16" w:rsidRDefault="00A94AD9" w:rsidP="005B6F68">
            <w:pPr>
              <w:pStyle w:val="NoSpacing"/>
              <w:spacing w:line="276" w:lineRule="auto"/>
              <w:jc w:val="center"/>
              <w:rPr>
                <w:rFonts w:ascii="Arial" w:hAnsi="Arial" w:cs="Arial"/>
                <w:color w:val="595959" w:themeColor="text1" w:themeTint="A6"/>
              </w:rPr>
            </w:pPr>
            <w:r w:rsidRPr="006F4D16">
              <w:rPr>
                <w:rFonts w:ascii="Arial" w:hAnsi="Arial" w:cs="Arial"/>
                <w:color w:val="595959" w:themeColor="text1" w:themeTint="A6"/>
              </w:rPr>
              <w:t>4.</w:t>
            </w:r>
          </w:p>
        </w:tc>
        <w:tc>
          <w:tcPr>
            <w:tcW w:w="2758" w:type="pct"/>
            <w:vAlign w:val="center"/>
          </w:tcPr>
          <w:p w14:paraId="5796B4E5" w14:textId="77777777" w:rsidR="00A94AD9" w:rsidRPr="006F4D16" w:rsidRDefault="00A94AD9" w:rsidP="005B6F68">
            <w:pPr>
              <w:pStyle w:val="Header"/>
              <w:spacing w:line="276" w:lineRule="auto"/>
              <w:jc w:val="both"/>
              <w:rPr>
                <w:rFonts w:ascii="Arial" w:hAnsi="Arial" w:cs="Arial"/>
                <w:color w:val="595959" w:themeColor="text1" w:themeTint="A6"/>
                <w:sz w:val="21"/>
                <w:szCs w:val="21"/>
              </w:rPr>
            </w:pPr>
            <w:r w:rsidRPr="006F4D16">
              <w:rPr>
                <w:rFonts w:ascii="Arial" w:hAnsi="Arial" w:cs="Arial"/>
                <w:color w:val="595959" w:themeColor="text1" w:themeTint="A6"/>
                <w:sz w:val="21"/>
                <w:szCs w:val="21"/>
              </w:rPr>
              <w:t>Valdybos nariai**</w:t>
            </w:r>
          </w:p>
        </w:tc>
        <w:tc>
          <w:tcPr>
            <w:tcW w:w="1954" w:type="pct"/>
            <w:tcBorders>
              <w:top w:val="single" w:sz="4" w:space="0" w:color="auto"/>
              <w:left w:val="single" w:sz="4" w:space="0" w:color="auto"/>
              <w:bottom w:val="single" w:sz="4" w:space="0" w:color="auto"/>
              <w:right w:val="single" w:sz="4" w:space="0" w:color="auto"/>
            </w:tcBorders>
          </w:tcPr>
          <w:p w14:paraId="4BA6A1E9" w14:textId="77777777" w:rsidR="00A94AD9" w:rsidRPr="006F4D16" w:rsidRDefault="00A94AD9" w:rsidP="005B6F68">
            <w:pPr>
              <w:spacing w:line="276" w:lineRule="auto"/>
              <w:rPr>
                <w:rFonts w:ascii="Arial" w:hAnsi="Arial" w:cs="Arial"/>
                <w:color w:val="595959" w:themeColor="text1" w:themeTint="A6"/>
                <w:sz w:val="21"/>
                <w:szCs w:val="21"/>
              </w:rPr>
            </w:pPr>
          </w:p>
        </w:tc>
      </w:tr>
      <w:tr w:rsidR="00BA34A9" w:rsidRPr="006F4D16" w14:paraId="3BB21BE9" w14:textId="77777777" w:rsidTr="007F0B36">
        <w:tblPrEx>
          <w:tblLook w:val="0000" w:firstRow="0" w:lastRow="0" w:firstColumn="0" w:lastColumn="0" w:noHBand="0" w:noVBand="0"/>
        </w:tblPrEx>
        <w:trPr>
          <w:trHeight w:val="283"/>
        </w:trPr>
        <w:tc>
          <w:tcPr>
            <w:tcW w:w="288" w:type="pct"/>
            <w:tcBorders>
              <w:left w:val="single" w:sz="4" w:space="0" w:color="auto"/>
              <w:right w:val="single" w:sz="4" w:space="0" w:color="auto"/>
            </w:tcBorders>
            <w:vAlign w:val="center"/>
          </w:tcPr>
          <w:p w14:paraId="1F7BFE9B" w14:textId="77777777" w:rsidR="00A94AD9" w:rsidRPr="006F4D16" w:rsidRDefault="00A94AD9" w:rsidP="005B6F68">
            <w:pPr>
              <w:pStyle w:val="NoSpacing"/>
              <w:spacing w:line="276" w:lineRule="auto"/>
              <w:jc w:val="center"/>
              <w:rPr>
                <w:rFonts w:ascii="Arial" w:hAnsi="Arial" w:cs="Arial"/>
                <w:color w:val="595959" w:themeColor="text1" w:themeTint="A6"/>
              </w:rPr>
            </w:pPr>
            <w:r w:rsidRPr="006F4D16">
              <w:rPr>
                <w:rFonts w:ascii="Arial" w:hAnsi="Arial" w:cs="Arial"/>
                <w:color w:val="595959" w:themeColor="text1" w:themeTint="A6"/>
              </w:rPr>
              <w:t>5.</w:t>
            </w:r>
          </w:p>
        </w:tc>
        <w:tc>
          <w:tcPr>
            <w:tcW w:w="2758" w:type="pct"/>
            <w:vAlign w:val="center"/>
          </w:tcPr>
          <w:p w14:paraId="72E339DA" w14:textId="77777777" w:rsidR="00A94AD9" w:rsidRPr="006F4D16" w:rsidRDefault="00A94AD9" w:rsidP="005B6F68">
            <w:pPr>
              <w:pStyle w:val="Header"/>
              <w:spacing w:line="276" w:lineRule="auto"/>
              <w:jc w:val="both"/>
              <w:rPr>
                <w:rFonts w:ascii="Arial" w:hAnsi="Arial" w:cs="Arial"/>
                <w:color w:val="595959" w:themeColor="text1" w:themeTint="A6"/>
                <w:sz w:val="21"/>
                <w:szCs w:val="21"/>
              </w:rPr>
            </w:pPr>
            <w:r w:rsidRPr="006F4D16">
              <w:rPr>
                <w:rFonts w:ascii="Arial" w:hAnsi="Arial" w:cs="Arial"/>
                <w:color w:val="595959" w:themeColor="text1" w:themeTint="A6"/>
                <w:sz w:val="21"/>
                <w:szCs w:val="21"/>
              </w:rPr>
              <w:t>Stebėtojų tarybos nariai**</w:t>
            </w:r>
          </w:p>
        </w:tc>
        <w:tc>
          <w:tcPr>
            <w:tcW w:w="1954" w:type="pct"/>
            <w:tcBorders>
              <w:top w:val="single" w:sz="4" w:space="0" w:color="auto"/>
              <w:left w:val="single" w:sz="4" w:space="0" w:color="auto"/>
              <w:bottom w:val="single" w:sz="4" w:space="0" w:color="auto"/>
              <w:right w:val="single" w:sz="4" w:space="0" w:color="auto"/>
            </w:tcBorders>
          </w:tcPr>
          <w:p w14:paraId="122F4D38" w14:textId="77777777" w:rsidR="00A94AD9" w:rsidRPr="006F4D16" w:rsidRDefault="00A94AD9" w:rsidP="005B6F68">
            <w:pPr>
              <w:spacing w:line="276" w:lineRule="auto"/>
              <w:rPr>
                <w:rFonts w:ascii="Arial" w:hAnsi="Arial" w:cs="Arial"/>
                <w:color w:val="595959" w:themeColor="text1" w:themeTint="A6"/>
                <w:sz w:val="21"/>
                <w:szCs w:val="21"/>
              </w:rPr>
            </w:pPr>
          </w:p>
        </w:tc>
      </w:tr>
      <w:tr w:rsidR="00BA34A9" w:rsidRPr="006F4D16" w14:paraId="09B50AC2" w14:textId="77777777" w:rsidTr="007F0B36">
        <w:tblPrEx>
          <w:tblLook w:val="0000" w:firstRow="0" w:lastRow="0" w:firstColumn="0" w:lastColumn="0" w:noHBand="0" w:noVBand="0"/>
        </w:tblPrEx>
        <w:trPr>
          <w:trHeight w:val="283"/>
        </w:trPr>
        <w:tc>
          <w:tcPr>
            <w:tcW w:w="288" w:type="pct"/>
            <w:tcBorders>
              <w:left w:val="single" w:sz="4" w:space="0" w:color="auto"/>
              <w:bottom w:val="single" w:sz="4" w:space="0" w:color="auto"/>
              <w:right w:val="single" w:sz="4" w:space="0" w:color="auto"/>
            </w:tcBorders>
            <w:vAlign w:val="center"/>
          </w:tcPr>
          <w:p w14:paraId="3AE586D2" w14:textId="77777777" w:rsidR="00A94AD9" w:rsidRPr="006F4D16" w:rsidRDefault="00A94AD9" w:rsidP="005B6F68">
            <w:pPr>
              <w:pStyle w:val="NoSpacing"/>
              <w:spacing w:line="276" w:lineRule="auto"/>
              <w:jc w:val="center"/>
              <w:rPr>
                <w:rFonts w:ascii="Arial" w:hAnsi="Arial" w:cs="Arial"/>
                <w:color w:val="595959" w:themeColor="text1" w:themeTint="A6"/>
              </w:rPr>
            </w:pPr>
            <w:r w:rsidRPr="006F4D16">
              <w:rPr>
                <w:rFonts w:ascii="Arial" w:hAnsi="Arial" w:cs="Arial"/>
                <w:color w:val="595959" w:themeColor="text1" w:themeTint="A6"/>
              </w:rPr>
              <w:t>6.</w:t>
            </w:r>
          </w:p>
        </w:tc>
        <w:tc>
          <w:tcPr>
            <w:tcW w:w="2758" w:type="pct"/>
            <w:vAlign w:val="center"/>
          </w:tcPr>
          <w:p w14:paraId="12720394" w14:textId="77777777" w:rsidR="00A94AD9" w:rsidRPr="006F4D16" w:rsidRDefault="00A94AD9" w:rsidP="005B6F68">
            <w:pPr>
              <w:pStyle w:val="Header"/>
              <w:spacing w:line="276" w:lineRule="auto"/>
              <w:jc w:val="both"/>
              <w:rPr>
                <w:rFonts w:ascii="Arial" w:hAnsi="Arial" w:cs="Arial"/>
                <w:color w:val="595959" w:themeColor="text1" w:themeTint="A6"/>
                <w:sz w:val="21"/>
                <w:szCs w:val="21"/>
              </w:rPr>
            </w:pPr>
            <w:r w:rsidRPr="006F4D16">
              <w:rPr>
                <w:rFonts w:ascii="Arial" w:hAnsi="Arial" w:cs="Arial"/>
                <w:color w:val="595959" w:themeColor="text1" w:themeTint="A6"/>
                <w:sz w:val="21"/>
                <w:szCs w:val="21"/>
              </w:rPr>
              <w:t>Kiekybinis atstovavimas***</w:t>
            </w:r>
          </w:p>
        </w:tc>
        <w:tc>
          <w:tcPr>
            <w:tcW w:w="1954" w:type="pct"/>
            <w:tcBorders>
              <w:top w:val="single" w:sz="4" w:space="0" w:color="auto"/>
              <w:left w:val="single" w:sz="4" w:space="0" w:color="auto"/>
              <w:bottom w:val="single" w:sz="4" w:space="0" w:color="auto"/>
              <w:right w:val="single" w:sz="4" w:space="0" w:color="auto"/>
            </w:tcBorders>
          </w:tcPr>
          <w:p w14:paraId="3AFFFDB6" w14:textId="77777777" w:rsidR="00A94AD9" w:rsidRPr="006F4D16" w:rsidRDefault="00A94AD9" w:rsidP="005B6F68">
            <w:pPr>
              <w:spacing w:line="276" w:lineRule="auto"/>
              <w:rPr>
                <w:rFonts w:ascii="Arial" w:hAnsi="Arial" w:cs="Arial"/>
                <w:color w:val="595959" w:themeColor="text1" w:themeTint="A6"/>
                <w:sz w:val="21"/>
                <w:szCs w:val="21"/>
              </w:rPr>
            </w:pPr>
          </w:p>
        </w:tc>
      </w:tr>
    </w:tbl>
    <w:p w14:paraId="2C4C9C85" w14:textId="77777777" w:rsidR="00FA7B0B" w:rsidRPr="006F4D16" w:rsidRDefault="00FA7B0B" w:rsidP="005B6F68">
      <w:pPr>
        <w:spacing w:before="240" w:after="120" w:line="276" w:lineRule="auto"/>
        <w:jc w:val="both"/>
        <w:rPr>
          <w:rFonts w:ascii="Arial" w:hAnsi="Arial" w:cs="Arial"/>
          <w:color w:val="595959" w:themeColor="text1" w:themeTint="A6"/>
          <w:sz w:val="21"/>
          <w:szCs w:val="21"/>
        </w:rPr>
      </w:pPr>
      <w:r w:rsidRPr="006F4D16">
        <w:rPr>
          <w:rFonts w:ascii="Arial" w:hAnsi="Arial" w:cs="Arial"/>
          <w:color w:val="595959" w:themeColor="text1" w:themeTint="A6"/>
          <w:sz w:val="21"/>
          <w:szCs w:val="21"/>
        </w:rPr>
        <w:t>* Pateikiami pirkimo dokumentų A dalies 1 priedo 1 punkte nurodyti dokumentai, patvirtinantys nurodytų atsakingų asmenų pašalinimo pagrindų nebuvimą, vadovaujantis Viešųjų pirkimų įstatymo 46 straipsnio 1 dalimi.</w:t>
      </w:r>
    </w:p>
    <w:p w14:paraId="121D5D01" w14:textId="77777777" w:rsidR="00FA7B0B" w:rsidRPr="006F4D16" w:rsidRDefault="00FA7B0B" w:rsidP="005B6F68">
      <w:pPr>
        <w:spacing w:after="120" w:line="276" w:lineRule="auto"/>
        <w:jc w:val="both"/>
        <w:rPr>
          <w:rFonts w:ascii="Arial" w:hAnsi="Arial" w:cs="Arial"/>
          <w:color w:val="595959" w:themeColor="text1" w:themeTint="A6"/>
          <w:sz w:val="21"/>
          <w:szCs w:val="21"/>
        </w:rPr>
      </w:pPr>
      <w:r w:rsidRPr="006F4D16">
        <w:rPr>
          <w:rFonts w:ascii="Arial" w:hAnsi="Arial" w:cs="Arial"/>
          <w:color w:val="595959" w:themeColor="text1" w:themeTint="A6"/>
          <w:sz w:val="21"/>
          <w:szCs w:val="21"/>
        </w:rPr>
        <w:t>** Jeigu įmonėje nėra sudaryta valdyba ar stebėtojų taryba, atsakingų asmenų eilutėje nurodoma „Nesudaryta“.</w:t>
      </w:r>
    </w:p>
    <w:p w14:paraId="0B85BC2B" w14:textId="77777777" w:rsidR="00FA7B0B" w:rsidRPr="006F4D16" w:rsidRDefault="00FA7B0B" w:rsidP="005B6F68">
      <w:pPr>
        <w:spacing w:after="120" w:line="276" w:lineRule="auto"/>
        <w:jc w:val="both"/>
        <w:rPr>
          <w:rFonts w:ascii="Arial" w:hAnsi="Arial" w:cs="Arial"/>
          <w:color w:val="595959" w:themeColor="text1" w:themeTint="A6"/>
          <w:sz w:val="21"/>
          <w:szCs w:val="21"/>
        </w:rPr>
      </w:pPr>
      <w:r w:rsidRPr="006F4D16">
        <w:rPr>
          <w:rFonts w:ascii="Arial" w:hAnsi="Arial" w:cs="Arial"/>
          <w:color w:val="595959" w:themeColor="text1" w:themeTint="A6"/>
          <w:sz w:val="21"/>
          <w:szCs w:val="21"/>
        </w:rPr>
        <w:t>*** Jeigu įmonėje nenustatytas kiekybinis atstovavimas, atsakingų asmenų eilutėje nurodoma „Netaikomas“. Jeigu bendrovės įstatuose nustatytas kiekybinis atstovavimas, nurodomi duomenis apie asmenis, kurie pagal kiekybinio atstovavimo taisyklę turi teisę kartu veikti bendrovės vardu.</w:t>
      </w:r>
    </w:p>
    <w:p w14:paraId="24907811" w14:textId="77777777" w:rsidR="00FA7B0B" w:rsidRPr="006F4D16" w:rsidRDefault="00FA7B0B" w:rsidP="005B6F68">
      <w:pPr>
        <w:spacing w:line="276" w:lineRule="auto"/>
        <w:jc w:val="both"/>
        <w:rPr>
          <w:rFonts w:ascii="Arial" w:hAnsi="Arial" w:cs="Arial"/>
          <w:color w:val="595959" w:themeColor="text1" w:themeTint="A6"/>
          <w:sz w:val="21"/>
          <w:szCs w:val="21"/>
        </w:rPr>
      </w:pPr>
      <w:r w:rsidRPr="006F4D16">
        <w:rPr>
          <w:rFonts w:ascii="Arial" w:hAnsi="Arial" w:cs="Arial"/>
          <w:color w:val="595959" w:themeColor="text1" w:themeTint="A6"/>
          <w:sz w:val="21"/>
          <w:szCs w:val="21"/>
        </w:rPr>
        <w:t xml:space="preserve">**** Lentelė papildoma tokiu eilučių skaičiumi, kad būtų užpildomi visų ūkio subjektų grupės narių, ūkio subjektų, kurių pajėgumais remiasi tiekėjas atsakingi asmenys. </w:t>
      </w:r>
    </w:p>
    <w:p w14:paraId="52A94084" w14:textId="77777777" w:rsidR="00D51BCB" w:rsidRPr="006F4D16" w:rsidRDefault="00D51BCB" w:rsidP="005B6F68">
      <w:pPr>
        <w:spacing w:line="276" w:lineRule="auto"/>
        <w:jc w:val="both"/>
        <w:rPr>
          <w:rFonts w:ascii="Arial" w:eastAsia="Times New Roman" w:hAnsi="Arial" w:cs="Arial"/>
          <w:bCs/>
          <w:iCs/>
          <w:color w:val="595959" w:themeColor="text1" w:themeTint="A6"/>
          <w:sz w:val="21"/>
          <w:szCs w:val="21"/>
          <w:lang w:eastAsia="lt-LT"/>
        </w:rPr>
      </w:pPr>
    </w:p>
    <w:p w14:paraId="0255B28C" w14:textId="7CB9C0FF" w:rsidR="005D3949" w:rsidRPr="006F4D16" w:rsidRDefault="00B26B4D" w:rsidP="005B6F68">
      <w:pPr>
        <w:spacing w:after="80" w:line="276" w:lineRule="auto"/>
        <w:rPr>
          <w:rFonts w:ascii="Arial" w:eastAsia="Times New Roman" w:hAnsi="Arial" w:cs="Arial"/>
          <w:color w:val="595959" w:themeColor="text1" w:themeTint="A6"/>
          <w:sz w:val="21"/>
          <w:szCs w:val="21"/>
          <w:lang w:eastAsia="lt-LT"/>
        </w:rPr>
      </w:pPr>
      <w:r w:rsidRPr="006F4D16">
        <w:rPr>
          <w:rFonts w:ascii="Arial" w:eastAsia="Times New Roman" w:hAnsi="Arial" w:cs="Arial"/>
          <w:b/>
          <w:iCs/>
          <w:color w:val="595959" w:themeColor="text1" w:themeTint="A6"/>
          <w:sz w:val="21"/>
          <w:szCs w:val="21"/>
          <w:lang w:eastAsia="lt-LT"/>
        </w:rPr>
        <w:t>3</w:t>
      </w:r>
      <w:r w:rsidR="005D3949" w:rsidRPr="006F4D16">
        <w:rPr>
          <w:rFonts w:ascii="Arial" w:eastAsia="Times New Roman" w:hAnsi="Arial" w:cs="Arial"/>
          <w:b/>
          <w:iCs/>
          <w:color w:val="595959" w:themeColor="text1" w:themeTint="A6"/>
          <w:sz w:val="21"/>
          <w:szCs w:val="21"/>
          <w:lang w:eastAsia="lt-LT"/>
        </w:rPr>
        <w:t xml:space="preserve"> lentelė.</w:t>
      </w:r>
      <w:r w:rsidR="005D3949" w:rsidRPr="006F4D16">
        <w:rPr>
          <w:rFonts w:ascii="Arial" w:eastAsia="Times New Roman" w:hAnsi="Arial" w:cs="Arial"/>
          <w:bCs/>
          <w:iCs/>
          <w:color w:val="595959" w:themeColor="text1" w:themeTint="A6"/>
          <w:sz w:val="21"/>
          <w:szCs w:val="21"/>
          <w:lang w:eastAsia="lt-LT"/>
        </w:rPr>
        <w:t xml:space="preserve"> </w:t>
      </w:r>
      <w:r w:rsidR="005D3949" w:rsidRPr="006F4D16">
        <w:rPr>
          <w:rFonts w:ascii="Arial" w:eastAsia="Times New Roman" w:hAnsi="Arial" w:cs="Arial"/>
          <w:color w:val="595959" w:themeColor="text1" w:themeTint="A6"/>
          <w:sz w:val="21"/>
          <w:szCs w:val="21"/>
          <w:lang w:eastAsia="lt-LT"/>
        </w:rPr>
        <w:t>Paraišką sudaro ir pirkimo vykdytojui pateikiami šie dokumentai:</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1276"/>
        <w:gridCol w:w="1701"/>
        <w:gridCol w:w="2268"/>
      </w:tblGrid>
      <w:tr w:rsidR="00BA34A9" w:rsidRPr="006F4D16" w14:paraId="32DBDCEA" w14:textId="77777777" w:rsidTr="00EB0956">
        <w:tc>
          <w:tcPr>
            <w:tcW w:w="567" w:type="dxa"/>
            <w:tcBorders>
              <w:top w:val="single" w:sz="4" w:space="0" w:color="auto"/>
              <w:left w:val="single" w:sz="4" w:space="0" w:color="auto"/>
              <w:bottom w:val="single" w:sz="4" w:space="0" w:color="auto"/>
              <w:right w:val="single" w:sz="4" w:space="0" w:color="auto"/>
            </w:tcBorders>
            <w:shd w:val="clear" w:color="auto" w:fill="E7E6E6"/>
            <w:hideMark/>
          </w:tcPr>
          <w:p w14:paraId="7FC9BAA1" w14:textId="77777777" w:rsidR="009E2537" w:rsidRPr="006F4D16" w:rsidRDefault="009E2537" w:rsidP="005B6F68">
            <w:pPr>
              <w:spacing w:line="276" w:lineRule="auto"/>
              <w:jc w:val="center"/>
              <w:rPr>
                <w:rFonts w:ascii="Arial" w:hAnsi="Arial" w:cs="Arial"/>
                <w:iCs/>
                <w:color w:val="595959" w:themeColor="text1" w:themeTint="A6"/>
                <w:lang w:eastAsia="lt-LT"/>
              </w:rPr>
            </w:pPr>
            <w:r w:rsidRPr="006F4D16">
              <w:rPr>
                <w:rFonts w:ascii="Arial" w:hAnsi="Arial" w:cs="Arial"/>
                <w:iCs/>
                <w:color w:val="595959" w:themeColor="text1" w:themeTint="A6"/>
                <w:lang w:eastAsia="lt-LT"/>
              </w:rPr>
              <w:lastRenderedPageBreak/>
              <w:t>Eil.</w:t>
            </w:r>
          </w:p>
          <w:p w14:paraId="7909C160" w14:textId="77777777" w:rsidR="009E2537" w:rsidRPr="006F4D16" w:rsidRDefault="009E2537" w:rsidP="005B6F68">
            <w:pPr>
              <w:spacing w:line="276" w:lineRule="auto"/>
              <w:jc w:val="center"/>
              <w:rPr>
                <w:rFonts w:ascii="Arial" w:hAnsi="Arial" w:cs="Arial"/>
                <w:iCs/>
                <w:color w:val="595959" w:themeColor="text1" w:themeTint="A6"/>
                <w:lang w:eastAsia="lt-LT"/>
              </w:rPr>
            </w:pPr>
            <w:r w:rsidRPr="006F4D16">
              <w:rPr>
                <w:rFonts w:ascii="Arial" w:hAnsi="Arial" w:cs="Arial"/>
                <w:iCs/>
                <w:color w:val="595959" w:themeColor="text1" w:themeTint="A6"/>
                <w:lang w:eastAsia="lt-LT"/>
              </w:rPr>
              <w:t>Nr.</w:t>
            </w:r>
          </w:p>
        </w:tc>
        <w:tc>
          <w:tcPr>
            <w:tcW w:w="3969" w:type="dxa"/>
            <w:tcBorders>
              <w:top w:val="single" w:sz="4" w:space="0" w:color="auto"/>
              <w:left w:val="single" w:sz="4" w:space="0" w:color="auto"/>
              <w:bottom w:val="single" w:sz="4" w:space="0" w:color="auto"/>
              <w:right w:val="single" w:sz="4" w:space="0" w:color="auto"/>
            </w:tcBorders>
            <w:shd w:val="clear" w:color="auto" w:fill="E7E6E6"/>
            <w:hideMark/>
          </w:tcPr>
          <w:p w14:paraId="064C68B4" w14:textId="77777777" w:rsidR="009E2537" w:rsidRPr="006F4D16" w:rsidRDefault="009E2537" w:rsidP="005B6F68">
            <w:pPr>
              <w:spacing w:line="276" w:lineRule="auto"/>
              <w:rPr>
                <w:rFonts w:ascii="Arial" w:hAnsi="Arial" w:cs="Arial"/>
                <w:iCs/>
                <w:color w:val="595959" w:themeColor="text1" w:themeTint="A6"/>
                <w:lang w:eastAsia="lt-LT"/>
              </w:rPr>
            </w:pPr>
            <w:r w:rsidRPr="006F4D16">
              <w:rPr>
                <w:rFonts w:ascii="Arial" w:hAnsi="Arial" w:cs="Arial"/>
                <w:color w:val="595959" w:themeColor="text1" w:themeTint="A6"/>
                <w:lang w:eastAsia="lt-LT"/>
              </w:rPr>
              <w:t>Pateiktų dokumentų pavadinimas</w:t>
            </w:r>
          </w:p>
        </w:tc>
        <w:tc>
          <w:tcPr>
            <w:tcW w:w="1276" w:type="dxa"/>
            <w:tcBorders>
              <w:top w:val="single" w:sz="4" w:space="0" w:color="auto"/>
              <w:left w:val="single" w:sz="4" w:space="0" w:color="auto"/>
              <w:bottom w:val="single" w:sz="4" w:space="0" w:color="auto"/>
              <w:right w:val="single" w:sz="4" w:space="0" w:color="auto"/>
            </w:tcBorders>
            <w:shd w:val="clear" w:color="auto" w:fill="E7E6E6"/>
          </w:tcPr>
          <w:p w14:paraId="3C59795D" w14:textId="77777777" w:rsidR="009E2537" w:rsidRPr="006F4D16" w:rsidRDefault="009E2537" w:rsidP="005B6F68">
            <w:pPr>
              <w:spacing w:line="276" w:lineRule="auto"/>
              <w:rPr>
                <w:rFonts w:ascii="Arial" w:hAnsi="Arial" w:cs="Arial"/>
                <w:iCs/>
                <w:color w:val="595959" w:themeColor="text1" w:themeTint="A6"/>
                <w:lang w:eastAsia="lt-LT"/>
              </w:rPr>
            </w:pPr>
            <w:r w:rsidRPr="006F4D16">
              <w:rPr>
                <w:rFonts w:ascii="Arial" w:hAnsi="Arial" w:cs="Arial"/>
                <w:color w:val="595959" w:themeColor="text1" w:themeTint="A6"/>
                <w:lang w:eastAsia="lt-LT"/>
              </w:rPr>
              <w:t>Dokumento puslapių skaičius</w:t>
            </w:r>
          </w:p>
          <w:p w14:paraId="4F91B28F" w14:textId="77777777" w:rsidR="009E2537" w:rsidRPr="006F4D16" w:rsidRDefault="009E2537" w:rsidP="005B6F68">
            <w:pPr>
              <w:spacing w:line="276" w:lineRule="auto"/>
              <w:rPr>
                <w:rFonts w:ascii="Arial" w:hAnsi="Arial" w:cs="Arial"/>
                <w:iCs/>
                <w:color w:val="595959" w:themeColor="text1" w:themeTint="A6"/>
                <w:lang w:eastAsia="lt-LT"/>
              </w:rPr>
            </w:pPr>
          </w:p>
          <w:p w14:paraId="237C069F" w14:textId="77777777" w:rsidR="009E2537" w:rsidRPr="006F4D16" w:rsidRDefault="009E2537" w:rsidP="005B6F68">
            <w:pPr>
              <w:spacing w:line="276" w:lineRule="auto"/>
              <w:rPr>
                <w:rFonts w:ascii="Arial" w:hAnsi="Arial" w:cs="Arial"/>
                <w:iCs/>
                <w:color w:val="595959" w:themeColor="text1" w:themeTint="A6"/>
                <w:lang w:eastAsia="lt-LT"/>
              </w:rPr>
            </w:pPr>
          </w:p>
        </w:tc>
        <w:tc>
          <w:tcPr>
            <w:tcW w:w="1701" w:type="dxa"/>
            <w:tcBorders>
              <w:top w:val="single" w:sz="4" w:space="0" w:color="auto"/>
              <w:left w:val="single" w:sz="4" w:space="0" w:color="auto"/>
              <w:bottom w:val="single" w:sz="4" w:space="0" w:color="auto"/>
              <w:right w:val="single" w:sz="4" w:space="0" w:color="auto"/>
            </w:tcBorders>
            <w:shd w:val="clear" w:color="auto" w:fill="E7E6E6"/>
          </w:tcPr>
          <w:p w14:paraId="6816C01A" w14:textId="77777777" w:rsidR="009E2537" w:rsidRPr="006F4D16" w:rsidRDefault="009E2537" w:rsidP="005B6F68">
            <w:pPr>
              <w:spacing w:line="276" w:lineRule="auto"/>
              <w:rPr>
                <w:rFonts w:ascii="Arial" w:hAnsi="Arial" w:cs="Arial"/>
                <w:color w:val="595959" w:themeColor="text1" w:themeTint="A6"/>
                <w:lang w:eastAsia="lt-LT"/>
              </w:rPr>
            </w:pPr>
            <w:r w:rsidRPr="006F4D16">
              <w:rPr>
                <w:rFonts w:ascii="Arial" w:hAnsi="Arial" w:cs="Arial"/>
                <w:color w:val="595959" w:themeColor="text1" w:themeTint="A6"/>
                <w:lang w:eastAsia="lt-LT"/>
              </w:rPr>
              <w:t>Ar dokumentas konfidencialus?</w:t>
            </w:r>
            <w:r w:rsidRPr="006F4D16">
              <w:rPr>
                <w:rStyle w:val="FootnoteReference"/>
                <w:rFonts w:ascii="Arial" w:hAnsi="Arial" w:cs="Arial"/>
                <w:color w:val="595959" w:themeColor="text1" w:themeTint="A6"/>
                <w:lang w:eastAsia="lt-LT"/>
              </w:rPr>
              <w:footnoteReference w:id="6"/>
            </w:r>
            <w:r w:rsidRPr="006F4D16">
              <w:rPr>
                <w:rFonts w:ascii="Arial" w:hAnsi="Arial" w:cs="Arial"/>
                <w:color w:val="595959" w:themeColor="text1" w:themeTint="A6"/>
                <w:lang w:eastAsia="lt-LT"/>
              </w:rPr>
              <w:t xml:space="preserve"> (TAIP/NE)</w:t>
            </w:r>
          </w:p>
        </w:tc>
        <w:tc>
          <w:tcPr>
            <w:tcW w:w="2268" w:type="dxa"/>
            <w:tcBorders>
              <w:top w:val="single" w:sz="4" w:space="0" w:color="auto"/>
              <w:left w:val="single" w:sz="4" w:space="0" w:color="auto"/>
              <w:bottom w:val="single" w:sz="4" w:space="0" w:color="auto"/>
              <w:right w:val="single" w:sz="4" w:space="0" w:color="auto"/>
            </w:tcBorders>
            <w:shd w:val="clear" w:color="auto" w:fill="E7E6E6"/>
          </w:tcPr>
          <w:p w14:paraId="4BD48414" w14:textId="77777777" w:rsidR="009E2537" w:rsidRPr="006F4D16" w:rsidRDefault="009E2537" w:rsidP="005B6F68">
            <w:pPr>
              <w:spacing w:line="276" w:lineRule="auto"/>
              <w:rPr>
                <w:rFonts w:ascii="Arial" w:hAnsi="Arial" w:cs="Arial"/>
                <w:color w:val="595959" w:themeColor="text1" w:themeTint="A6"/>
                <w:lang w:eastAsia="lt-LT"/>
              </w:rPr>
            </w:pPr>
            <w:r w:rsidRPr="006F4D16">
              <w:rPr>
                <w:rFonts w:ascii="Arial" w:hAnsi="Arial" w:cs="Arial"/>
                <w:color w:val="595959" w:themeColor="text1" w:themeTint="A6"/>
                <w:lang w:eastAsia="lt-LT"/>
              </w:rPr>
              <w:t>Nurodymas, kuri konkreti informacija dokumente yra konfidenciali ir pateikiamos tai pagrindžiančios aplinkybės</w:t>
            </w:r>
          </w:p>
        </w:tc>
      </w:tr>
      <w:tr w:rsidR="00BA34A9" w:rsidRPr="006F4D16" w14:paraId="2D57CA5D" w14:textId="77777777" w:rsidTr="00EB0956">
        <w:tblPrEx>
          <w:tblLook w:val="0000" w:firstRow="0" w:lastRow="0" w:firstColumn="0" w:lastColumn="0" w:noHBand="0" w:noVBand="0"/>
        </w:tblPrEx>
        <w:tc>
          <w:tcPr>
            <w:tcW w:w="567" w:type="dxa"/>
          </w:tcPr>
          <w:p w14:paraId="37B6DB32" w14:textId="77777777" w:rsidR="00A40F44" w:rsidRPr="006F4D16" w:rsidRDefault="00A40F44" w:rsidP="005B6F68">
            <w:pPr>
              <w:spacing w:line="276" w:lineRule="auto"/>
              <w:jc w:val="center"/>
              <w:rPr>
                <w:rFonts w:ascii="Arial" w:eastAsia="Times New Roman" w:hAnsi="Arial" w:cs="Arial"/>
                <w:color w:val="595959" w:themeColor="text1" w:themeTint="A6"/>
                <w:sz w:val="21"/>
                <w:szCs w:val="21"/>
                <w:lang w:eastAsia="lt-LT"/>
              </w:rPr>
            </w:pPr>
            <w:r w:rsidRPr="006F4D16">
              <w:rPr>
                <w:rFonts w:ascii="Arial" w:eastAsia="Times New Roman" w:hAnsi="Arial" w:cs="Arial"/>
                <w:color w:val="595959" w:themeColor="text1" w:themeTint="A6"/>
                <w:sz w:val="21"/>
                <w:szCs w:val="21"/>
                <w:lang w:eastAsia="lt-LT"/>
              </w:rPr>
              <w:t>1.</w:t>
            </w:r>
          </w:p>
        </w:tc>
        <w:tc>
          <w:tcPr>
            <w:tcW w:w="3969" w:type="dxa"/>
          </w:tcPr>
          <w:p w14:paraId="1F5347B0" w14:textId="78F50325" w:rsidR="00A40F44" w:rsidRPr="006F4D16" w:rsidRDefault="00A40F44" w:rsidP="005B6F68">
            <w:pPr>
              <w:spacing w:line="276" w:lineRule="auto"/>
              <w:jc w:val="both"/>
              <w:rPr>
                <w:rFonts w:ascii="Arial" w:eastAsia="Times New Roman" w:hAnsi="Arial" w:cs="Arial"/>
                <w:color w:val="595959" w:themeColor="text1" w:themeTint="A6"/>
                <w:sz w:val="21"/>
                <w:szCs w:val="21"/>
                <w:lang w:eastAsia="lt-LT"/>
              </w:rPr>
            </w:pPr>
            <w:r w:rsidRPr="006F4D16">
              <w:rPr>
                <w:rFonts w:ascii="Arial" w:eastAsia="Times New Roman" w:hAnsi="Arial" w:cs="Arial"/>
                <w:color w:val="595959" w:themeColor="text1" w:themeTint="A6"/>
                <w:sz w:val="21"/>
                <w:szCs w:val="21"/>
                <w:lang w:eastAsia="lt-LT"/>
              </w:rPr>
              <w:t xml:space="preserve">EBVPD (tiekėjo (jei dalyvauja  tiekėjų grupė, teikia kiekvienas narys atskirai), ir </w:t>
            </w:r>
            <w:r w:rsidRPr="006F4D16">
              <w:rPr>
                <w:rFonts w:ascii="Arial" w:eastAsia="Arial" w:hAnsi="Arial" w:cs="Arial"/>
                <w:color w:val="595959" w:themeColor="text1" w:themeTint="A6"/>
                <w:sz w:val="21"/>
                <w:szCs w:val="21"/>
              </w:rPr>
              <w:t>ūkio subjekto (-ų), kurio (-</w:t>
            </w:r>
            <w:proofErr w:type="spellStart"/>
            <w:r w:rsidRPr="006F4D16">
              <w:rPr>
                <w:rFonts w:ascii="Arial" w:eastAsia="Arial" w:hAnsi="Arial" w:cs="Arial"/>
                <w:color w:val="595959" w:themeColor="text1" w:themeTint="A6"/>
                <w:sz w:val="21"/>
                <w:szCs w:val="21"/>
              </w:rPr>
              <w:t>ių</w:t>
            </w:r>
            <w:proofErr w:type="spellEnd"/>
            <w:r w:rsidRPr="006F4D16">
              <w:rPr>
                <w:rFonts w:ascii="Arial" w:eastAsia="Arial" w:hAnsi="Arial" w:cs="Arial"/>
                <w:color w:val="595959" w:themeColor="text1" w:themeTint="A6"/>
                <w:sz w:val="21"/>
                <w:szCs w:val="21"/>
              </w:rPr>
              <w:t>) pajėgumais tiekėjas remiasi</w:t>
            </w:r>
            <w:r w:rsidRPr="006F4D16">
              <w:rPr>
                <w:rFonts w:ascii="Arial" w:eastAsia="Times New Roman" w:hAnsi="Arial" w:cs="Arial"/>
                <w:color w:val="595959" w:themeColor="text1" w:themeTint="A6"/>
                <w:sz w:val="21"/>
                <w:szCs w:val="21"/>
                <w:lang w:eastAsia="lt-LT"/>
              </w:rPr>
              <w:t xml:space="preserve">) </w:t>
            </w:r>
          </w:p>
          <w:p w14:paraId="7D03CD00" w14:textId="58F1E109" w:rsidR="00A40F44" w:rsidRPr="006F4D16" w:rsidRDefault="00A40F44" w:rsidP="005B6F68">
            <w:pPr>
              <w:spacing w:line="276" w:lineRule="auto"/>
              <w:jc w:val="both"/>
              <w:rPr>
                <w:rFonts w:ascii="Arial" w:eastAsia="Times New Roman" w:hAnsi="Arial" w:cs="Arial"/>
                <w:color w:val="595959" w:themeColor="text1" w:themeTint="A6"/>
                <w:sz w:val="21"/>
                <w:szCs w:val="21"/>
                <w:lang w:eastAsia="lt-LT"/>
              </w:rPr>
            </w:pPr>
            <w:r w:rsidRPr="006F4D16">
              <w:rPr>
                <w:rFonts w:ascii="Arial" w:eastAsia="Arial" w:hAnsi="Arial" w:cs="Arial"/>
                <w:i/>
                <w:iCs/>
                <w:color w:val="595959" w:themeColor="text1" w:themeTint="A6"/>
                <w:sz w:val="21"/>
                <w:szCs w:val="21"/>
              </w:rPr>
              <w:t>(A dalies 3 priedas)</w:t>
            </w:r>
          </w:p>
        </w:tc>
        <w:tc>
          <w:tcPr>
            <w:tcW w:w="1276" w:type="dxa"/>
          </w:tcPr>
          <w:p w14:paraId="15DC6FEA" w14:textId="77777777" w:rsidR="00A40F44" w:rsidRPr="006F4D16" w:rsidRDefault="00A40F44" w:rsidP="005B6F68">
            <w:pPr>
              <w:spacing w:line="276" w:lineRule="auto"/>
              <w:jc w:val="both"/>
              <w:rPr>
                <w:rFonts w:ascii="Arial" w:eastAsia="Times New Roman" w:hAnsi="Arial" w:cs="Arial"/>
                <w:color w:val="595959" w:themeColor="text1" w:themeTint="A6"/>
                <w:sz w:val="21"/>
                <w:szCs w:val="21"/>
                <w:lang w:eastAsia="lt-LT"/>
              </w:rPr>
            </w:pPr>
          </w:p>
        </w:tc>
        <w:tc>
          <w:tcPr>
            <w:tcW w:w="1701" w:type="dxa"/>
          </w:tcPr>
          <w:p w14:paraId="44BE21AD" w14:textId="77777777" w:rsidR="00A40F44" w:rsidRPr="006F4D16" w:rsidRDefault="00A40F44" w:rsidP="005B6F68">
            <w:pPr>
              <w:spacing w:line="276" w:lineRule="auto"/>
              <w:jc w:val="both"/>
              <w:rPr>
                <w:rFonts w:ascii="Arial" w:eastAsia="Times New Roman" w:hAnsi="Arial" w:cs="Arial"/>
                <w:color w:val="595959" w:themeColor="text1" w:themeTint="A6"/>
                <w:sz w:val="21"/>
                <w:szCs w:val="21"/>
                <w:lang w:eastAsia="lt-LT"/>
              </w:rPr>
            </w:pPr>
          </w:p>
        </w:tc>
        <w:tc>
          <w:tcPr>
            <w:tcW w:w="2268" w:type="dxa"/>
          </w:tcPr>
          <w:p w14:paraId="4D1EB021" w14:textId="77777777" w:rsidR="00A40F44" w:rsidRPr="006F4D16" w:rsidRDefault="00A40F44" w:rsidP="005B6F68">
            <w:pPr>
              <w:spacing w:line="276" w:lineRule="auto"/>
              <w:jc w:val="both"/>
              <w:rPr>
                <w:rFonts w:ascii="Arial" w:eastAsia="Times New Roman" w:hAnsi="Arial" w:cs="Arial"/>
                <w:color w:val="595959" w:themeColor="text1" w:themeTint="A6"/>
                <w:sz w:val="21"/>
                <w:szCs w:val="21"/>
                <w:lang w:eastAsia="lt-LT"/>
              </w:rPr>
            </w:pPr>
          </w:p>
        </w:tc>
      </w:tr>
      <w:tr w:rsidR="00BA34A9" w:rsidRPr="006F4D16" w14:paraId="2CDE54EB" w14:textId="77777777" w:rsidTr="00EB0956">
        <w:tblPrEx>
          <w:tblLook w:val="0000" w:firstRow="0" w:lastRow="0" w:firstColumn="0" w:lastColumn="0" w:noHBand="0" w:noVBand="0"/>
        </w:tblPrEx>
        <w:tc>
          <w:tcPr>
            <w:tcW w:w="567" w:type="dxa"/>
          </w:tcPr>
          <w:p w14:paraId="1BFB2C9A" w14:textId="77777777" w:rsidR="005B78D6" w:rsidRPr="006F4D16" w:rsidRDefault="005B78D6" w:rsidP="005B6F68">
            <w:pPr>
              <w:spacing w:line="276" w:lineRule="auto"/>
              <w:jc w:val="center"/>
              <w:rPr>
                <w:rFonts w:ascii="Arial" w:eastAsia="Times New Roman" w:hAnsi="Arial" w:cs="Arial"/>
                <w:color w:val="595959" w:themeColor="text1" w:themeTint="A6"/>
                <w:sz w:val="21"/>
                <w:szCs w:val="21"/>
                <w:lang w:eastAsia="lt-LT"/>
              </w:rPr>
            </w:pPr>
            <w:r w:rsidRPr="006F4D16">
              <w:rPr>
                <w:rFonts w:ascii="Arial" w:eastAsia="Times New Roman" w:hAnsi="Arial" w:cs="Arial"/>
                <w:color w:val="595959" w:themeColor="text1" w:themeTint="A6"/>
                <w:sz w:val="21"/>
                <w:szCs w:val="21"/>
                <w:lang w:eastAsia="lt-LT"/>
              </w:rPr>
              <w:t>2.</w:t>
            </w:r>
          </w:p>
        </w:tc>
        <w:tc>
          <w:tcPr>
            <w:tcW w:w="3969" w:type="dxa"/>
          </w:tcPr>
          <w:p w14:paraId="0DEAC91E" w14:textId="15C409B8" w:rsidR="005B78D6" w:rsidRPr="006F4D16" w:rsidRDefault="005B78D6" w:rsidP="005B6F68">
            <w:pPr>
              <w:pStyle w:val="ListParagraph"/>
              <w:tabs>
                <w:tab w:val="left" w:pos="709"/>
                <w:tab w:val="left" w:pos="1418"/>
              </w:tabs>
              <w:spacing w:line="276" w:lineRule="auto"/>
              <w:ind w:left="0"/>
              <w:jc w:val="both"/>
              <w:rPr>
                <w:rFonts w:ascii="Arial" w:hAnsi="Arial" w:cs="Arial"/>
                <w:b/>
                <w:bCs/>
                <w:color w:val="595959" w:themeColor="text1" w:themeTint="A6"/>
                <w:sz w:val="21"/>
                <w:szCs w:val="21"/>
              </w:rPr>
            </w:pPr>
            <w:r w:rsidRPr="006F4D16">
              <w:rPr>
                <w:rFonts w:ascii="Arial" w:eastAsia="Times New Roman" w:hAnsi="Arial" w:cs="Arial"/>
                <w:color w:val="595959" w:themeColor="text1" w:themeTint="A6"/>
                <w:sz w:val="21"/>
                <w:szCs w:val="21"/>
                <w:lang w:eastAsia="lt-LT"/>
              </w:rPr>
              <w:t>Jungtinės veiklos sutartis (jei dalyvauja tiekėjų grupė) (</w:t>
            </w:r>
            <w:r w:rsidRPr="006F4D16">
              <w:rPr>
                <w:rFonts w:ascii="Arial" w:eastAsia="Arial" w:hAnsi="Arial" w:cs="Arial"/>
                <w:color w:val="595959" w:themeColor="text1" w:themeTint="A6"/>
                <w:sz w:val="21"/>
                <w:szCs w:val="21"/>
              </w:rPr>
              <w:t>sutartis ar jos kopija, pasirašyta visų jungtinės veiklos sutarties dalyvių, jei paraišką pateikia tiekėjų grupė)</w:t>
            </w:r>
          </w:p>
        </w:tc>
        <w:tc>
          <w:tcPr>
            <w:tcW w:w="1276" w:type="dxa"/>
          </w:tcPr>
          <w:p w14:paraId="03324E15" w14:textId="77777777" w:rsidR="005B78D6" w:rsidRPr="006F4D16" w:rsidRDefault="005B78D6" w:rsidP="005B6F68">
            <w:pPr>
              <w:spacing w:line="276" w:lineRule="auto"/>
              <w:jc w:val="both"/>
              <w:rPr>
                <w:rFonts w:ascii="Arial" w:eastAsia="Times New Roman" w:hAnsi="Arial" w:cs="Arial"/>
                <w:color w:val="595959" w:themeColor="text1" w:themeTint="A6"/>
                <w:sz w:val="21"/>
                <w:szCs w:val="21"/>
                <w:lang w:eastAsia="lt-LT"/>
              </w:rPr>
            </w:pPr>
          </w:p>
        </w:tc>
        <w:tc>
          <w:tcPr>
            <w:tcW w:w="1701" w:type="dxa"/>
          </w:tcPr>
          <w:p w14:paraId="3BEA285D" w14:textId="77777777" w:rsidR="005B78D6" w:rsidRPr="006F4D16" w:rsidRDefault="005B78D6" w:rsidP="005B6F68">
            <w:pPr>
              <w:spacing w:line="276" w:lineRule="auto"/>
              <w:jc w:val="both"/>
              <w:rPr>
                <w:rFonts w:ascii="Arial" w:eastAsia="Times New Roman" w:hAnsi="Arial" w:cs="Arial"/>
                <w:color w:val="595959" w:themeColor="text1" w:themeTint="A6"/>
                <w:sz w:val="21"/>
                <w:szCs w:val="21"/>
                <w:lang w:eastAsia="lt-LT"/>
              </w:rPr>
            </w:pPr>
          </w:p>
        </w:tc>
        <w:tc>
          <w:tcPr>
            <w:tcW w:w="2268" w:type="dxa"/>
          </w:tcPr>
          <w:p w14:paraId="211B3C20" w14:textId="77777777" w:rsidR="005B78D6" w:rsidRPr="006F4D16" w:rsidRDefault="005B78D6" w:rsidP="005B6F68">
            <w:pPr>
              <w:spacing w:line="276" w:lineRule="auto"/>
              <w:jc w:val="both"/>
              <w:rPr>
                <w:rFonts w:ascii="Arial" w:eastAsia="Times New Roman" w:hAnsi="Arial" w:cs="Arial"/>
                <w:color w:val="595959" w:themeColor="text1" w:themeTint="A6"/>
                <w:sz w:val="21"/>
                <w:szCs w:val="21"/>
                <w:lang w:eastAsia="lt-LT"/>
              </w:rPr>
            </w:pPr>
          </w:p>
        </w:tc>
      </w:tr>
      <w:tr w:rsidR="00BA34A9" w:rsidRPr="006F4D16" w14:paraId="62ADD217" w14:textId="77777777" w:rsidTr="00EB0956">
        <w:tblPrEx>
          <w:tblLook w:val="0000" w:firstRow="0" w:lastRow="0" w:firstColumn="0" w:lastColumn="0" w:noHBand="0" w:noVBand="0"/>
        </w:tblPrEx>
        <w:tc>
          <w:tcPr>
            <w:tcW w:w="567" w:type="dxa"/>
          </w:tcPr>
          <w:p w14:paraId="686C852C" w14:textId="77777777" w:rsidR="005B78D6" w:rsidRPr="006F4D16" w:rsidRDefault="005B78D6" w:rsidP="005B6F68">
            <w:pPr>
              <w:spacing w:line="276" w:lineRule="auto"/>
              <w:jc w:val="center"/>
              <w:rPr>
                <w:rFonts w:ascii="Arial" w:eastAsia="Times New Roman" w:hAnsi="Arial" w:cs="Arial"/>
                <w:color w:val="595959" w:themeColor="text1" w:themeTint="A6"/>
                <w:sz w:val="21"/>
                <w:szCs w:val="21"/>
                <w:lang w:eastAsia="lt-LT"/>
              </w:rPr>
            </w:pPr>
            <w:r w:rsidRPr="006F4D16">
              <w:rPr>
                <w:rFonts w:ascii="Arial" w:eastAsia="Times New Roman" w:hAnsi="Arial" w:cs="Arial"/>
                <w:color w:val="595959" w:themeColor="text1" w:themeTint="A6"/>
                <w:sz w:val="21"/>
                <w:szCs w:val="21"/>
                <w:lang w:eastAsia="lt-LT"/>
              </w:rPr>
              <w:t>3.</w:t>
            </w:r>
          </w:p>
        </w:tc>
        <w:tc>
          <w:tcPr>
            <w:tcW w:w="3969" w:type="dxa"/>
          </w:tcPr>
          <w:p w14:paraId="263DE5F7" w14:textId="7CDF4CC0" w:rsidR="005B78D6" w:rsidRPr="006F4D16" w:rsidRDefault="005B78D6" w:rsidP="005B6F68">
            <w:pPr>
              <w:tabs>
                <w:tab w:val="center" w:pos="4819"/>
                <w:tab w:val="right" w:pos="9638"/>
              </w:tabs>
              <w:spacing w:line="276" w:lineRule="auto"/>
              <w:jc w:val="both"/>
              <w:rPr>
                <w:rFonts w:ascii="Arial" w:eastAsia="Times New Roman" w:hAnsi="Arial" w:cs="Arial"/>
                <w:color w:val="595959" w:themeColor="text1" w:themeTint="A6"/>
                <w:sz w:val="21"/>
                <w:szCs w:val="21"/>
                <w:lang w:eastAsia="lt-LT"/>
              </w:rPr>
            </w:pPr>
            <w:r w:rsidRPr="006F4D16">
              <w:rPr>
                <w:rFonts w:ascii="Arial" w:hAnsi="Arial" w:cs="Arial"/>
                <w:color w:val="595959" w:themeColor="text1" w:themeTint="A6"/>
                <w:sz w:val="21"/>
                <w:szCs w:val="21"/>
              </w:rPr>
              <w:t>Dokumentai, kuriuose nurodyta, kokie konkretūs ištekliai ir kokiais būdais jie bus prieinami tiekėjui bendradarbiaujant su  ūkio subjektu visą sutartinių įsipareigojimų vykdymo laikotarpį (</w:t>
            </w:r>
            <w:r w:rsidRPr="006F4D16">
              <w:rPr>
                <w:rFonts w:ascii="Arial" w:eastAsia="Arial" w:hAnsi="Arial" w:cs="Arial"/>
                <w:color w:val="595959" w:themeColor="text1" w:themeTint="A6"/>
                <w:sz w:val="21"/>
                <w:szCs w:val="21"/>
              </w:rPr>
              <w:t>pasirašyta</w:t>
            </w:r>
            <w:r w:rsidRPr="006F4D16">
              <w:rPr>
                <w:rFonts w:ascii="Arial" w:hAnsi="Arial" w:cs="Arial"/>
                <w:color w:val="595959" w:themeColor="text1" w:themeTint="A6"/>
                <w:sz w:val="21"/>
                <w:szCs w:val="21"/>
              </w:rPr>
              <w:t xml:space="preserve"> </w:t>
            </w:r>
            <w:proofErr w:type="spellStart"/>
            <w:r w:rsidRPr="006F4D16">
              <w:rPr>
                <w:rFonts w:ascii="Arial" w:hAnsi="Arial" w:cs="Arial"/>
                <w:color w:val="595959" w:themeColor="text1" w:themeTint="A6"/>
                <w:sz w:val="21"/>
                <w:szCs w:val="21"/>
              </w:rPr>
              <w:t>subtiekimo</w:t>
            </w:r>
            <w:proofErr w:type="spellEnd"/>
            <w:r w:rsidRPr="006F4D16">
              <w:rPr>
                <w:rFonts w:ascii="Arial" w:hAnsi="Arial" w:cs="Arial"/>
                <w:color w:val="595959" w:themeColor="text1" w:themeTint="A6"/>
                <w:sz w:val="21"/>
                <w:szCs w:val="21"/>
              </w:rPr>
              <w:t xml:space="preserve"> sutartis, </w:t>
            </w:r>
            <w:r w:rsidRPr="006F4D16">
              <w:rPr>
                <w:rFonts w:ascii="Arial" w:eastAsia="Arial" w:hAnsi="Arial" w:cs="Arial"/>
                <w:color w:val="595959" w:themeColor="text1" w:themeTint="A6"/>
                <w:sz w:val="21"/>
                <w:szCs w:val="21"/>
              </w:rPr>
              <w:t>pasirašytas</w:t>
            </w:r>
            <w:r w:rsidRPr="006F4D16">
              <w:rPr>
                <w:rFonts w:ascii="Arial" w:hAnsi="Arial" w:cs="Arial"/>
                <w:color w:val="595959" w:themeColor="text1" w:themeTint="A6"/>
                <w:sz w:val="21"/>
                <w:szCs w:val="21"/>
              </w:rPr>
              <w:t xml:space="preserve"> ketinimų protokolas ar kt.)</w:t>
            </w:r>
          </w:p>
        </w:tc>
        <w:tc>
          <w:tcPr>
            <w:tcW w:w="1276" w:type="dxa"/>
          </w:tcPr>
          <w:p w14:paraId="2FAC0DAC" w14:textId="77777777" w:rsidR="005B78D6" w:rsidRPr="006F4D16" w:rsidRDefault="005B78D6" w:rsidP="005B6F68">
            <w:pPr>
              <w:spacing w:line="276" w:lineRule="auto"/>
              <w:jc w:val="both"/>
              <w:rPr>
                <w:rFonts w:ascii="Arial" w:eastAsia="Times New Roman" w:hAnsi="Arial" w:cs="Arial"/>
                <w:color w:val="595959" w:themeColor="text1" w:themeTint="A6"/>
                <w:sz w:val="21"/>
                <w:szCs w:val="21"/>
                <w:lang w:eastAsia="lt-LT"/>
              </w:rPr>
            </w:pPr>
          </w:p>
        </w:tc>
        <w:tc>
          <w:tcPr>
            <w:tcW w:w="1701" w:type="dxa"/>
          </w:tcPr>
          <w:p w14:paraId="76954A43" w14:textId="77777777" w:rsidR="005B78D6" w:rsidRPr="006F4D16" w:rsidRDefault="005B78D6" w:rsidP="005B6F68">
            <w:pPr>
              <w:spacing w:line="276" w:lineRule="auto"/>
              <w:jc w:val="both"/>
              <w:rPr>
                <w:rFonts w:ascii="Arial" w:eastAsia="Times New Roman" w:hAnsi="Arial" w:cs="Arial"/>
                <w:color w:val="595959" w:themeColor="text1" w:themeTint="A6"/>
                <w:sz w:val="21"/>
                <w:szCs w:val="21"/>
                <w:lang w:eastAsia="lt-LT"/>
              </w:rPr>
            </w:pPr>
          </w:p>
        </w:tc>
        <w:tc>
          <w:tcPr>
            <w:tcW w:w="2268" w:type="dxa"/>
          </w:tcPr>
          <w:p w14:paraId="584ED0D1" w14:textId="77777777" w:rsidR="005B78D6" w:rsidRPr="006F4D16" w:rsidRDefault="005B78D6" w:rsidP="005B6F68">
            <w:pPr>
              <w:spacing w:line="276" w:lineRule="auto"/>
              <w:jc w:val="both"/>
              <w:rPr>
                <w:rFonts w:ascii="Arial" w:eastAsia="Times New Roman" w:hAnsi="Arial" w:cs="Arial"/>
                <w:color w:val="595959" w:themeColor="text1" w:themeTint="A6"/>
                <w:sz w:val="21"/>
                <w:szCs w:val="21"/>
                <w:lang w:eastAsia="lt-LT"/>
              </w:rPr>
            </w:pPr>
          </w:p>
        </w:tc>
      </w:tr>
      <w:tr w:rsidR="00BA34A9" w:rsidRPr="006F4D16" w14:paraId="7A554C69" w14:textId="77777777" w:rsidTr="00EB0956">
        <w:tblPrEx>
          <w:tblLook w:val="0000" w:firstRow="0" w:lastRow="0" w:firstColumn="0" w:lastColumn="0" w:noHBand="0" w:noVBand="0"/>
        </w:tblPrEx>
        <w:tc>
          <w:tcPr>
            <w:tcW w:w="567" w:type="dxa"/>
          </w:tcPr>
          <w:p w14:paraId="4161B956" w14:textId="77777777" w:rsidR="005B78D6" w:rsidRPr="006F4D16" w:rsidRDefault="005B78D6" w:rsidP="005B6F68">
            <w:pPr>
              <w:spacing w:line="276" w:lineRule="auto"/>
              <w:jc w:val="center"/>
              <w:rPr>
                <w:rFonts w:ascii="Arial" w:eastAsia="Times New Roman" w:hAnsi="Arial" w:cs="Arial"/>
                <w:color w:val="595959" w:themeColor="text1" w:themeTint="A6"/>
                <w:sz w:val="21"/>
                <w:szCs w:val="21"/>
                <w:lang w:eastAsia="lt-LT"/>
              </w:rPr>
            </w:pPr>
            <w:r w:rsidRPr="006F4D16">
              <w:rPr>
                <w:rFonts w:ascii="Arial" w:eastAsia="Times New Roman" w:hAnsi="Arial" w:cs="Arial"/>
                <w:color w:val="595959" w:themeColor="text1" w:themeTint="A6"/>
                <w:sz w:val="21"/>
                <w:szCs w:val="21"/>
                <w:lang w:eastAsia="lt-LT"/>
              </w:rPr>
              <w:t>4.</w:t>
            </w:r>
          </w:p>
        </w:tc>
        <w:tc>
          <w:tcPr>
            <w:tcW w:w="3969" w:type="dxa"/>
          </w:tcPr>
          <w:p w14:paraId="5D0FF12E" w14:textId="44C039C5" w:rsidR="005B78D6" w:rsidRPr="006F4D16" w:rsidRDefault="005B78D6" w:rsidP="005B6F68">
            <w:pPr>
              <w:pStyle w:val="ListParagraph"/>
              <w:tabs>
                <w:tab w:val="left" w:pos="709"/>
                <w:tab w:val="left" w:pos="1418"/>
              </w:tabs>
              <w:spacing w:line="276" w:lineRule="auto"/>
              <w:ind w:left="0"/>
              <w:jc w:val="both"/>
              <w:rPr>
                <w:rFonts w:ascii="Arial" w:hAnsi="Arial" w:cs="Arial"/>
                <w:b/>
                <w:bCs/>
                <w:color w:val="595959" w:themeColor="text1" w:themeTint="A6"/>
                <w:sz w:val="21"/>
                <w:szCs w:val="21"/>
              </w:rPr>
            </w:pPr>
            <w:r w:rsidRPr="006F4D16">
              <w:rPr>
                <w:rFonts w:ascii="Arial" w:eastAsiaTheme="minorHAnsi" w:hAnsi="Arial" w:cs="Arial"/>
                <w:color w:val="595959" w:themeColor="text1" w:themeTint="A6"/>
                <w:sz w:val="21"/>
                <w:szCs w:val="21"/>
              </w:rPr>
              <w:t>Aktualūs dokumentai patvirtinantys pašalinimo pagrindų nebuvimą, atitiktį kvalifikacijos reikalavimams bei nacionalinio saugumo reikalavimams</w:t>
            </w:r>
            <w:r w:rsidRPr="006F4D16">
              <w:rPr>
                <w:rFonts w:ascii="Arial" w:hAnsi="Arial" w:cs="Arial"/>
                <w:b/>
                <w:bCs/>
                <w:color w:val="595959" w:themeColor="text1" w:themeTint="A6"/>
                <w:sz w:val="24"/>
                <w:szCs w:val="24"/>
              </w:rPr>
              <w:t xml:space="preserve"> </w:t>
            </w:r>
          </w:p>
        </w:tc>
        <w:tc>
          <w:tcPr>
            <w:tcW w:w="1276" w:type="dxa"/>
          </w:tcPr>
          <w:p w14:paraId="47A462DA" w14:textId="77777777" w:rsidR="005B78D6" w:rsidRPr="006F4D16" w:rsidRDefault="005B78D6" w:rsidP="005B6F68">
            <w:pPr>
              <w:spacing w:line="276" w:lineRule="auto"/>
              <w:jc w:val="both"/>
              <w:rPr>
                <w:rFonts w:ascii="Arial" w:eastAsia="Times New Roman" w:hAnsi="Arial" w:cs="Arial"/>
                <w:color w:val="595959" w:themeColor="text1" w:themeTint="A6"/>
                <w:sz w:val="21"/>
                <w:szCs w:val="21"/>
                <w:lang w:eastAsia="lt-LT"/>
              </w:rPr>
            </w:pPr>
          </w:p>
        </w:tc>
        <w:tc>
          <w:tcPr>
            <w:tcW w:w="1701" w:type="dxa"/>
          </w:tcPr>
          <w:p w14:paraId="087129AE" w14:textId="77777777" w:rsidR="005B78D6" w:rsidRPr="006F4D16" w:rsidRDefault="005B78D6" w:rsidP="005B6F68">
            <w:pPr>
              <w:spacing w:line="276" w:lineRule="auto"/>
              <w:jc w:val="both"/>
              <w:rPr>
                <w:rFonts w:ascii="Arial" w:eastAsia="Times New Roman" w:hAnsi="Arial" w:cs="Arial"/>
                <w:color w:val="595959" w:themeColor="text1" w:themeTint="A6"/>
                <w:sz w:val="21"/>
                <w:szCs w:val="21"/>
                <w:lang w:eastAsia="lt-LT"/>
              </w:rPr>
            </w:pPr>
          </w:p>
        </w:tc>
        <w:tc>
          <w:tcPr>
            <w:tcW w:w="2268" w:type="dxa"/>
          </w:tcPr>
          <w:p w14:paraId="78589B93" w14:textId="77777777" w:rsidR="005B78D6" w:rsidRPr="006F4D16" w:rsidRDefault="005B78D6" w:rsidP="005B6F68">
            <w:pPr>
              <w:spacing w:line="276" w:lineRule="auto"/>
              <w:jc w:val="both"/>
              <w:rPr>
                <w:rFonts w:ascii="Arial" w:eastAsia="Times New Roman" w:hAnsi="Arial" w:cs="Arial"/>
                <w:color w:val="595959" w:themeColor="text1" w:themeTint="A6"/>
                <w:sz w:val="21"/>
                <w:szCs w:val="21"/>
                <w:lang w:eastAsia="lt-LT"/>
              </w:rPr>
            </w:pPr>
          </w:p>
        </w:tc>
      </w:tr>
      <w:tr w:rsidR="00BA34A9" w:rsidRPr="006F4D16" w14:paraId="3F9B4695" w14:textId="77777777" w:rsidTr="00EB0956">
        <w:tblPrEx>
          <w:tblLook w:val="0000" w:firstRow="0" w:lastRow="0" w:firstColumn="0" w:lastColumn="0" w:noHBand="0" w:noVBand="0"/>
        </w:tblPrEx>
        <w:trPr>
          <w:trHeight w:val="300"/>
        </w:trPr>
        <w:tc>
          <w:tcPr>
            <w:tcW w:w="567" w:type="dxa"/>
          </w:tcPr>
          <w:p w14:paraId="35615BA5" w14:textId="77777777" w:rsidR="005B78D6" w:rsidRPr="006F4D16" w:rsidRDefault="005B78D6" w:rsidP="005B6F68">
            <w:pPr>
              <w:spacing w:line="276" w:lineRule="auto"/>
              <w:jc w:val="center"/>
              <w:rPr>
                <w:rFonts w:ascii="Arial" w:eastAsia="Times New Roman" w:hAnsi="Arial" w:cs="Arial"/>
                <w:color w:val="595959" w:themeColor="text1" w:themeTint="A6"/>
                <w:sz w:val="21"/>
                <w:szCs w:val="21"/>
                <w:lang w:eastAsia="lt-LT"/>
              </w:rPr>
            </w:pPr>
            <w:r w:rsidRPr="006F4D16">
              <w:rPr>
                <w:rFonts w:ascii="Arial" w:eastAsia="Times New Roman" w:hAnsi="Arial" w:cs="Arial"/>
                <w:color w:val="595959" w:themeColor="text1" w:themeTint="A6"/>
                <w:sz w:val="21"/>
                <w:szCs w:val="21"/>
                <w:lang w:eastAsia="lt-LT"/>
              </w:rPr>
              <w:t>5.</w:t>
            </w:r>
          </w:p>
        </w:tc>
        <w:tc>
          <w:tcPr>
            <w:tcW w:w="3969" w:type="dxa"/>
          </w:tcPr>
          <w:p w14:paraId="73059A63" w14:textId="301845E5" w:rsidR="005B78D6" w:rsidRPr="006F4D16" w:rsidRDefault="005B78D6" w:rsidP="005B6F68">
            <w:pPr>
              <w:tabs>
                <w:tab w:val="center" w:pos="4819"/>
                <w:tab w:val="right" w:pos="9638"/>
              </w:tabs>
              <w:spacing w:line="276" w:lineRule="auto"/>
              <w:jc w:val="both"/>
              <w:rPr>
                <w:rFonts w:ascii="Arial" w:hAnsi="Arial" w:cs="Arial"/>
                <w:color w:val="595959" w:themeColor="text1" w:themeTint="A6"/>
                <w:sz w:val="21"/>
                <w:szCs w:val="21"/>
              </w:rPr>
            </w:pPr>
            <w:r w:rsidRPr="006F4D16">
              <w:rPr>
                <w:rFonts w:ascii="Arial" w:hAnsi="Arial" w:cs="Arial"/>
                <w:color w:val="595959" w:themeColor="text1" w:themeTint="A6"/>
                <w:sz w:val="21"/>
                <w:szCs w:val="21"/>
              </w:rPr>
              <w:t xml:space="preserve">Tiekėjo deklaracija dėl atitikties Reglamento nuostatoms juridiniam asmeniui </w:t>
            </w:r>
            <w:r w:rsidRPr="006F4D16">
              <w:rPr>
                <w:rFonts w:ascii="Arial" w:hAnsi="Arial" w:cs="Arial"/>
                <w:i/>
                <w:iCs/>
                <w:color w:val="595959" w:themeColor="text1" w:themeTint="A6"/>
                <w:sz w:val="21"/>
                <w:szCs w:val="21"/>
              </w:rPr>
              <w:t>(A dalies 5</w:t>
            </w:r>
            <w:r w:rsidRPr="006F4D16">
              <w:rPr>
                <w:rFonts w:ascii="Arial" w:hAnsi="Arial" w:cs="Arial"/>
                <w:i/>
                <w:iCs/>
                <w:color w:val="595959" w:themeColor="text1" w:themeTint="A6"/>
                <w:sz w:val="21"/>
                <w:szCs w:val="21"/>
                <w:lang w:eastAsia="en-GB"/>
              </w:rPr>
              <w:t xml:space="preserve"> priedas)</w:t>
            </w:r>
          </w:p>
        </w:tc>
        <w:tc>
          <w:tcPr>
            <w:tcW w:w="1276" w:type="dxa"/>
          </w:tcPr>
          <w:p w14:paraId="3900B2D0" w14:textId="77777777" w:rsidR="005B78D6" w:rsidRPr="006F4D16" w:rsidRDefault="005B78D6" w:rsidP="005B6F68">
            <w:pPr>
              <w:spacing w:line="276" w:lineRule="auto"/>
              <w:jc w:val="both"/>
              <w:rPr>
                <w:rFonts w:ascii="Arial" w:eastAsia="Times New Roman" w:hAnsi="Arial" w:cs="Arial"/>
                <w:color w:val="595959" w:themeColor="text1" w:themeTint="A6"/>
                <w:sz w:val="21"/>
                <w:szCs w:val="21"/>
                <w:lang w:eastAsia="lt-LT"/>
              </w:rPr>
            </w:pPr>
          </w:p>
        </w:tc>
        <w:tc>
          <w:tcPr>
            <w:tcW w:w="1701" w:type="dxa"/>
          </w:tcPr>
          <w:p w14:paraId="6AD8B04C" w14:textId="77777777" w:rsidR="005B78D6" w:rsidRPr="006F4D16" w:rsidRDefault="005B78D6" w:rsidP="005B6F68">
            <w:pPr>
              <w:spacing w:line="276" w:lineRule="auto"/>
              <w:jc w:val="both"/>
              <w:rPr>
                <w:rFonts w:ascii="Arial" w:eastAsia="Times New Roman" w:hAnsi="Arial" w:cs="Arial"/>
                <w:color w:val="595959" w:themeColor="text1" w:themeTint="A6"/>
                <w:sz w:val="21"/>
                <w:szCs w:val="21"/>
                <w:lang w:eastAsia="lt-LT"/>
              </w:rPr>
            </w:pPr>
          </w:p>
        </w:tc>
        <w:tc>
          <w:tcPr>
            <w:tcW w:w="2268" w:type="dxa"/>
          </w:tcPr>
          <w:p w14:paraId="15F0528A" w14:textId="77777777" w:rsidR="005B78D6" w:rsidRPr="006F4D16" w:rsidRDefault="005B78D6" w:rsidP="005B6F68">
            <w:pPr>
              <w:spacing w:line="276" w:lineRule="auto"/>
              <w:jc w:val="both"/>
              <w:rPr>
                <w:rFonts w:ascii="Arial" w:eastAsia="Times New Roman" w:hAnsi="Arial" w:cs="Arial"/>
                <w:color w:val="595959" w:themeColor="text1" w:themeTint="A6"/>
                <w:sz w:val="21"/>
                <w:szCs w:val="21"/>
                <w:lang w:eastAsia="lt-LT"/>
              </w:rPr>
            </w:pPr>
          </w:p>
        </w:tc>
      </w:tr>
      <w:tr w:rsidR="00BA34A9" w:rsidRPr="006F4D16" w14:paraId="02A34217" w14:textId="77777777" w:rsidTr="00EB0956">
        <w:tblPrEx>
          <w:tblLook w:val="0000" w:firstRow="0" w:lastRow="0" w:firstColumn="0" w:lastColumn="0" w:noHBand="0" w:noVBand="0"/>
        </w:tblPrEx>
        <w:trPr>
          <w:trHeight w:val="300"/>
        </w:trPr>
        <w:tc>
          <w:tcPr>
            <w:tcW w:w="567" w:type="dxa"/>
          </w:tcPr>
          <w:p w14:paraId="42EFA2C9" w14:textId="77777777" w:rsidR="005B78D6" w:rsidRPr="006F4D16" w:rsidRDefault="005B78D6" w:rsidP="005B6F68">
            <w:pPr>
              <w:spacing w:line="276" w:lineRule="auto"/>
              <w:jc w:val="center"/>
              <w:rPr>
                <w:rFonts w:ascii="Arial" w:eastAsia="Times New Roman" w:hAnsi="Arial" w:cs="Arial"/>
                <w:color w:val="595959" w:themeColor="text1" w:themeTint="A6"/>
                <w:sz w:val="21"/>
                <w:szCs w:val="21"/>
                <w:lang w:eastAsia="lt-LT"/>
              </w:rPr>
            </w:pPr>
            <w:r w:rsidRPr="006F4D16">
              <w:rPr>
                <w:rFonts w:ascii="Arial" w:eastAsia="Times New Roman" w:hAnsi="Arial" w:cs="Arial"/>
                <w:color w:val="595959" w:themeColor="text1" w:themeTint="A6"/>
                <w:sz w:val="21"/>
                <w:szCs w:val="21"/>
                <w:lang w:eastAsia="lt-LT"/>
              </w:rPr>
              <w:t>6.</w:t>
            </w:r>
          </w:p>
        </w:tc>
        <w:tc>
          <w:tcPr>
            <w:tcW w:w="3969" w:type="dxa"/>
          </w:tcPr>
          <w:p w14:paraId="7E44DEFE" w14:textId="20F15A5A" w:rsidR="005B78D6" w:rsidRPr="006F4D16" w:rsidRDefault="005B78D6" w:rsidP="005B6F68">
            <w:pPr>
              <w:tabs>
                <w:tab w:val="center" w:pos="4819"/>
                <w:tab w:val="right" w:pos="9638"/>
              </w:tabs>
              <w:spacing w:line="276" w:lineRule="auto"/>
              <w:jc w:val="both"/>
              <w:rPr>
                <w:rFonts w:ascii="Arial" w:hAnsi="Arial" w:cs="Arial"/>
                <w:b/>
                <w:bCs/>
                <w:color w:val="595959" w:themeColor="text1" w:themeTint="A6"/>
                <w:sz w:val="21"/>
                <w:szCs w:val="21"/>
              </w:rPr>
            </w:pPr>
            <w:r w:rsidRPr="006F4D16">
              <w:rPr>
                <w:rFonts w:ascii="Arial" w:hAnsi="Arial" w:cs="Arial"/>
                <w:color w:val="595959" w:themeColor="text1" w:themeTint="A6"/>
                <w:sz w:val="21"/>
                <w:szCs w:val="21"/>
              </w:rPr>
              <w:t xml:space="preserve">Tiekėjo deklaracija dėl atitikties Reglamento nuostatoms fiziniam asmeniui </w:t>
            </w:r>
            <w:r w:rsidRPr="006F4D16">
              <w:rPr>
                <w:rFonts w:ascii="Arial" w:hAnsi="Arial" w:cs="Arial"/>
                <w:i/>
                <w:iCs/>
                <w:color w:val="595959" w:themeColor="text1" w:themeTint="A6"/>
                <w:sz w:val="21"/>
                <w:szCs w:val="21"/>
              </w:rPr>
              <w:t>(A dalies  6</w:t>
            </w:r>
            <w:r w:rsidRPr="006F4D16">
              <w:rPr>
                <w:rFonts w:ascii="Arial" w:hAnsi="Arial" w:cs="Arial"/>
                <w:i/>
                <w:iCs/>
                <w:color w:val="595959" w:themeColor="text1" w:themeTint="A6"/>
                <w:sz w:val="21"/>
                <w:szCs w:val="21"/>
                <w:lang w:eastAsia="en-GB"/>
              </w:rPr>
              <w:t xml:space="preserve"> priedas)</w:t>
            </w:r>
          </w:p>
        </w:tc>
        <w:tc>
          <w:tcPr>
            <w:tcW w:w="1276" w:type="dxa"/>
          </w:tcPr>
          <w:p w14:paraId="332BBEA5" w14:textId="77777777" w:rsidR="005B78D6" w:rsidRPr="006F4D16" w:rsidRDefault="005B78D6" w:rsidP="005B6F68">
            <w:pPr>
              <w:spacing w:line="276" w:lineRule="auto"/>
              <w:jc w:val="both"/>
              <w:rPr>
                <w:rFonts w:ascii="Arial" w:eastAsia="Times New Roman" w:hAnsi="Arial" w:cs="Arial"/>
                <w:color w:val="595959" w:themeColor="text1" w:themeTint="A6"/>
                <w:sz w:val="21"/>
                <w:szCs w:val="21"/>
                <w:lang w:eastAsia="lt-LT"/>
              </w:rPr>
            </w:pPr>
          </w:p>
        </w:tc>
        <w:tc>
          <w:tcPr>
            <w:tcW w:w="1701" w:type="dxa"/>
          </w:tcPr>
          <w:p w14:paraId="303D89E6" w14:textId="77777777" w:rsidR="005B78D6" w:rsidRPr="006F4D16" w:rsidRDefault="005B78D6" w:rsidP="005B6F68">
            <w:pPr>
              <w:spacing w:line="276" w:lineRule="auto"/>
              <w:jc w:val="both"/>
              <w:rPr>
                <w:rFonts w:ascii="Arial" w:eastAsia="Times New Roman" w:hAnsi="Arial" w:cs="Arial"/>
                <w:color w:val="595959" w:themeColor="text1" w:themeTint="A6"/>
                <w:sz w:val="21"/>
                <w:szCs w:val="21"/>
                <w:lang w:eastAsia="lt-LT"/>
              </w:rPr>
            </w:pPr>
          </w:p>
        </w:tc>
        <w:tc>
          <w:tcPr>
            <w:tcW w:w="2268" w:type="dxa"/>
          </w:tcPr>
          <w:p w14:paraId="43DFFABF" w14:textId="77777777" w:rsidR="005B78D6" w:rsidRPr="006F4D16" w:rsidRDefault="005B78D6" w:rsidP="005B6F68">
            <w:pPr>
              <w:spacing w:line="276" w:lineRule="auto"/>
              <w:jc w:val="both"/>
              <w:rPr>
                <w:rFonts w:ascii="Arial" w:eastAsia="Times New Roman" w:hAnsi="Arial" w:cs="Arial"/>
                <w:color w:val="595959" w:themeColor="text1" w:themeTint="A6"/>
                <w:sz w:val="21"/>
                <w:szCs w:val="21"/>
                <w:lang w:eastAsia="lt-LT"/>
              </w:rPr>
            </w:pPr>
          </w:p>
        </w:tc>
      </w:tr>
      <w:tr w:rsidR="00BA34A9" w:rsidRPr="006F4D16" w14:paraId="34A71C51" w14:textId="77777777" w:rsidTr="00EB0956">
        <w:tblPrEx>
          <w:tblLook w:val="0000" w:firstRow="0" w:lastRow="0" w:firstColumn="0" w:lastColumn="0" w:noHBand="0" w:noVBand="0"/>
        </w:tblPrEx>
        <w:trPr>
          <w:trHeight w:val="300"/>
        </w:trPr>
        <w:tc>
          <w:tcPr>
            <w:tcW w:w="567" w:type="dxa"/>
          </w:tcPr>
          <w:p w14:paraId="4C2B1185" w14:textId="77777777" w:rsidR="005B78D6" w:rsidRPr="006F4D16" w:rsidRDefault="005B78D6" w:rsidP="005B6F68">
            <w:pPr>
              <w:spacing w:line="276" w:lineRule="auto"/>
              <w:jc w:val="center"/>
              <w:rPr>
                <w:rFonts w:ascii="Arial" w:eastAsia="Times New Roman" w:hAnsi="Arial" w:cs="Arial"/>
                <w:color w:val="595959" w:themeColor="text1" w:themeTint="A6"/>
                <w:sz w:val="21"/>
                <w:szCs w:val="21"/>
                <w:lang w:eastAsia="lt-LT"/>
              </w:rPr>
            </w:pPr>
            <w:r w:rsidRPr="006F4D16">
              <w:rPr>
                <w:rFonts w:ascii="Arial" w:eastAsia="Times New Roman" w:hAnsi="Arial" w:cs="Arial"/>
                <w:color w:val="595959" w:themeColor="text1" w:themeTint="A6"/>
                <w:sz w:val="21"/>
                <w:szCs w:val="21"/>
                <w:lang w:eastAsia="lt-LT"/>
              </w:rPr>
              <w:t>7.</w:t>
            </w:r>
          </w:p>
        </w:tc>
        <w:tc>
          <w:tcPr>
            <w:tcW w:w="3969" w:type="dxa"/>
          </w:tcPr>
          <w:p w14:paraId="2B4BF8C2" w14:textId="0D997644" w:rsidR="005B78D6" w:rsidRPr="006F4D16" w:rsidRDefault="005B78D6" w:rsidP="005B6F68">
            <w:pPr>
              <w:tabs>
                <w:tab w:val="center" w:pos="4819"/>
                <w:tab w:val="right" w:pos="9638"/>
              </w:tabs>
              <w:spacing w:line="276" w:lineRule="auto"/>
              <w:jc w:val="both"/>
              <w:rPr>
                <w:rFonts w:ascii="Arial" w:hAnsi="Arial" w:cs="Arial"/>
                <w:color w:val="595959" w:themeColor="text1" w:themeTint="A6"/>
                <w:sz w:val="21"/>
                <w:szCs w:val="21"/>
              </w:rPr>
            </w:pPr>
            <w:r w:rsidRPr="006F4D16">
              <w:rPr>
                <w:rFonts w:ascii="Arial" w:hAnsi="Arial" w:cs="Arial"/>
                <w:color w:val="595959" w:themeColor="text1" w:themeTint="A6"/>
                <w:sz w:val="21"/>
                <w:szCs w:val="21"/>
              </w:rPr>
              <w:t>VPĮ 45 str. 2</w:t>
            </w:r>
            <w:r w:rsidRPr="006F4D16">
              <w:rPr>
                <w:rFonts w:ascii="Arial" w:hAnsi="Arial" w:cs="Arial"/>
                <w:color w:val="595959" w:themeColor="text1" w:themeTint="A6"/>
                <w:sz w:val="21"/>
                <w:szCs w:val="21"/>
                <w:vertAlign w:val="superscript"/>
              </w:rPr>
              <w:t>1</w:t>
            </w:r>
            <w:r w:rsidRPr="006F4D16">
              <w:rPr>
                <w:rFonts w:ascii="Arial" w:hAnsi="Arial" w:cs="Arial"/>
                <w:color w:val="595959" w:themeColor="text1" w:themeTint="A6"/>
                <w:sz w:val="21"/>
                <w:szCs w:val="21"/>
              </w:rPr>
              <w:t xml:space="preserve"> d. reikalavimų atitikties deklaracija </w:t>
            </w:r>
            <w:r w:rsidRPr="006F4D16">
              <w:rPr>
                <w:rFonts w:ascii="Arial" w:hAnsi="Arial" w:cs="Arial"/>
                <w:i/>
                <w:iCs/>
                <w:color w:val="595959" w:themeColor="text1" w:themeTint="A6"/>
                <w:sz w:val="21"/>
                <w:szCs w:val="21"/>
              </w:rPr>
              <w:t>(A dalies 8</w:t>
            </w:r>
            <w:r w:rsidRPr="006F4D16">
              <w:rPr>
                <w:rFonts w:ascii="Arial" w:hAnsi="Arial" w:cs="Arial"/>
                <w:i/>
                <w:iCs/>
                <w:color w:val="595959" w:themeColor="text1" w:themeTint="A6"/>
                <w:sz w:val="21"/>
                <w:szCs w:val="21"/>
                <w:lang w:eastAsia="en-GB"/>
              </w:rPr>
              <w:t xml:space="preserve"> priedas)</w:t>
            </w:r>
          </w:p>
        </w:tc>
        <w:tc>
          <w:tcPr>
            <w:tcW w:w="1276" w:type="dxa"/>
          </w:tcPr>
          <w:p w14:paraId="1C92E200" w14:textId="77777777" w:rsidR="005B78D6" w:rsidRPr="006F4D16" w:rsidRDefault="005B78D6" w:rsidP="005B6F68">
            <w:pPr>
              <w:spacing w:line="276" w:lineRule="auto"/>
              <w:jc w:val="both"/>
              <w:rPr>
                <w:rFonts w:ascii="Arial" w:eastAsia="Times New Roman" w:hAnsi="Arial" w:cs="Arial"/>
                <w:color w:val="595959" w:themeColor="text1" w:themeTint="A6"/>
                <w:sz w:val="21"/>
                <w:szCs w:val="21"/>
                <w:lang w:eastAsia="lt-LT"/>
              </w:rPr>
            </w:pPr>
          </w:p>
        </w:tc>
        <w:tc>
          <w:tcPr>
            <w:tcW w:w="1701" w:type="dxa"/>
          </w:tcPr>
          <w:p w14:paraId="49F4E454" w14:textId="77777777" w:rsidR="005B78D6" w:rsidRPr="006F4D16" w:rsidRDefault="005B78D6" w:rsidP="005B6F68">
            <w:pPr>
              <w:spacing w:line="276" w:lineRule="auto"/>
              <w:jc w:val="both"/>
              <w:rPr>
                <w:rFonts w:ascii="Arial" w:eastAsia="Times New Roman" w:hAnsi="Arial" w:cs="Arial"/>
                <w:color w:val="595959" w:themeColor="text1" w:themeTint="A6"/>
                <w:sz w:val="21"/>
                <w:szCs w:val="21"/>
                <w:lang w:eastAsia="lt-LT"/>
              </w:rPr>
            </w:pPr>
          </w:p>
        </w:tc>
        <w:tc>
          <w:tcPr>
            <w:tcW w:w="2268" w:type="dxa"/>
          </w:tcPr>
          <w:p w14:paraId="52E84B8C" w14:textId="77777777" w:rsidR="005B78D6" w:rsidRPr="006F4D16" w:rsidRDefault="005B78D6" w:rsidP="005B6F68">
            <w:pPr>
              <w:spacing w:line="276" w:lineRule="auto"/>
              <w:jc w:val="both"/>
              <w:rPr>
                <w:rFonts w:ascii="Arial" w:eastAsia="Times New Roman" w:hAnsi="Arial" w:cs="Arial"/>
                <w:color w:val="595959" w:themeColor="text1" w:themeTint="A6"/>
                <w:sz w:val="21"/>
                <w:szCs w:val="21"/>
                <w:lang w:eastAsia="lt-LT"/>
              </w:rPr>
            </w:pPr>
          </w:p>
        </w:tc>
      </w:tr>
      <w:tr w:rsidR="00BA34A9" w:rsidRPr="006F4D16" w14:paraId="3A76C1F4" w14:textId="77777777" w:rsidTr="00EB0956">
        <w:tblPrEx>
          <w:tblLook w:val="0000" w:firstRow="0" w:lastRow="0" w:firstColumn="0" w:lastColumn="0" w:noHBand="0" w:noVBand="0"/>
        </w:tblPrEx>
        <w:trPr>
          <w:trHeight w:val="300"/>
        </w:trPr>
        <w:tc>
          <w:tcPr>
            <w:tcW w:w="567" w:type="dxa"/>
          </w:tcPr>
          <w:p w14:paraId="09F61CD5" w14:textId="77777777" w:rsidR="00790D81" w:rsidRPr="006F4D16" w:rsidRDefault="00790D81" w:rsidP="005B6F68">
            <w:pPr>
              <w:spacing w:line="276" w:lineRule="auto"/>
              <w:jc w:val="center"/>
              <w:rPr>
                <w:rFonts w:ascii="Arial" w:eastAsia="Times New Roman" w:hAnsi="Arial" w:cs="Arial"/>
                <w:color w:val="595959" w:themeColor="text1" w:themeTint="A6"/>
                <w:sz w:val="21"/>
                <w:szCs w:val="21"/>
                <w:lang w:eastAsia="lt-LT"/>
              </w:rPr>
            </w:pPr>
            <w:r w:rsidRPr="006F4D16">
              <w:rPr>
                <w:rFonts w:ascii="Arial" w:eastAsia="Times New Roman" w:hAnsi="Arial" w:cs="Arial"/>
                <w:color w:val="595959" w:themeColor="text1" w:themeTint="A6"/>
                <w:sz w:val="21"/>
                <w:szCs w:val="21"/>
                <w:lang w:eastAsia="lt-LT"/>
              </w:rPr>
              <w:t>8.</w:t>
            </w:r>
          </w:p>
        </w:tc>
        <w:tc>
          <w:tcPr>
            <w:tcW w:w="3969" w:type="dxa"/>
          </w:tcPr>
          <w:p w14:paraId="41BCBCD8" w14:textId="4A680245" w:rsidR="00790D81" w:rsidRPr="006F4D16" w:rsidRDefault="00861F7C" w:rsidP="005B6F68">
            <w:pPr>
              <w:tabs>
                <w:tab w:val="center" w:pos="4819"/>
                <w:tab w:val="right" w:pos="9638"/>
              </w:tabs>
              <w:spacing w:line="276" w:lineRule="auto"/>
              <w:jc w:val="both"/>
              <w:rPr>
                <w:rFonts w:ascii="Arial" w:hAnsi="Arial" w:cs="Arial"/>
                <w:color w:val="595959" w:themeColor="text1" w:themeTint="A6"/>
                <w:sz w:val="21"/>
                <w:szCs w:val="21"/>
              </w:rPr>
            </w:pPr>
            <w:r w:rsidRPr="006F4D16">
              <w:rPr>
                <w:rFonts w:ascii="Arial" w:hAnsi="Arial" w:cs="Arial"/>
                <w:color w:val="595959" w:themeColor="text1" w:themeTint="A6"/>
                <w:sz w:val="21"/>
                <w:szCs w:val="21"/>
              </w:rPr>
              <w:t>Nacionalinio saugumo atitikties deklaracija (taikoma 2 (antrajai), 4 (ketvirtajai) ir 6 (šeštajai) DPS kategorijoms) (</w:t>
            </w:r>
            <w:r w:rsidRPr="006F4D16">
              <w:rPr>
                <w:rFonts w:ascii="Arial" w:hAnsi="Arial" w:cs="Arial"/>
                <w:i/>
                <w:iCs/>
                <w:color w:val="595959" w:themeColor="text1" w:themeTint="A6"/>
                <w:sz w:val="21"/>
                <w:szCs w:val="21"/>
              </w:rPr>
              <w:t>A dalies 9</w:t>
            </w:r>
            <w:r w:rsidRPr="006F4D16">
              <w:rPr>
                <w:rFonts w:ascii="Arial" w:hAnsi="Arial" w:cs="Arial"/>
                <w:i/>
                <w:iCs/>
                <w:color w:val="595959" w:themeColor="text1" w:themeTint="A6"/>
                <w:sz w:val="21"/>
                <w:szCs w:val="21"/>
                <w:lang w:eastAsia="en-GB"/>
              </w:rPr>
              <w:t xml:space="preserve"> priedas)</w:t>
            </w:r>
          </w:p>
        </w:tc>
        <w:tc>
          <w:tcPr>
            <w:tcW w:w="1276" w:type="dxa"/>
          </w:tcPr>
          <w:p w14:paraId="00A57D6B" w14:textId="77777777" w:rsidR="00790D81" w:rsidRPr="006F4D16" w:rsidRDefault="00790D81" w:rsidP="005B6F68">
            <w:pPr>
              <w:spacing w:line="276" w:lineRule="auto"/>
              <w:jc w:val="both"/>
              <w:rPr>
                <w:rFonts w:ascii="Arial" w:eastAsia="Times New Roman" w:hAnsi="Arial" w:cs="Arial"/>
                <w:color w:val="595959" w:themeColor="text1" w:themeTint="A6"/>
                <w:sz w:val="21"/>
                <w:szCs w:val="21"/>
                <w:lang w:eastAsia="lt-LT"/>
              </w:rPr>
            </w:pPr>
          </w:p>
        </w:tc>
        <w:tc>
          <w:tcPr>
            <w:tcW w:w="1701" w:type="dxa"/>
          </w:tcPr>
          <w:p w14:paraId="67C92844" w14:textId="77777777" w:rsidR="00790D81" w:rsidRPr="006F4D16" w:rsidRDefault="00790D81" w:rsidP="005B6F68">
            <w:pPr>
              <w:spacing w:line="276" w:lineRule="auto"/>
              <w:jc w:val="both"/>
              <w:rPr>
                <w:rFonts w:ascii="Arial" w:eastAsia="Times New Roman" w:hAnsi="Arial" w:cs="Arial"/>
                <w:color w:val="595959" w:themeColor="text1" w:themeTint="A6"/>
                <w:sz w:val="21"/>
                <w:szCs w:val="21"/>
                <w:lang w:eastAsia="lt-LT"/>
              </w:rPr>
            </w:pPr>
          </w:p>
        </w:tc>
        <w:tc>
          <w:tcPr>
            <w:tcW w:w="2268" w:type="dxa"/>
          </w:tcPr>
          <w:p w14:paraId="2B1AB3F7" w14:textId="77777777" w:rsidR="00790D81" w:rsidRPr="006F4D16" w:rsidRDefault="00790D81" w:rsidP="005B6F68">
            <w:pPr>
              <w:spacing w:line="276" w:lineRule="auto"/>
              <w:jc w:val="both"/>
              <w:rPr>
                <w:rFonts w:ascii="Arial" w:eastAsia="Times New Roman" w:hAnsi="Arial" w:cs="Arial"/>
                <w:color w:val="595959" w:themeColor="text1" w:themeTint="A6"/>
                <w:sz w:val="21"/>
                <w:szCs w:val="21"/>
                <w:lang w:eastAsia="lt-LT"/>
              </w:rPr>
            </w:pPr>
          </w:p>
        </w:tc>
      </w:tr>
      <w:tr w:rsidR="00804CD1" w:rsidRPr="006F4D16" w14:paraId="530AE1F5" w14:textId="77777777" w:rsidTr="00EB0956">
        <w:tblPrEx>
          <w:tblLook w:val="0000" w:firstRow="0" w:lastRow="0" w:firstColumn="0" w:lastColumn="0" w:noHBand="0" w:noVBand="0"/>
        </w:tblPrEx>
        <w:trPr>
          <w:trHeight w:val="300"/>
        </w:trPr>
        <w:tc>
          <w:tcPr>
            <w:tcW w:w="567" w:type="dxa"/>
          </w:tcPr>
          <w:p w14:paraId="0539916F" w14:textId="2D5D2620" w:rsidR="00804CD1" w:rsidRPr="006F4D16" w:rsidRDefault="00804CD1" w:rsidP="005B6F68">
            <w:pPr>
              <w:spacing w:line="276" w:lineRule="auto"/>
              <w:jc w:val="center"/>
              <w:rPr>
                <w:rFonts w:ascii="Arial" w:eastAsia="Times New Roman" w:hAnsi="Arial" w:cs="Arial"/>
                <w:color w:val="595959" w:themeColor="text1" w:themeTint="A6"/>
                <w:sz w:val="21"/>
                <w:szCs w:val="21"/>
                <w:lang w:eastAsia="lt-LT"/>
              </w:rPr>
            </w:pPr>
            <w:r w:rsidRPr="006F4D16">
              <w:rPr>
                <w:rFonts w:ascii="Arial" w:eastAsia="Times New Roman" w:hAnsi="Arial" w:cs="Arial"/>
                <w:color w:val="595959" w:themeColor="text1" w:themeTint="A6"/>
                <w:sz w:val="21"/>
                <w:szCs w:val="21"/>
                <w:lang w:eastAsia="lt-LT"/>
              </w:rPr>
              <w:t>9.</w:t>
            </w:r>
          </w:p>
        </w:tc>
        <w:tc>
          <w:tcPr>
            <w:tcW w:w="3969" w:type="dxa"/>
          </w:tcPr>
          <w:p w14:paraId="0C8CFC49" w14:textId="49DCB9F9" w:rsidR="00804CD1" w:rsidRPr="006F4D16" w:rsidRDefault="00861F7C" w:rsidP="005B6F68">
            <w:pPr>
              <w:tabs>
                <w:tab w:val="center" w:pos="4819"/>
                <w:tab w:val="right" w:pos="9638"/>
              </w:tabs>
              <w:spacing w:line="276" w:lineRule="auto"/>
              <w:jc w:val="both"/>
              <w:rPr>
                <w:rFonts w:ascii="Arial" w:eastAsiaTheme="minorHAnsi" w:hAnsi="Arial" w:cs="Arial"/>
                <w:color w:val="595959" w:themeColor="text1" w:themeTint="A6"/>
                <w:sz w:val="21"/>
                <w:szCs w:val="21"/>
              </w:rPr>
            </w:pPr>
            <w:r w:rsidRPr="006F4D16">
              <w:rPr>
                <w:rFonts w:ascii="Arial" w:eastAsiaTheme="minorHAnsi" w:hAnsi="Arial" w:cs="Arial"/>
                <w:color w:val="595959" w:themeColor="text1" w:themeTint="A6"/>
                <w:sz w:val="21"/>
                <w:szCs w:val="21"/>
              </w:rPr>
              <w:t xml:space="preserve">Dokumentai, pagrindžiantys tiekėjo taikomas apsivalymo priemones pagal VPĮ 46 straipsnio 3 ir 10 dalis </w:t>
            </w:r>
            <w:r w:rsidRPr="006F4D16">
              <w:rPr>
                <w:rFonts w:ascii="Arial" w:eastAsiaTheme="minorHAnsi" w:hAnsi="Arial" w:cs="Arial"/>
                <w:i/>
                <w:iCs/>
                <w:color w:val="595959" w:themeColor="text1" w:themeTint="A6"/>
                <w:sz w:val="21"/>
                <w:szCs w:val="21"/>
              </w:rPr>
              <w:t>(teikiama tuo atveju, jeigu tiekėjas atitinka pašalinimo pagrindus)</w:t>
            </w:r>
          </w:p>
        </w:tc>
        <w:tc>
          <w:tcPr>
            <w:tcW w:w="1276" w:type="dxa"/>
          </w:tcPr>
          <w:p w14:paraId="17B72F66" w14:textId="77777777" w:rsidR="00804CD1" w:rsidRPr="006F4D16" w:rsidRDefault="00804CD1" w:rsidP="005B6F68">
            <w:pPr>
              <w:spacing w:line="276" w:lineRule="auto"/>
              <w:jc w:val="both"/>
              <w:rPr>
                <w:rFonts w:ascii="Arial" w:eastAsia="Times New Roman" w:hAnsi="Arial" w:cs="Arial"/>
                <w:color w:val="595959" w:themeColor="text1" w:themeTint="A6"/>
                <w:sz w:val="21"/>
                <w:szCs w:val="21"/>
                <w:lang w:eastAsia="lt-LT"/>
              </w:rPr>
            </w:pPr>
          </w:p>
        </w:tc>
        <w:tc>
          <w:tcPr>
            <w:tcW w:w="1701" w:type="dxa"/>
          </w:tcPr>
          <w:p w14:paraId="69A21C57" w14:textId="77777777" w:rsidR="00804CD1" w:rsidRPr="006F4D16" w:rsidRDefault="00804CD1" w:rsidP="005B6F68">
            <w:pPr>
              <w:spacing w:line="276" w:lineRule="auto"/>
              <w:jc w:val="both"/>
              <w:rPr>
                <w:rFonts w:ascii="Arial" w:eastAsia="Times New Roman" w:hAnsi="Arial" w:cs="Arial"/>
                <w:color w:val="595959" w:themeColor="text1" w:themeTint="A6"/>
                <w:sz w:val="21"/>
                <w:szCs w:val="21"/>
                <w:lang w:eastAsia="lt-LT"/>
              </w:rPr>
            </w:pPr>
          </w:p>
        </w:tc>
        <w:tc>
          <w:tcPr>
            <w:tcW w:w="2268" w:type="dxa"/>
          </w:tcPr>
          <w:p w14:paraId="0B262FF8" w14:textId="77777777" w:rsidR="00804CD1" w:rsidRPr="006F4D16" w:rsidRDefault="00804CD1" w:rsidP="005B6F68">
            <w:pPr>
              <w:spacing w:line="276" w:lineRule="auto"/>
              <w:jc w:val="both"/>
              <w:rPr>
                <w:rFonts w:ascii="Arial" w:eastAsia="Times New Roman" w:hAnsi="Arial" w:cs="Arial"/>
                <w:color w:val="595959" w:themeColor="text1" w:themeTint="A6"/>
                <w:sz w:val="21"/>
                <w:szCs w:val="21"/>
                <w:lang w:eastAsia="lt-LT"/>
              </w:rPr>
            </w:pPr>
          </w:p>
        </w:tc>
      </w:tr>
      <w:tr w:rsidR="00BA34A9" w:rsidRPr="006F4D16" w14:paraId="76D98358" w14:textId="77777777" w:rsidTr="00EB0956">
        <w:tblPrEx>
          <w:tblLook w:val="0000" w:firstRow="0" w:lastRow="0" w:firstColumn="0" w:lastColumn="0" w:noHBand="0" w:noVBand="0"/>
        </w:tblPrEx>
        <w:tc>
          <w:tcPr>
            <w:tcW w:w="567" w:type="dxa"/>
          </w:tcPr>
          <w:p w14:paraId="78FB8275" w14:textId="132BFC38" w:rsidR="009E2537" w:rsidRPr="006F4D16" w:rsidRDefault="00804CD1" w:rsidP="005B6F68">
            <w:pPr>
              <w:spacing w:line="276" w:lineRule="auto"/>
              <w:jc w:val="center"/>
              <w:rPr>
                <w:rFonts w:ascii="Arial" w:eastAsia="Times New Roman" w:hAnsi="Arial" w:cs="Arial"/>
                <w:color w:val="595959" w:themeColor="text1" w:themeTint="A6"/>
                <w:sz w:val="21"/>
                <w:szCs w:val="21"/>
                <w:lang w:eastAsia="lt-LT"/>
              </w:rPr>
            </w:pPr>
            <w:r w:rsidRPr="006F4D16">
              <w:rPr>
                <w:rFonts w:ascii="Arial" w:eastAsia="Times New Roman" w:hAnsi="Arial" w:cs="Arial"/>
                <w:color w:val="595959" w:themeColor="text1" w:themeTint="A6"/>
                <w:sz w:val="21"/>
                <w:szCs w:val="21"/>
                <w:lang w:eastAsia="lt-LT"/>
              </w:rPr>
              <w:t>10</w:t>
            </w:r>
            <w:r w:rsidR="009E2537" w:rsidRPr="006F4D16">
              <w:rPr>
                <w:rFonts w:ascii="Arial" w:eastAsia="Times New Roman" w:hAnsi="Arial" w:cs="Arial"/>
                <w:color w:val="595959" w:themeColor="text1" w:themeTint="A6"/>
                <w:sz w:val="21"/>
                <w:szCs w:val="21"/>
                <w:lang w:eastAsia="lt-LT"/>
              </w:rPr>
              <w:t>.</w:t>
            </w:r>
          </w:p>
        </w:tc>
        <w:tc>
          <w:tcPr>
            <w:tcW w:w="3969" w:type="dxa"/>
          </w:tcPr>
          <w:p w14:paraId="63C8B405" w14:textId="77777777" w:rsidR="009E2537" w:rsidRPr="006F4D16" w:rsidRDefault="009E2537" w:rsidP="005B6F68">
            <w:pPr>
              <w:tabs>
                <w:tab w:val="center" w:pos="4819"/>
                <w:tab w:val="right" w:pos="9638"/>
              </w:tabs>
              <w:spacing w:line="276" w:lineRule="auto"/>
              <w:rPr>
                <w:rFonts w:ascii="Arial" w:hAnsi="Arial" w:cs="Arial"/>
                <w:color w:val="595959" w:themeColor="text1" w:themeTint="A6"/>
                <w:sz w:val="21"/>
                <w:szCs w:val="21"/>
              </w:rPr>
            </w:pPr>
            <w:r w:rsidRPr="006F4D16">
              <w:rPr>
                <w:rFonts w:ascii="Arial" w:hAnsi="Arial" w:cs="Arial"/>
                <w:color w:val="595959" w:themeColor="text1" w:themeTint="A6"/>
                <w:sz w:val="21"/>
                <w:szCs w:val="21"/>
              </w:rPr>
              <w:t>Kiti dokumentai (išvardijama)</w:t>
            </w:r>
          </w:p>
        </w:tc>
        <w:tc>
          <w:tcPr>
            <w:tcW w:w="1276" w:type="dxa"/>
          </w:tcPr>
          <w:p w14:paraId="25AF04DA" w14:textId="77777777" w:rsidR="009E2537" w:rsidRPr="006F4D16" w:rsidRDefault="009E2537" w:rsidP="005B6F68">
            <w:pPr>
              <w:spacing w:line="276" w:lineRule="auto"/>
              <w:jc w:val="both"/>
              <w:rPr>
                <w:rFonts w:ascii="Arial" w:eastAsia="Times New Roman" w:hAnsi="Arial" w:cs="Arial"/>
                <w:color w:val="595959" w:themeColor="text1" w:themeTint="A6"/>
                <w:sz w:val="21"/>
                <w:szCs w:val="21"/>
                <w:lang w:eastAsia="lt-LT"/>
              </w:rPr>
            </w:pPr>
          </w:p>
        </w:tc>
        <w:tc>
          <w:tcPr>
            <w:tcW w:w="1701" w:type="dxa"/>
          </w:tcPr>
          <w:p w14:paraId="4659DB4A" w14:textId="77777777" w:rsidR="009E2537" w:rsidRPr="006F4D16" w:rsidRDefault="009E2537" w:rsidP="005B6F68">
            <w:pPr>
              <w:spacing w:line="276" w:lineRule="auto"/>
              <w:jc w:val="both"/>
              <w:rPr>
                <w:rFonts w:ascii="Arial" w:eastAsia="Times New Roman" w:hAnsi="Arial" w:cs="Arial"/>
                <w:color w:val="595959" w:themeColor="text1" w:themeTint="A6"/>
                <w:sz w:val="21"/>
                <w:szCs w:val="21"/>
                <w:lang w:eastAsia="lt-LT"/>
              </w:rPr>
            </w:pPr>
          </w:p>
        </w:tc>
        <w:tc>
          <w:tcPr>
            <w:tcW w:w="2268" w:type="dxa"/>
          </w:tcPr>
          <w:p w14:paraId="003E734A" w14:textId="77777777" w:rsidR="009E2537" w:rsidRPr="006F4D16" w:rsidRDefault="009E2537" w:rsidP="005B6F68">
            <w:pPr>
              <w:spacing w:line="276" w:lineRule="auto"/>
              <w:jc w:val="both"/>
              <w:rPr>
                <w:rFonts w:ascii="Arial" w:eastAsia="Times New Roman" w:hAnsi="Arial" w:cs="Arial"/>
                <w:color w:val="595959" w:themeColor="text1" w:themeTint="A6"/>
                <w:sz w:val="21"/>
                <w:szCs w:val="21"/>
                <w:lang w:eastAsia="lt-LT"/>
              </w:rPr>
            </w:pPr>
          </w:p>
        </w:tc>
      </w:tr>
    </w:tbl>
    <w:p w14:paraId="1190C048" w14:textId="77777777" w:rsidR="009E2537" w:rsidRPr="006F4D16" w:rsidRDefault="009E2537" w:rsidP="005B6F68">
      <w:pPr>
        <w:suppressAutoHyphens/>
        <w:spacing w:line="276" w:lineRule="auto"/>
        <w:jc w:val="both"/>
        <w:rPr>
          <w:rFonts w:ascii="Arial" w:eastAsia="Times New Roman" w:hAnsi="Arial" w:cs="Arial"/>
          <w:b/>
          <w:color w:val="595959" w:themeColor="text1" w:themeTint="A6"/>
          <w:sz w:val="21"/>
          <w:szCs w:val="21"/>
          <w:lang w:eastAsia="lt-LT"/>
        </w:rPr>
      </w:pPr>
    </w:p>
    <w:p w14:paraId="11379327" w14:textId="77777777" w:rsidR="00F63927" w:rsidRPr="006F4D16" w:rsidRDefault="00F63927" w:rsidP="005B6F68">
      <w:pPr>
        <w:suppressAutoHyphens/>
        <w:spacing w:after="160" w:line="276" w:lineRule="auto"/>
        <w:ind w:firstLine="709"/>
        <w:jc w:val="both"/>
        <w:rPr>
          <w:rFonts w:ascii="Arial" w:eastAsia="Times New Roman" w:hAnsi="Arial" w:cs="Arial"/>
          <w:b/>
          <w:color w:val="595959" w:themeColor="text1" w:themeTint="A6"/>
          <w:sz w:val="21"/>
          <w:szCs w:val="21"/>
          <w:lang w:eastAsia="lt-LT"/>
        </w:rPr>
      </w:pPr>
      <w:r w:rsidRPr="006F4D16">
        <w:rPr>
          <w:rFonts w:ascii="Arial" w:eastAsia="Times New Roman" w:hAnsi="Arial" w:cs="Arial"/>
          <w:b/>
          <w:color w:val="595959" w:themeColor="text1" w:themeTint="A6"/>
          <w:sz w:val="21"/>
          <w:szCs w:val="21"/>
          <w:lang w:eastAsia="lt-LT"/>
        </w:rPr>
        <w:t>Informacija apie tiekėjo pasitelkiamus ūkio subjektus pateikiama 4, 5 ir 6 lentelėse.</w:t>
      </w:r>
    </w:p>
    <w:p w14:paraId="1C14FA70" w14:textId="77777777" w:rsidR="00F63927" w:rsidRPr="006F4D16" w:rsidRDefault="00F63927" w:rsidP="005B6F68">
      <w:pPr>
        <w:spacing w:after="80" w:line="276" w:lineRule="auto"/>
        <w:ind w:right="-132"/>
        <w:jc w:val="both"/>
        <w:rPr>
          <w:rFonts w:ascii="Arial" w:eastAsia="Times New Roman" w:hAnsi="Arial" w:cs="Arial"/>
          <w:color w:val="595959" w:themeColor="text1" w:themeTint="A6"/>
          <w:spacing w:val="-4"/>
          <w:sz w:val="21"/>
          <w:szCs w:val="21"/>
          <w:lang w:eastAsia="lt-LT"/>
        </w:rPr>
      </w:pPr>
      <w:r w:rsidRPr="006F4D16">
        <w:rPr>
          <w:rFonts w:ascii="Arial" w:eastAsia="Times New Roman" w:hAnsi="Arial" w:cs="Arial"/>
          <w:b/>
          <w:bCs/>
          <w:color w:val="595959" w:themeColor="text1" w:themeTint="A6"/>
          <w:spacing w:val="-4"/>
          <w:sz w:val="21"/>
          <w:szCs w:val="21"/>
          <w:lang w:eastAsia="lt-LT"/>
        </w:rPr>
        <w:t>4 lentelė.</w:t>
      </w:r>
      <w:r w:rsidRPr="006F4D16">
        <w:rPr>
          <w:rFonts w:ascii="Arial" w:eastAsia="Times New Roman" w:hAnsi="Arial" w:cs="Arial"/>
          <w:color w:val="595959" w:themeColor="text1" w:themeTint="A6"/>
          <w:spacing w:val="-4"/>
          <w:sz w:val="21"/>
          <w:szCs w:val="21"/>
          <w:lang w:eastAsia="lt-LT"/>
        </w:rPr>
        <w:t xml:space="preserve"> Informacija apie ūkio subjektus, kurių pajėgumais remiamasi </w:t>
      </w:r>
      <w:r w:rsidRPr="006F4D16">
        <w:rPr>
          <w:rFonts w:ascii="Arial" w:eastAsia="Times New Roman" w:hAnsi="Arial" w:cs="Arial"/>
          <w:i/>
          <w:color w:val="595959" w:themeColor="text1" w:themeTint="A6"/>
          <w:spacing w:val="-4"/>
          <w:sz w:val="21"/>
          <w:szCs w:val="21"/>
          <w:lang w:eastAsia="lt-LT"/>
        </w:rPr>
        <w:t>(pildoma, jei tiekėjas juos ketina pasitelkti)</w:t>
      </w:r>
      <w:r w:rsidRPr="006F4D16">
        <w:rPr>
          <w:rFonts w:ascii="Arial" w:eastAsia="Times New Roman" w:hAnsi="Arial" w:cs="Arial"/>
          <w:color w:val="595959" w:themeColor="text1" w:themeTint="A6"/>
          <w:spacing w:val="-4"/>
          <w:sz w:val="21"/>
          <w:szCs w:val="21"/>
          <w:lang w:eastAsia="lt-LT"/>
        </w:rPr>
        <w:t>:</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567"/>
        <w:gridCol w:w="4607"/>
        <w:gridCol w:w="4607"/>
      </w:tblGrid>
      <w:tr w:rsidR="00BA34A9" w:rsidRPr="006F4D16" w14:paraId="67E95BEB" w14:textId="77777777" w:rsidTr="006D6A01">
        <w:trPr>
          <w:trHeight w:val="509"/>
        </w:trPr>
        <w:tc>
          <w:tcPr>
            <w:tcW w:w="567" w:type="dxa"/>
            <w:tcBorders>
              <w:top w:val="single" w:sz="4" w:space="0" w:color="auto"/>
              <w:left w:val="single" w:sz="4" w:space="0" w:color="auto"/>
              <w:bottom w:val="single" w:sz="4" w:space="0" w:color="auto"/>
              <w:right w:val="single" w:sz="4" w:space="0" w:color="auto"/>
            </w:tcBorders>
            <w:shd w:val="clear" w:color="auto" w:fill="D9E2F3"/>
          </w:tcPr>
          <w:p w14:paraId="6BD86829" w14:textId="77777777" w:rsidR="00F63927" w:rsidRPr="006F4D16" w:rsidRDefault="00F63927" w:rsidP="005B6F68">
            <w:pPr>
              <w:spacing w:line="276" w:lineRule="auto"/>
              <w:jc w:val="both"/>
              <w:rPr>
                <w:rFonts w:ascii="Arial" w:hAnsi="Arial" w:cs="Arial"/>
                <w:iCs/>
                <w:color w:val="595959" w:themeColor="text1" w:themeTint="A6"/>
                <w:sz w:val="21"/>
                <w:szCs w:val="21"/>
                <w:lang w:eastAsia="lt-LT"/>
              </w:rPr>
            </w:pPr>
            <w:r w:rsidRPr="006F4D16">
              <w:rPr>
                <w:rFonts w:ascii="Arial" w:hAnsi="Arial" w:cs="Arial"/>
                <w:iCs/>
                <w:color w:val="595959" w:themeColor="text1" w:themeTint="A6"/>
                <w:sz w:val="21"/>
                <w:szCs w:val="21"/>
                <w:lang w:eastAsia="lt-LT"/>
              </w:rPr>
              <w:t>Eil.</w:t>
            </w:r>
          </w:p>
          <w:p w14:paraId="6820E60D" w14:textId="77777777" w:rsidR="00F63927" w:rsidRPr="006F4D16" w:rsidRDefault="00F63927" w:rsidP="005B6F68">
            <w:pPr>
              <w:spacing w:line="276" w:lineRule="auto"/>
              <w:jc w:val="both"/>
              <w:rPr>
                <w:rFonts w:ascii="Arial" w:eastAsia="Times New Roman" w:hAnsi="Arial" w:cs="Arial"/>
                <w:color w:val="595959" w:themeColor="text1" w:themeTint="A6"/>
                <w:sz w:val="21"/>
                <w:szCs w:val="21"/>
                <w:lang w:eastAsia="lt-LT"/>
              </w:rPr>
            </w:pPr>
            <w:r w:rsidRPr="006F4D16">
              <w:rPr>
                <w:rFonts w:ascii="Arial" w:eastAsia="Times New Roman" w:hAnsi="Arial" w:cs="Arial"/>
                <w:iCs/>
                <w:color w:val="595959" w:themeColor="text1" w:themeTint="A6"/>
                <w:sz w:val="21"/>
                <w:szCs w:val="21"/>
                <w:lang w:eastAsia="lt-LT"/>
              </w:rPr>
              <w:t>Nr.</w:t>
            </w:r>
          </w:p>
        </w:tc>
        <w:tc>
          <w:tcPr>
            <w:tcW w:w="4607" w:type="dxa"/>
            <w:tcBorders>
              <w:top w:val="single" w:sz="4" w:space="0" w:color="auto"/>
              <w:left w:val="single" w:sz="4" w:space="0" w:color="auto"/>
              <w:bottom w:val="single" w:sz="4" w:space="0" w:color="auto"/>
              <w:right w:val="single" w:sz="4" w:space="0" w:color="auto"/>
            </w:tcBorders>
            <w:shd w:val="clear" w:color="auto" w:fill="D9E2F3"/>
          </w:tcPr>
          <w:p w14:paraId="512675FC" w14:textId="77777777" w:rsidR="00F63927" w:rsidRPr="006F4D16" w:rsidRDefault="00F63927" w:rsidP="005B6F68">
            <w:pPr>
              <w:spacing w:line="276" w:lineRule="auto"/>
              <w:jc w:val="center"/>
              <w:rPr>
                <w:rFonts w:ascii="Arial" w:eastAsia="Times New Roman" w:hAnsi="Arial" w:cs="Arial"/>
                <w:color w:val="595959" w:themeColor="text1" w:themeTint="A6"/>
                <w:sz w:val="21"/>
                <w:szCs w:val="21"/>
                <w:lang w:eastAsia="lt-LT"/>
              </w:rPr>
            </w:pPr>
            <w:r w:rsidRPr="006F4D16">
              <w:rPr>
                <w:rFonts w:ascii="Arial" w:eastAsia="Times New Roman" w:hAnsi="Arial" w:cs="Arial"/>
                <w:color w:val="595959" w:themeColor="text1" w:themeTint="A6"/>
                <w:sz w:val="21"/>
                <w:szCs w:val="21"/>
                <w:lang w:eastAsia="lt-LT"/>
              </w:rPr>
              <w:t>Ūkio subjekto pavadinimas, įmonės kodas, adresas</w:t>
            </w:r>
          </w:p>
        </w:tc>
        <w:tc>
          <w:tcPr>
            <w:tcW w:w="4607" w:type="dxa"/>
            <w:tcBorders>
              <w:top w:val="single" w:sz="4" w:space="0" w:color="auto"/>
              <w:left w:val="single" w:sz="4" w:space="0" w:color="auto"/>
              <w:bottom w:val="single" w:sz="4" w:space="0" w:color="auto"/>
              <w:right w:val="single" w:sz="4" w:space="0" w:color="auto"/>
            </w:tcBorders>
            <w:shd w:val="clear" w:color="auto" w:fill="D9E2F3"/>
          </w:tcPr>
          <w:p w14:paraId="4B8928A7" w14:textId="77777777" w:rsidR="00F63927" w:rsidRPr="006F4D16" w:rsidRDefault="00F63927" w:rsidP="005B6F68">
            <w:pPr>
              <w:suppressAutoHyphens/>
              <w:spacing w:line="276" w:lineRule="auto"/>
              <w:jc w:val="center"/>
              <w:rPr>
                <w:rFonts w:ascii="Arial" w:eastAsia="Times New Roman" w:hAnsi="Arial" w:cs="Arial"/>
                <w:color w:val="595959" w:themeColor="text1" w:themeTint="A6"/>
                <w:sz w:val="21"/>
                <w:szCs w:val="21"/>
                <w:lang w:eastAsia="lt-LT"/>
              </w:rPr>
            </w:pPr>
            <w:r w:rsidRPr="006F4D16">
              <w:rPr>
                <w:rFonts w:ascii="Arial" w:eastAsia="Times New Roman" w:hAnsi="Arial" w:cs="Arial"/>
                <w:color w:val="595959" w:themeColor="text1" w:themeTint="A6"/>
                <w:sz w:val="21"/>
                <w:szCs w:val="21"/>
                <w:lang w:eastAsia="lt-LT"/>
              </w:rPr>
              <w:t>Kvalifikacijos reikalavimas, kuriam atitikti pasitelkiamas ūkio subjektas</w:t>
            </w:r>
          </w:p>
        </w:tc>
      </w:tr>
      <w:tr w:rsidR="00BA34A9" w:rsidRPr="006F4D16" w14:paraId="06A478B7" w14:textId="77777777" w:rsidTr="006D6A01">
        <w:tblPrEx>
          <w:tblCellMar>
            <w:left w:w="108" w:type="dxa"/>
            <w:right w:w="108" w:type="dxa"/>
          </w:tblCellMar>
          <w:tblLook w:val="0000" w:firstRow="0" w:lastRow="0" w:firstColumn="0" w:lastColumn="0" w:noHBand="0" w:noVBand="0"/>
        </w:tblPrEx>
        <w:trPr>
          <w:trHeight w:val="340"/>
        </w:trPr>
        <w:tc>
          <w:tcPr>
            <w:tcW w:w="567" w:type="dxa"/>
          </w:tcPr>
          <w:p w14:paraId="7E782A9F" w14:textId="77777777" w:rsidR="00F63927" w:rsidRPr="006F4D16" w:rsidRDefault="00F63927" w:rsidP="005B6F68">
            <w:pPr>
              <w:spacing w:line="276" w:lineRule="auto"/>
              <w:jc w:val="both"/>
              <w:rPr>
                <w:rFonts w:ascii="Arial" w:eastAsia="Times New Roman" w:hAnsi="Arial" w:cs="Arial"/>
                <w:color w:val="595959" w:themeColor="text1" w:themeTint="A6"/>
                <w:sz w:val="21"/>
                <w:szCs w:val="21"/>
                <w:lang w:eastAsia="lt-LT"/>
              </w:rPr>
            </w:pPr>
            <w:r w:rsidRPr="006F4D16">
              <w:rPr>
                <w:rFonts w:ascii="Arial" w:eastAsia="Times New Roman" w:hAnsi="Arial" w:cs="Arial"/>
                <w:color w:val="595959" w:themeColor="text1" w:themeTint="A6"/>
                <w:sz w:val="21"/>
                <w:szCs w:val="21"/>
                <w:lang w:eastAsia="lt-LT"/>
              </w:rPr>
              <w:t>1.</w:t>
            </w:r>
          </w:p>
        </w:tc>
        <w:tc>
          <w:tcPr>
            <w:tcW w:w="4607" w:type="dxa"/>
          </w:tcPr>
          <w:p w14:paraId="63081750" w14:textId="77777777" w:rsidR="00F63927" w:rsidRPr="006F4D16" w:rsidRDefault="00F63927" w:rsidP="005B6F68">
            <w:pPr>
              <w:spacing w:line="276" w:lineRule="auto"/>
              <w:jc w:val="both"/>
              <w:rPr>
                <w:rFonts w:ascii="Arial" w:eastAsia="Times New Roman" w:hAnsi="Arial" w:cs="Arial"/>
                <w:color w:val="595959" w:themeColor="text1" w:themeTint="A6"/>
                <w:sz w:val="21"/>
                <w:szCs w:val="21"/>
                <w:lang w:eastAsia="lt-LT"/>
              </w:rPr>
            </w:pPr>
          </w:p>
        </w:tc>
        <w:tc>
          <w:tcPr>
            <w:tcW w:w="4607" w:type="dxa"/>
          </w:tcPr>
          <w:p w14:paraId="48733426" w14:textId="77777777" w:rsidR="00F63927" w:rsidRPr="006F4D16" w:rsidRDefault="00F63927" w:rsidP="005B6F68">
            <w:pPr>
              <w:spacing w:line="276" w:lineRule="auto"/>
              <w:jc w:val="both"/>
              <w:rPr>
                <w:rFonts w:ascii="Arial" w:eastAsia="Times New Roman" w:hAnsi="Arial" w:cs="Arial"/>
                <w:color w:val="595959" w:themeColor="text1" w:themeTint="A6"/>
                <w:sz w:val="21"/>
                <w:szCs w:val="21"/>
                <w:lang w:eastAsia="lt-LT"/>
              </w:rPr>
            </w:pPr>
          </w:p>
        </w:tc>
      </w:tr>
      <w:tr w:rsidR="00BA34A9" w:rsidRPr="006F4D16" w14:paraId="16AA62CC" w14:textId="77777777" w:rsidTr="006D6A01">
        <w:tblPrEx>
          <w:tblCellMar>
            <w:left w:w="108" w:type="dxa"/>
            <w:right w:w="108" w:type="dxa"/>
          </w:tblCellMar>
          <w:tblLook w:val="0000" w:firstRow="0" w:lastRow="0" w:firstColumn="0" w:lastColumn="0" w:noHBand="0" w:noVBand="0"/>
        </w:tblPrEx>
        <w:trPr>
          <w:trHeight w:val="340"/>
        </w:trPr>
        <w:tc>
          <w:tcPr>
            <w:tcW w:w="567" w:type="dxa"/>
          </w:tcPr>
          <w:p w14:paraId="6EB7AEF6" w14:textId="77777777" w:rsidR="00F63927" w:rsidRPr="006F4D16" w:rsidRDefault="00F63927" w:rsidP="005B6F68">
            <w:pPr>
              <w:spacing w:line="276" w:lineRule="auto"/>
              <w:jc w:val="both"/>
              <w:rPr>
                <w:rFonts w:ascii="Arial" w:eastAsia="Times New Roman" w:hAnsi="Arial" w:cs="Arial"/>
                <w:color w:val="595959" w:themeColor="text1" w:themeTint="A6"/>
                <w:sz w:val="21"/>
                <w:szCs w:val="21"/>
                <w:lang w:eastAsia="lt-LT"/>
              </w:rPr>
            </w:pPr>
            <w:r w:rsidRPr="006F4D16">
              <w:rPr>
                <w:rFonts w:ascii="Arial" w:eastAsia="Times New Roman" w:hAnsi="Arial" w:cs="Arial"/>
                <w:color w:val="595959" w:themeColor="text1" w:themeTint="A6"/>
                <w:sz w:val="21"/>
                <w:szCs w:val="21"/>
                <w:lang w:eastAsia="lt-LT"/>
              </w:rPr>
              <w:t>...</w:t>
            </w:r>
          </w:p>
        </w:tc>
        <w:tc>
          <w:tcPr>
            <w:tcW w:w="4607" w:type="dxa"/>
          </w:tcPr>
          <w:p w14:paraId="17C01333" w14:textId="77777777" w:rsidR="00F63927" w:rsidRPr="006F4D16" w:rsidRDefault="00F63927" w:rsidP="005B6F68">
            <w:pPr>
              <w:tabs>
                <w:tab w:val="center" w:pos="4819"/>
                <w:tab w:val="right" w:pos="9638"/>
              </w:tabs>
              <w:spacing w:line="276" w:lineRule="auto"/>
              <w:jc w:val="both"/>
              <w:rPr>
                <w:rFonts w:ascii="Arial" w:eastAsia="Times New Roman" w:hAnsi="Arial" w:cs="Arial"/>
                <w:color w:val="595959" w:themeColor="text1" w:themeTint="A6"/>
                <w:sz w:val="21"/>
                <w:szCs w:val="21"/>
                <w:lang w:eastAsia="lt-LT"/>
              </w:rPr>
            </w:pPr>
          </w:p>
        </w:tc>
        <w:tc>
          <w:tcPr>
            <w:tcW w:w="4607" w:type="dxa"/>
          </w:tcPr>
          <w:p w14:paraId="3EAD3A82" w14:textId="77777777" w:rsidR="00F63927" w:rsidRPr="006F4D16" w:rsidRDefault="00F63927" w:rsidP="005B6F68">
            <w:pPr>
              <w:spacing w:line="276" w:lineRule="auto"/>
              <w:jc w:val="both"/>
              <w:rPr>
                <w:rFonts w:ascii="Arial" w:eastAsia="Times New Roman" w:hAnsi="Arial" w:cs="Arial"/>
                <w:color w:val="595959" w:themeColor="text1" w:themeTint="A6"/>
                <w:sz w:val="21"/>
                <w:szCs w:val="21"/>
                <w:lang w:eastAsia="lt-LT"/>
              </w:rPr>
            </w:pPr>
          </w:p>
        </w:tc>
      </w:tr>
    </w:tbl>
    <w:p w14:paraId="219CF039" w14:textId="77777777" w:rsidR="00F63927" w:rsidRPr="006F4D16" w:rsidRDefault="00F63927" w:rsidP="005B6F68">
      <w:pPr>
        <w:spacing w:line="276" w:lineRule="auto"/>
        <w:ind w:firstLine="709"/>
        <w:jc w:val="both"/>
        <w:rPr>
          <w:rFonts w:ascii="Arial" w:eastAsia="Times New Roman" w:hAnsi="Arial" w:cs="Arial"/>
          <w:color w:val="595959" w:themeColor="text1" w:themeTint="A6"/>
          <w:spacing w:val="-4"/>
          <w:sz w:val="21"/>
          <w:szCs w:val="21"/>
          <w:lang w:eastAsia="lt-LT"/>
        </w:rPr>
      </w:pPr>
    </w:p>
    <w:p w14:paraId="1CB87275" w14:textId="77777777" w:rsidR="00F63927" w:rsidRPr="006F4D16" w:rsidRDefault="00F63927" w:rsidP="005B6F68">
      <w:pPr>
        <w:spacing w:after="80" w:line="276" w:lineRule="auto"/>
        <w:jc w:val="both"/>
        <w:rPr>
          <w:rFonts w:ascii="Arial" w:eastAsia="Times New Roman" w:hAnsi="Arial" w:cs="Arial"/>
          <w:i/>
          <w:iCs/>
          <w:color w:val="595959" w:themeColor="text1" w:themeTint="A6"/>
          <w:spacing w:val="-4"/>
          <w:sz w:val="21"/>
          <w:szCs w:val="21"/>
          <w:lang w:eastAsia="lt-LT"/>
        </w:rPr>
      </w:pPr>
      <w:r w:rsidRPr="006F4D16">
        <w:rPr>
          <w:rFonts w:ascii="Arial" w:eastAsia="Times New Roman" w:hAnsi="Arial" w:cs="Arial"/>
          <w:b/>
          <w:bCs/>
          <w:color w:val="595959" w:themeColor="text1" w:themeTint="A6"/>
          <w:spacing w:val="-4"/>
          <w:sz w:val="21"/>
          <w:szCs w:val="21"/>
          <w:lang w:eastAsia="lt-LT"/>
        </w:rPr>
        <w:t>5 lentelė.</w:t>
      </w:r>
      <w:r w:rsidRPr="006F4D16">
        <w:rPr>
          <w:rFonts w:ascii="Arial" w:eastAsia="Times New Roman" w:hAnsi="Arial" w:cs="Arial"/>
          <w:color w:val="595959" w:themeColor="text1" w:themeTint="A6"/>
          <w:spacing w:val="-4"/>
          <w:sz w:val="21"/>
          <w:szCs w:val="21"/>
          <w:lang w:eastAsia="lt-LT"/>
        </w:rPr>
        <w:t xml:space="preserve"> Informacija apie </w:t>
      </w:r>
      <w:proofErr w:type="spellStart"/>
      <w:r w:rsidRPr="006F4D16">
        <w:rPr>
          <w:rFonts w:ascii="Arial" w:eastAsia="Times New Roman" w:hAnsi="Arial" w:cs="Arial"/>
          <w:color w:val="595959" w:themeColor="text1" w:themeTint="A6"/>
          <w:spacing w:val="-4"/>
          <w:sz w:val="21"/>
          <w:szCs w:val="21"/>
          <w:lang w:eastAsia="lt-LT"/>
        </w:rPr>
        <w:t>kvazisubtiekėjus</w:t>
      </w:r>
      <w:proofErr w:type="spellEnd"/>
      <w:r w:rsidRPr="006F4D16">
        <w:rPr>
          <w:rFonts w:ascii="Arial" w:eastAsia="Times New Roman" w:hAnsi="Arial" w:cs="Arial"/>
          <w:color w:val="595959" w:themeColor="text1" w:themeTint="A6"/>
          <w:spacing w:val="-4"/>
          <w:sz w:val="21"/>
          <w:szCs w:val="21"/>
          <w:lang w:eastAsia="lt-LT"/>
        </w:rPr>
        <w:t xml:space="preserve"> </w:t>
      </w:r>
      <w:r w:rsidRPr="006F4D16">
        <w:rPr>
          <w:rFonts w:ascii="Arial" w:hAnsi="Arial" w:cs="Arial"/>
          <w:color w:val="595959" w:themeColor="text1" w:themeTint="A6"/>
          <w:sz w:val="21"/>
          <w:szCs w:val="21"/>
        </w:rPr>
        <w:t xml:space="preserve">(tiekėjas remiasi jų kvalifikacija, ir kurie paraiškos teikimo metu dar nėra tiekėjo, ūkio subjekto, kurio pajėgumais tiekėjas remiasi, darbuotojas, tačiau jį ketinama įdarbinti, jei pasiūlymas konkrečiame pirkime bus pripažintas laimėjusiu) </w:t>
      </w:r>
      <w:r w:rsidRPr="006F4D16">
        <w:rPr>
          <w:rFonts w:ascii="Arial" w:hAnsi="Arial" w:cs="Arial"/>
          <w:i/>
          <w:iCs/>
          <w:color w:val="595959" w:themeColor="text1" w:themeTint="A6"/>
          <w:sz w:val="21"/>
          <w:szCs w:val="21"/>
        </w:rPr>
        <w:t>(pildoma, jei tiekėjas juos ketina pasitelkti):</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601"/>
        <w:gridCol w:w="3060"/>
        <w:gridCol w:w="3285"/>
        <w:gridCol w:w="2835"/>
      </w:tblGrid>
      <w:tr w:rsidR="00BA34A9" w:rsidRPr="006F4D16" w14:paraId="0150E79F" w14:textId="77777777" w:rsidTr="006D6A01">
        <w:trPr>
          <w:trHeight w:val="509"/>
        </w:trPr>
        <w:tc>
          <w:tcPr>
            <w:tcW w:w="601" w:type="dxa"/>
            <w:tcBorders>
              <w:top w:val="single" w:sz="4" w:space="0" w:color="auto"/>
              <w:left w:val="single" w:sz="4" w:space="0" w:color="auto"/>
              <w:bottom w:val="single" w:sz="4" w:space="0" w:color="auto"/>
              <w:right w:val="single" w:sz="4" w:space="0" w:color="auto"/>
            </w:tcBorders>
            <w:shd w:val="clear" w:color="auto" w:fill="D9E2F3"/>
          </w:tcPr>
          <w:p w14:paraId="6B0BAB5F" w14:textId="77777777" w:rsidR="00F63927" w:rsidRPr="006F4D16" w:rsidRDefault="00F63927" w:rsidP="005B6F68">
            <w:pPr>
              <w:spacing w:line="276" w:lineRule="auto"/>
              <w:jc w:val="center"/>
              <w:rPr>
                <w:rFonts w:ascii="Arial" w:hAnsi="Arial" w:cs="Arial"/>
                <w:iCs/>
                <w:color w:val="595959" w:themeColor="text1" w:themeTint="A6"/>
                <w:sz w:val="21"/>
                <w:szCs w:val="21"/>
                <w:lang w:eastAsia="lt-LT"/>
              </w:rPr>
            </w:pPr>
            <w:r w:rsidRPr="006F4D16">
              <w:rPr>
                <w:rFonts w:ascii="Arial" w:hAnsi="Arial" w:cs="Arial"/>
                <w:iCs/>
                <w:color w:val="595959" w:themeColor="text1" w:themeTint="A6"/>
                <w:sz w:val="21"/>
                <w:szCs w:val="21"/>
                <w:lang w:eastAsia="lt-LT"/>
              </w:rPr>
              <w:t>Eil.</w:t>
            </w:r>
          </w:p>
          <w:p w14:paraId="39BA568B" w14:textId="77777777" w:rsidR="00F63927" w:rsidRPr="006F4D16" w:rsidRDefault="00F63927" w:rsidP="005B6F68">
            <w:pPr>
              <w:spacing w:line="276" w:lineRule="auto"/>
              <w:jc w:val="center"/>
              <w:rPr>
                <w:rFonts w:ascii="Arial" w:eastAsia="Times New Roman" w:hAnsi="Arial" w:cs="Arial"/>
                <w:color w:val="595959" w:themeColor="text1" w:themeTint="A6"/>
                <w:sz w:val="21"/>
                <w:szCs w:val="21"/>
                <w:lang w:eastAsia="lt-LT"/>
              </w:rPr>
            </w:pPr>
            <w:r w:rsidRPr="006F4D16">
              <w:rPr>
                <w:rFonts w:ascii="Arial" w:eastAsia="Times New Roman" w:hAnsi="Arial" w:cs="Arial"/>
                <w:iCs/>
                <w:color w:val="595959" w:themeColor="text1" w:themeTint="A6"/>
                <w:sz w:val="21"/>
                <w:szCs w:val="21"/>
                <w:lang w:eastAsia="lt-LT"/>
              </w:rPr>
              <w:t>Nr.</w:t>
            </w:r>
          </w:p>
        </w:tc>
        <w:tc>
          <w:tcPr>
            <w:tcW w:w="3060" w:type="dxa"/>
            <w:tcBorders>
              <w:top w:val="single" w:sz="4" w:space="0" w:color="auto"/>
              <w:left w:val="single" w:sz="4" w:space="0" w:color="auto"/>
              <w:bottom w:val="single" w:sz="4" w:space="0" w:color="auto"/>
              <w:right w:val="single" w:sz="4" w:space="0" w:color="auto"/>
            </w:tcBorders>
            <w:shd w:val="clear" w:color="auto" w:fill="D9E2F3"/>
          </w:tcPr>
          <w:p w14:paraId="3C96F63A" w14:textId="77777777" w:rsidR="00F63927" w:rsidRPr="006F4D16" w:rsidRDefault="00F63927" w:rsidP="005B6F68">
            <w:pPr>
              <w:spacing w:line="276" w:lineRule="auto"/>
              <w:jc w:val="center"/>
              <w:rPr>
                <w:rFonts w:ascii="Arial" w:eastAsia="Times New Roman" w:hAnsi="Arial" w:cs="Arial"/>
                <w:color w:val="595959" w:themeColor="text1" w:themeTint="A6"/>
                <w:sz w:val="21"/>
                <w:szCs w:val="21"/>
                <w:lang w:eastAsia="lt-LT"/>
              </w:rPr>
            </w:pPr>
            <w:r w:rsidRPr="006F4D16">
              <w:rPr>
                <w:rFonts w:ascii="Arial" w:hAnsi="Arial" w:cs="Arial"/>
                <w:color w:val="595959" w:themeColor="text1" w:themeTint="A6"/>
                <w:sz w:val="21"/>
                <w:szCs w:val="21"/>
                <w:lang w:eastAsia="lt-LT"/>
              </w:rPr>
              <w:t>Tiekėjo siūlomų specialistų vardas, pavardė</w:t>
            </w:r>
          </w:p>
        </w:tc>
        <w:tc>
          <w:tcPr>
            <w:tcW w:w="3285" w:type="dxa"/>
            <w:tcBorders>
              <w:top w:val="single" w:sz="4" w:space="0" w:color="auto"/>
              <w:left w:val="single" w:sz="4" w:space="0" w:color="auto"/>
              <w:bottom w:val="single" w:sz="4" w:space="0" w:color="auto"/>
              <w:right w:val="single" w:sz="4" w:space="0" w:color="auto"/>
            </w:tcBorders>
            <w:shd w:val="clear" w:color="auto" w:fill="D9E2F3"/>
          </w:tcPr>
          <w:p w14:paraId="0670DFD9" w14:textId="77777777" w:rsidR="00F63927" w:rsidRPr="006F4D16" w:rsidRDefault="00F63927" w:rsidP="005B6F68">
            <w:pPr>
              <w:tabs>
                <w:tab w:val="num" w:pos="3065"/>
              </w:tabs>
              <w:spacing w:line="276" w:lineRule="auto"/>
              <w:jc w:val="center"/>
              <w:rPr>
                <w:rFonts w:ascii="Arial" w:hAnsi="Arial" w:cs="Arial"/>
                <w:color w:val="595959" w:themeColor="text1" w:themeTint="A6"/>
                <w:sz w:val="21"/>
                <w:szCs w:val="21"/>
                <w:lang w:eastAsia="lt-LT"/>
              </w:rPr>
            </w:pPr>
            <w:r w:rsidRPr="006F4D16">
              <w:rPr>
                <w:rFonts w:ascii="Arial" w:hAnsi="Arial" w:cs="Arial"/>
                <w:color w:val="595959" w:themeColor="text1" w:themeTint="A6"/>
                <w:sz w:val="21"/>
                <w:szCs w:val="21"/>
                <w:lang w:eastAsia="lt-LT"/>
              </w:rPr>
              <w:t>Specialistas siūlomas pareigoms</w:t>
            </w:r>
          </w:p>
          <w:p w14:paraId="334833F7" w14:textId="77777777" w:rsidR="00F63927" w:rsidRPr="006F4D16" w:rsidRDefault="00F63927" w:rsidP="005B6F68">
            <w:pPr>
              <w:suppressAutoHyphens/>
              <w:spacing w:line="276" w:lineRule="auto"/>
              <w:jc w:val="center"/>
              <w:rPr>
                <w:rFonts w:ascii="Arial" w:eastAsia="Times New Roman" w:hAnsi="Arial" w:cs="Arial"/>
                <w:color w:val="595959" w:themeColor="text1" w:themeTint="A6"/>
                <w:sz w:val="21"/>
                <w:szCs w:val="21"/>
                <w:lang w:eastAsia="lt-LT"/>
              </w:rPr>
            </w:pPr>
            <w:r w:rsidRPr="006F4D16">
              <w:rPr>
                <w:rFonts w:ascii="Arial" w:hAnsi="Arial" w:cs="Arial"/>
                <w:color w:val="595959" w:themeColor="text1" w:themeTint="A6"/>
                <w:sz w:val="21"/>
                <w:szCs w:val="21"/>
                <w:lang w:eastAsia="lt-LT"/>
              </w:rPr>
              <w:t>(pareigų pavadinimas turi atitikti kvalifikacijos reikalavimuose nurodytas pareigas)</w:t>
            </w:r>
          </w:p>
        </w:tc>
        <w:tc>
          <w:tcPr>
            <w:tcW w:w="2835" w:type="dxa"/>
            <w:tcBorders>
              <w:top w:val="single" w:sz="4" w:space="0" w:color="auto"/>
              <w:left w:val="single" w:sz="4" w:space="0" w:color="auto"/>
              <w:bottom w:val="single" w:sz="4" w:space="0" w:color="auto"/>
              <w:right w:val="single" w:sz="4" w:space="0" w:color="auto"/>
            </w:tcBorders>
            <w:shd w:val="clear" w:color="auto" w:fill="D9E2F3"/>
          </w:tcPr>
          <w:p w14:paraId="73FE640B" w14:textId="77777777" w:rsidR="00F63927" w:rsidRPr="006F4D16" w:rsidRDefault="00F63927" w:rsidP="005B6F68">
            <w:pPr>
              <w:tabs>
                <w:tab w:val="num" w:pos="3065"/>
              </w:tabs>
              <w:spacing w:line="276" w:lineRule="auto"/>
              <w:jc w:val="center"/>
              <w:rPr>
                <w:rFonts w:ascii="Arial" w:hAnsi="Arial" w:cs="Arial"/>
                <w:color w:val="595959" w:themeColor="text1" w:themeTint="A6"/>
                <w:sz w:val="21"/>
                <w:szCs w:val="21"/>
                <w:lang w:eastAsia="lt-LT"/>
              </w:rPr>
            </w:pPr>
            <w:r w:rsidRPr="006F4D16">
              <w:rPr>
                <w:rFonts w:ascii="Arial" w:hAnsi="Arial" w:cs="Arial"/>
                <w:color w:val="595959" w:themeColor="text1" w:themeTint="A6"/>
                <w:sz w:val="21"/>
                <w:szCs w:val="21"/>
                <w:lang w:eastAsia="lt-LT"/>
              </w:rPr>
              <w:t>Teisinis santykis su tiekėju (</w:t>
            </w:r>
            <w:r w:rsidRPr="006F4D16">
              <w:rPr>
                <w:rFonts w:ascii="Arial" w:hAnsi="Arial" w:cs="Arial"/>
                <w:i/>
                <w:iCs/>
                <w:color w:val="595959" w:themeColor="text1" w:themeTint="A6"/>
                <w:sz w:val="21"/>
                <w:szCs w:val="21"/>
                <w:lang w:eastAsia="lt-LT"/>
              </w:rPr>
              <w:t>ketinama įdarbinti</w:t>
            </w:r>
            <w:r w:rsidRPr="006F4D16">
              <w:rPr>
                <w:rFonts w:ascii="Arial" w:hAnsi="Arial" w:cs="Arial"/>
                <w:color w:val="595959" w:themeColor="text1" w:themeTint="A6"/>
                <w:sz w:val="21"/>
                <w:szCs w:val="21"/>
                <w:lang w:eastAsia="lt-LT"/>
              </w:rPr>
              <w:t>)</w:t>
            </w:r>
          </w:p>
        </w:tc>
      </w:tr>
      <w:tr w:rsidR="00BA34A9" w:rsidRPr="006F4D16" w14:paraId="1187DEE4" w14:textId="77777777" w:rsidTr="006D6A01">
        <w:tblPrEx>
          <w:tblCellMar>
            <w:left w:w="108" w:type="dxa"/>
            <w:right w:w="108" w:type="dxa"/>
          </w:tblCellMar>
          <w:tblLook w:val="0000" w:firstRow="0" w:lastRow="0" w:firstColumn="0" w:lastColumn="0" w:noHBand="0" w:noVBand="0"/>
        </w:tblPrEx>
        <w:trPr>
          <w:trHeight w:val="340"/>
        </w:trPr>
        <w:tc>
          <w:tcPr>
            <w:tcW w:w="601" w:type="dxa"/>
          </w:tcPr>
          <w:p w14:paraId="17D2685A" w14:textId="77777777" w:rsidR="00F63927" w:rsidRPr="006F4D16" w:rsidRDefault="00F63927" w:rsidP="005B6F68">
            <w:pPr>
              <w:spacing w:line="276" w:lineRule="auto"/>
              <w:jc w:val="both"/>
              <w:rPr>
                <w:rFonts w:ascii="Arial" w:eastAsia="Times New Roman" w:hAnsi="Arial" w:cs="Arial"/>
                <w:color w:val="595959" w:themeColor="text1" w:themeTint="A6"/>
                <w:sz w:val="21"/>
                <w:szCs w:val="21"/>
                <w:lang w:eastAsia="lt-LT"/>
              </w:rPr>
            </w:pPr>
            <w:r w:rsidRPr="006F4D16">
              <w:rPr>
                <w:rFonts w:ascii="Arial" w:eastAsia="Times New Roman" w:hAnsi="Arial" w:cs="Arial"/>
                <w:color w:val="595959" w:themeColor="text1" w:themeTint="A6"/>
                <w:sz w:val="21"/>
                <w:szCs w:val="21"/>
                <w:lang w:eastAsia="lt-LT"/>
              </w:rPr>
              <w:t>1.</w:t>
            </w:r>
          </w:p>
        </w:tc>
        <w:tc>
          <w:tcPr>
            <w:tcW w:w="3060" w:type="dxa"/>
          </w:tcPr>
          <w:p w14:paraId="7DF9F0E7" w14:textId="77777777" w:rsidR="00F63927" w:rsidRPr="006F4D16" w:rsidRDefault="00F63927" w:rsidP="005B6F68">
            <w:pPr>
              <w:spacing w:line="276" w:lineRule="auto"/>
              <w:jc w:val="both"/>
              <w:rPr>
                <w:rFonts w:ascii="Arial" w:eastAsia="Times New Roman" w:hAnsi="Arial" w:cs="Arial"/>
                <w:color w:val="595959" w:themeColor="text1" w:themeTint="A6"/>
                <w:sz w:val="21"/>
                <w:szCs w:val="21"/>
                <w:lang w:eastAsia="lt-LT"/>
              </w:rPr>
            </w:pPr>
          </w:p>
        </w:tc>
        <w:tc>
          <w:tcPr>
            <w:tcW w:w="3285" w:type="dxa"/>
          </w:tcPr>
          <w:p w14:paraId="789BB9B3" w14:textId="77777777" w:rsidR="00F63927" w:rsidRPr="006F4D16" w:rsidRDefault="00F63927" w:rsidP="005B6F68">
            <w:pPr>
              <w:spacing w:line="276" w:lineRule="auto"/>
              <w:jc w:val="both"/>
              <w:rPr>
                <w:rFonts w:ascii="Arial" w:eastAsia="Times New Roman" w:hAnsi="Arial" w:cs="Arial"/>
                <w:color w:val="595959" w:themeColor="text1" w:themeTint="A6"/>
                <w:sz w:val="21"/>
                <w:szCs w:val="21"/>
                <w:lang w:eastAsia="lt-LT"/>
              </w:rPr>
            </w:pPr>
          </w:p>
        </w:tc>
        <w:tc>
          <w:tcPr>
            <w:tcW w:w="2835" w:type="dxa"/>
          </w:tcPr>
          <w:p w14:paraId="0930004A" w14:textId="77777777" w:rsidR="00F63927" w:rsidRPr="006F4D16" w:rsidRDefault="00F63927" w:rsidP="005B6F68">
            <w:pPr>
              <w:spacing w:line="276" w:lineRule="auto"/>
              <w:jc w:val="both"/>
              <w:rPr>
                <w:rFonts w:ascii="Arial" w:eastAsia="Times New Roman" w:hAnsi="Arial" w:cs="Arial"/>
                <w:i/>
                <w:iCs/>
                <w:color w:val="595959" w:themeColor="text1" w:themeTint="A6"/>
                <w:sz w:val="18"/>
                <w:szCs w:val="18"/>
                <w:lang w:eastAsia="lt-LT"/>
              </w:rPr>
            </w:pPr>
          </w:p>
        </w:tc>
      </w:tr>
      <w:tr w:rsidR="00BA34A9" w:rsidRPr="006F4D16" w14:paraId="34A9788B" w14:textId="77777777" w:rsidTr="006D6A01">
        <w:tblPrEx>
          <w:tblCellMar>
            <w:left w:w="108" w:type="dxa"/>
            <w:right w:w="108" w:type="dxa"/>
          </w:tblCellMar>
          <w:tblLook w:val="0000" w:firstRow="0" w:lastRow="0" w:firstColumn="0" w:lastColumn="0" w:noHBand="0" w:noVBand="0"/>
        </w:tblPrEx>
        <w:trPr>
          <w:trHeight w:val="340"/>
        </w:trPr>
        <w:tc>
          <w:tcPr>
            <w:tcW w:w="601" w:type="dxa"/>
          </w:tcPr>
          <w:p w14:paraId="247E99A9" w14:textId="77777777" w:rsidR="00F63927" w:rsidRPr="006F4D16" w:rsidRDefault="00F63927" w:rsidP="005B6F68">
            <w:pPr>
              <w:spacing w:line="276" w:lineRule="auto"/>
              <w:jc w:val="both"/>
              <w:rPr>
                <w:rFonts w:ascii="Arial" w:eastAsia="Times New Roman" w:hAnsi="Arial" w:cs="Arial"/>
                <w:color w:val="595959" w:themeColor="text1" w:themeTint="A6"/>
                <w:sz w:val="21"/>
                <w:szCs w:val="21"/>
                <w:lang w:eastAsia="lt-LT"/>
              </w:rPr>
            </w:pPr>
            <w:r w:rsidRPr="006F4D16">
              <w:rPr>
                <w:rFonts w:ascii="Arial" w:eastAsia="Times New Roman" w:hAnsi="Arial" w:cs="Arial"/>
                <w:color w:val="595959" w:themeColor="text1" w:themeTint="A6"/>
                <w:sz w:val="21"/>
                <w:szCs w:val="21"/>
                <w:lang w:eastAsia="lt-LT"/>
              </w:rPr>
              <w:t>...</w:t>
            </w:r>
          </w:p>
        </w:tc>
        <w:tc>
          <w:tcPr>
            <w:tcW w:w="3060" w:type="dxa"/>
          </w:tcPr>
          <w:p w14:paraId="27D9B127" w14:textId="77777777" w:rsidR="00F63927" w:rsidRPr="006F4D16" w:rsidRDefault="00F63927" w:rsidP="005B6F68">
            <w:pPr>
              <w:tabs>
                <w:tab w:val="center" w:pos="4819"/>
                <w:tab w:val="right" w:pos="9638"/>
              </w:tabs>
              <w:spacing w:line="276" w:lineRule="auto"/>
              <w:jc w:val="both"/>
              <w:rPr>
                <w:rFonts w:ascii="Arial" w:eastAsia="Times New Roman" w:hAnsi="Arial" w:cs="Arial"/>
                <w:color w:val="595959" w:themeColor="text1" w:themeTint="A6"/>
                <w:sz w:val="21"/>
                <w:szCs w:val="21"/>
                <w:lang w:eastAsia="lt-LT"/>
              </w:rPr>
            </w:pPr>
          </w:p>
        </w:tc>
        <w:tc>
          <w:tcPr>
            <w:tcW w:w="3285" w:type="dxa"/>
          </w:tcPr>
          <w:p w14:paraId="656DE6F4" w14:textId="77777777" w:rsidR="00F63927" w:rsidRPr="006F4D16" w:rsidRDefault="00F63927" w:rsidP="005B6F68">
            <w:pPr>
              <w:spacing w:line="276" w:lineRule="auto"/>
              <w:jc w:val="both"/>
              <w:rPr>
                <w:rFonts w:ascii="Arial" w:eastAsia="Times New Roman" w:hAnsi="Arial" w:cs="Arial"/>
                <w:color w:val="595959" w:themeColor="text1" w:themeTint="A6"/>
                <w:sz w:val="21"/>
                <w:szCs w:val="21"/>
                <w:lang w:eastAsia="lt-LT"/>
              </w:rPr>
            </w:pPr>
          </w:p>
        </w:tc>
        <w:tc>
          <w:tcPr>
            <w:tcW w:w="2835" w:type="dxa"/>
          </w:tcPr>
          <w:p w14:paraId="44420AE9" w14:textId="77777777" w:rsidR="00F63927" w:rsidRPr="006F4D16" w:rsidRDefault="00F63927" w:rsidP="005B6F68">
            <w:pPr>
              <w:spacing w:line="276" w:lineRule="auto"/>
              <w:jc w:val="both"/>
              <w:rPr>
                <w:rFonts w:ascii="Arial" w:eastAsia="Times New Roman" w:hAnsi="Arial" w:cs="Arial"/>
                <w:color w:val="595959" w:themeColor="text1" w:themeTint="A6"/>
                <w:sz w:val="21"/>
                <w:szCs w:val="21"/>
                <w:lang w:eastAsia="lt-LT"/>
              </w:rPr>
            </w:pPr>
          </w:p>
        </w:tc>
      </w:tr>
    </w:tbl>
    <w:p w14:paraId="07D66027" w14:textId="77777777" w:rsidR="00235609" w:rsidRPr="006F4D16" w:rsidRDefault="00235609" w:rsidP="005B6F68">
      <w:pPr>
        <w:spacing w:line="276" w:lineRule="auto"/>
        <w:ind w:firstLine="709"/>
        <w:jc w:val="both"/>
        <w:rPr>
          <w:rFonts w:ascii="Arial" w:eastAsia="Times New Roman" w:hAnsi="Arial" w:cs="Arial"/>
          <w:color w:val="595959" w:themeColor="text1" w:themeTint="A6"/>
          <w:spacing w:val="-4"/>
          <w:sz w:val="21"/>
          <w:szCs w:val="21"/>
          <w:lang w:eastAsia="lt-LT"/>
        </w:rPr>
      </w:pPr>
    </w:p>
    <w:p w14:paraId="4661A0A4" w14:textId="1C5ED1C7" w:rsidR="0040202F" w:rsidRPr="006F4D16" w:rsidRDefault="0040202F" w:rsidP="007B7921">
      <w:pPr>
        <w:spacing w:after="80" w:line="276" w:lineRule="auto"/>
        <w:jc w:val="both"/>
        <w:rPr>
          <w:rFonts w:ascii="Arial" w:eastAsia="Times New Roman" w:hAnsi="Arial" w:cs="Arial"/>
          <w:color w:val="595959" w:themeColor="text1" w:themeTint="A6"/>
          <w:sz w:val="21"/>
          <w:szCs w:val="21"/>
          <w:lang w:eastAsia="lt-LT"/>
        </w:rPr>
      </w:pPr>
      <w:r w:rsidRPr="006F4D16">
        <w:rPr>
          <w:rFonts w:ascii="Arial" w:eastAsia="Times New Roman" w:hAnsi="Arial" w:cs="Arial"/>
          <w:b/>
          <w:bCs/>
          <w:color w:val="595959" w:themeColor="text1" w:themeTint="A6"/>
          <w:spacing w:val="-4"/>
          <w:sz w:val="21"/>
          <w:szCs w:val="21"/>
          <w:lang w:eastAsia="lt-LT"/>
        </w:rPr>
        <w:t>6 lentelė.</w:t>
      </w:r>
      <w:r w:rsidRPr="006F4D16">
        <w:rPr>
          <w:rFonts w:ascii="Arial" w:eastAsia="Times New Roman" w:hAnsi="Arial" w:cs="Arial"/>
          <w:color w:val="595959" w:themeColor="text1" w:themeTint="A6"/>
          <w:spacing w:val="-4"/>
          <w:sz w:val="21"/>
          <w:szCs w:val="21"/>
          <w:lang w:eastAsia="lt-LT"/>
        </w:rPr>
        <w:t xml:space="preserve"> </w:t>
      </w:r>
      <w:r w:rsidRPr="006F4D16">
        <w:rPr>
          <w:rFonts w:ascii="Arial" w:eastAsia="Times New Roman" w:hAnsi="Arial" w:cs="Arial"/>
          <w:color w:val="595959" w:themeColor="text1" w:themeTint="A6"/>
          <w:sz w:val="21"/>
          <w:szCs w:val="21"/>
          <w:lang w:eastAsia="lt-LT"/>
        </w:rPr>
        <w:t>Informacija apie paraiškos teikimo metu žinomus subtiekėjus</w:t>
      </w:r>
      <w:r w:rsidR="00A8327B" w:rsidRPr="006F4D16">
        <w:rPr>
          <w:rFonts w:ascii="Arial" w:eastAsia="Times New Roman" w:hAnsi="Arial" w:cs="Arial"/>
          <w:color w:val="595959" w:themeColor="text1" w:themeTint="A6"/>
          <w:sz w:val="21"/>
          <w:szCs w:val="21"/>
          <w:lang w:eastAsia="lt-LT"/>
        </w:rPr>
        <w:t>.</w:t>
      </w:r>
      <w:r w:rsidRPr="006F4D16">
        <w:rPr>
          <w:rFonts w:ascii="Arial" w:eastAsia="Times New Roman" w:hAnsi="Arial" w:cs="Arial"/>
          <w:color w:val="595959" w:themeColor="text1" w:themeTint="A6"/>
          <w:sz w:val="21"/>
          <w:szCs w:val="21"/>
          <w:lang w:eastAsia="lt-LT"/>
        </w:rPr>
        <w:t xml:space="preserve"> </w:t>
      </w:r>
    </w:p>
    <w:tbl>
      <w:tblPr>
        <w:tblW w:w="9786"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9219"/>
      </w:tblGrid>
      <w:tr w:rsidR="0023081F" w:rsidRPr="006F4D16" w14:paraId="7548B686" w14:textId="77777777" w:rsidTr="00EB0956">
        <w:tc>
          <w:tcPr>
            <w:tcW w:w="567"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1ACFE68A" w14:textId="77777777" w:rsidR="0023081F" w:rsidRPr="006F4D16" w:rsidRDefault="0023081F" w:rsidP="005B6F68">
            <w:pPr>
              <w:spacing w:line="276" w:lineRule="auto"/>
              <w:jc w:val="both"/>
              <w:rPr>
                <w:rFonts w:ascii="Arial" w:hAnsi="Arial" w:cs="Arial"/>
                <w:iCs/>
                <w:color w:val="595959" w:themeColor="text1" w:themeTint="A6"/>
                <w:sz w:val="21"/>
                <w:szCs w:val="21"/>
                <w:lang w:eastAsia="lt-LT"/>
              </w:rPr>
            </w:pPr>
            <w:r w:rsidRPr="006F4D16">
              <w:rPr>
                <w:rFonts w:ascii="Arial" w:hAnsi="Arial" w:cs="Arial"/>
                <w:iCs/>
                <w:color w:val="595959" w:themeColor="text1" w:themeTint="A6"/>
                <w:sz w:val="21"/>
                <w:szCs w:val="21"/>
                <w:lang w:eastAsia="lt-LT"/>
              </w:rPr>
              <w:t>Eil.</w:t>
            </w:r>
          </w:p>
          <w:p w14:paraId="34CC0A82" w14:textId="77777777" w:rsidR="0023081F" w:rsidRPr="006F4D16" w:rsidRDefault="0023081F" w:rsidP="005B6F68">
            <w:pPr>
              <w:spacing w:line="276" w:lineRule="auto"/>
              <w:jc w:val="both"/>
              <w:rPr>
                <w:rFonts w:ascii="Arial" w:hAnsi="Arial" w:cs="Arial"/>
                <w:iCs/>
                <w:color w:val="595959" w:themeColor="text1" w:themeTint="A6"/>
                <w:sz w:val="21"/>
                <w:szCs w:val="21"/>
                <w:lang w:eastAsia="lt-LT"/>
              </w:rPr>
            </w:pPr>
            <w:r w:rsidRPr="006F4D16">
              <w:rPr>
                <w:rFonts w:ascii="Arial" w:hAnsi="Arial" w:cs="Arial"/>
                <w:iCs/>
                <w:color w:val="595959" w:themeColor="text1" w:themeTint="A6"/>
                <w:sz w:val="21"/>
                <w:szCs w:val="21"/>
                <w:lang w:eastAsia="lt-LT"/>
              </w:rPr>
              <w:t>Nr.</w:t>
            </w:r>
          </w:p>
        </w:tc>
        <w:tc>
          <w:tcPr>
            <w:tcW w:w="9219"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70595EA5" w14:textId="77777777" w:rsidR="0023081F" w:rsidRPr="006F4D16" w:rsidRDefault="0023081F" w:rsidP="005B6F68">
            <w:pPr>
              <w:spacing w:line="276" w:lineRule="auto"/>
              <w:jc w:val="both"/>
              <w:rPr>
                <w:rFonts w:ascii="Arial" w:hAnsi="Arial" w:cs="Arial"/>
                <w:i/>
                <w:iCs/>
                <w:color w:val="595959" w:themeColor="text1" w:themeTint="A6"/>
                <w:sz w:val="21"/>
                <w:szCs w:val="21"/>
                <w:lang w:eastAsia="lt-LT"/>
              </w:rPr>
            </w:pPr>
            <w:r w:rsidRPr="006F4D16">
              <w:rPr>
                <w:rFonts w:ascii="Arial" w:hAnsi="Arial" w:cs="Arial"/>
                <w:color w:val="595959" w:themeColor="text1" w:themeTint="A6"/>
                <w:sz w:val="21"/>
                <w:szCs w:val="21"/>
                <w:lang w:eastAsia="lt-LT"/>
              </w:rPr>
              <w:t xml:space="preserve">Subtiekėjo pavadinimas, adresas </w:t>
            </w:r>
            <w:r w:rsidRPr="006F4D16">
              <w:rPr>
                <w:rFonts w:ascii="Arial" w:hAnsi="Arial" w:cs="Arial"/>
                <w:i/>
                <w:iCs/>
                <w:color w:val="595959" w:themeColor="text1" w:themeTint="A6"/>
                <w:sz w:val="21"/>
                <w:szCs w:val="21"/>
                <w:lang w:eastAsia="lt-LT"/>
              </w:rPr>
              <w:t>(gali būti nurodomi ir kiti rekvizitai)</w:t>
            </w:r>
          </w:p>
          <w:p w14:paraId="4FFC591B" w14:textId="3D25DB43" w:rsidR="0023081F" w:rsidRPr="006F4D16" w:rsidRDefault="0023081F" w:rsidP="005B6F68">
            <w:pPr>
              <w:spacing w:line="276" w:lineRule="auto"/>
              <w:jc w:val="both"/>
              <w:rPr>
                <w:rFonts w:ascii="Arial" w:hAnsi="Arial" w:cs="Arial"/>
                <w:color w:val="595959" w:themeColor="text1" w:themeTint="A6"/>
                <w:sz w:val="21"/>
                <w:szCs w:val="21"/>
                <w:lang w:eastAsia="lt-LT"/>
              </w:rPr>
            </w:pPr>
          </w:p>
          <w:p w14:paraId="1EF34271" w14:textId="21E65A35" w:rsidR="0023081F" w:rsidRPr="006F4D16" w:rsidRDefault="0023081F" w:rsidP="005B6F68">
            <w:pPr>
              <w:spacing w:line="276" w:lineRule="auto"/>
              <w:jc w:val="both"/>
              <w:rPr>
                <w:rFonts w:ascii="Arial" w:hAnsi="Arial" w:cs="Arial"/>
                <w:iCs/>
                <w:color w:val="595959" w:themeColor="text1" w:themeTint="A6"/>
                <w:sz w:val="21"/>
                <w:szCs w:val="21"/>
                <w:lang w:eastAsia="lt-LT"/>
              </w:rPr>
            </w:pPr>
          </w:p>
        </w:tc>
      </w:tr>
      <w:tr w:rsidR="0023081F" w:rsidRPr="006F4D16" w14:paraId="7E40CC61" w14:textId="77777777" w:rsidTr="00EB0956">
        <w:tblPrEx>
          <w:tblLook w:val="0000" w:firstRow="0" w:lastRow="0" w:firstColumn="0" w:lastColumn="0" w:noHBand="0" w:noVBand="0"/>
        </w:tblPrEx>
        <w:tc>
          <w:tcPr>
            <w:tcW w:w="567" w:type="dxa"/>
          </w:tcPr>
          <w:p w14:paraId="018F2BD8" w14:textId="77777777" w:rsidR="0023081F" w:rsidRPr="006F4D16" w:rsidRDefault="0023081F" w:rsidP="005B6F68">
            <w:pPr>
              <w:spacing w:line="276" w:lineRule="auto"/>
              <w:jc w:val="both"/>
              <w:rPr>
                <w:rFonts w:ascii="Arial" w:eastAsia="Times New Roman" w:hAnsi="Arial" w:cs="Arial"/>
                <w:color w:val="595959" w:themeColor="text1" w:themeTint="A6"/>
                <w:sz w:val="21"/>
                <w:szCs w:val="21"/>
                <w:lang w:eastAsia="lt-LT"/>
              </w:rPr>
            </w:pPr>
            <w:r w:rsidRPr="006F4D16">
              <w:rPr>
                <w:rFonts w:ascii="Arial" w:eastAsia="Times New Roman" w:hAnsi="Arial" w:cs="Arial"/>
                <w:color w:val="595959" w:themeColor="text1" w:themeTint="A6"/>
                <w:sz w:val="21"/>
                <w:szCs w:val="21"/>
                <w:lang w:eastAsia="lt-LT"/>
              </w:rPr>
              <w:t>1.</w:t>
            </w:r>
          </w:p>
        </w:tc>
        <w:tc>
          <w:tcPr>
            <w:tcW w:w="9219" w:type="dxa"/>
          </w:tcPr>
          <w:p w14:paraId="2A9A5878" w14:textId="77777777" w:rsidR="0023081F" w:rsidRPr="006F4D16" w:rsidRDefault="0023081F" w:rsidP="005B6F68">
            <w:pPr>
              <w:spacing w:line="276" w:lineRule="auto"/>
              <w:jc w:val="both"/>
              <w:rPr>
                <w:rFonts w:ascii="Arial" w:eastAsia="Times New Roman" w:hAnsi="Arial" w:cs="Arial"/>
                <w:color w:val="595959" w:themeColor="text1" w:themeTint="A6"/>
                <w:sz w:val="21"/>
                <w:szCs w:val="21"/>
                <w:lang w:eastAsia="lt-LT"/>
              </w:rPr>
            </w:pPr>
          </w:p>
        </w:tc>
      </w:tr>
      <w:tr w:rsidR="0023081F" w:rsidRPr="006F4D16" w14:paraId="3677E827" w14:textId="77777777" w:rsidTr="00EB0956">
        <w:tblPrEx>
          <w:tblLook w:val="0000" w:firstRow="0" w:lastRow="0" w:firstColumn="0" w:lastColumn="0" w:noHBand="0" w:noVBand="0"/>
        </w:tblPrEx>
        <w:tc>
          <w:tcPr>
            <w:tcW w:w="567" w:type="dxa"/>
          </w:tcPr>
          <w:p w14:paraId="16EDAECF" w14:textId="77777777" w:rsidR="0023081F" w:rsidRPr="006F4D16" w:rsidRDefault="0023081F" w:rsidP="005B6F68">
            <w:pPr>
              <w:spacing w:line="276" w:lineRule="auto"/>
              <w:jc w:val="both"/>
              <w:rPr>
                <w:rFonts w:ascii="Arial" w:eastAsia="Times New Roman" w:hAnsi="Arial" w:cs="Arial"/>
                <w:color w:val="595959" w:themeColor="text1" w:themeTint="A6"/>
                <w:sz w:val="21"/>
                <w:szCs w:val="21"/>
                <w:lang w:eastAsia="lt-LT"/>
              </w:rPr>
            </w:pPr>
            <w:r w:rsidRPr="006F4D16">
              <w:rPr>
                <w:rFonts w:ascii="Arial" w:eastAsia="Times New Roman" w:hAnsi="Arial" w:cs="Arial"/>
                <w:color w:val="595959" w:themeColor="text1" w:themeTint="A6"/>
                <w:sz w:val="21"/>
                <w:szCs w:val="21"/>
                <w:lang w:eastAsia="lt-LT"/>
              </w:rPr>
              <w:t>...</w:t>
            </w:r>
          </w:p>
        </w:tc>
        <w:tc>
          <w:tcPr>
            <w:tcW w:w="9219" w:type="dxa"/>
          </w:tcPr>
          <w:p w14:paraId="464093EE" w14:textId="77777777" w:rsidR="0023081F" w:rsidRPr="006F4D16" w:rsidRDefault="0023081F" w:rsidP="005B6F68">
            <w:pPr>
              <w:tabs>
                <w:tab w:val="center" w:pos="4819"/>
                <w:tab w:val="right" w:pos="9638"/>
              </w:tabs>
              <w:spacing w:line="276" w:lineRule="auto"/>
              <w:jc w:val="both"/>
              <w:rPr>
                <w:rFonts w:ascii="Arial" w:eastAsia="Times New Roman" w:hAnsi="Arial" w:cs="Arial"/>
                <w:color w:val="595959" w:themeColor="text1" w:themeTint="A6"/>
                <w:sz w:val="21"/>
                <w:szCs w:val="21"/>
                <w:lang w:eastAsia="lt-LT"/>
              </w:rPr>
            </w:pPr>
          </w:p>
        </w:tc>
      </w:tr>
    </w:tbl>
    <w:p w14:paraId="294C6502" w14:textId="77777777" w:rsidR="00753A39" w:rsidRPr="006F4D16" w:rsidRDefault="00753A39" w:rsidP="005B6F68">
      <w:pPr>
        <w:suppressAutoHyphens/>
        <w:spacing w:after="200" w:line="276" w:lineRule="auto"/>
        <w:jc w:val="both"/>
        <w:rPr>
          <w:rFonts w:ascii="Arial" w:eastAsia="Times New Roman" w:hAnsi="Arial" w:cs="Arial"/>
          <w:b/>
          <w:color w:val="595959" w:themeColor="text1" w:themeTint="A6"/>
          <w:sz w:val="21"/>
          <w:szCs w:val="21"/>
          <w:lang w:eastAsia="lt-LT"/>
        </w:rPr>
      </w:pPr>
    </w:p>
    <w:p w14:paraId="0C56011E" w14:textId="77777777" w:rsidR="00025D5C" w:rsidRPr="006F4D16" w:rsidRDefault="00025D5C" w:rsidP="005B6F68">
      <w:pPr>
        <w:spacing w:line="276" w:lineRule="auto"/>
        <w:rPr>
          <w:rFonts w:ascii="Arial" w:eastAsia="Arial" w:hAnsi="Arial" w:cs="Arial"/>
          <w:color w:val="595959" w:themeColor="text1" w:themeTint="A6"/>
          <w:sz w:val="21"/>
          <w:szCs w:val="21"/>
        </w:rPr>
        <w:sectPr w:rsidR="00025D5C" w:rsidRPr="006F4D16" w:rsidSect="0046525D">
          <w:pgSz w:w="11900" w:h="16838" w:code="9"/>
          <w:pgMar w:top="1140" w:right="686" w:bottom="1140" w:left="1440" w:header="0" w:footer="0" w:gutter="0"/>
          <w:cols w:space="720"/>
        </w:sectPr>
      </w:pPr>
    </w:p>
    <w:p w14:paraId="20973856" w14:textId="77777777" w:rsidR="002B3999" w:rsidRPr="006F4D16" w:rsidRDefault="00F257B7" w:rsidP="005B6F68">
      <w:pPr>
        <w:pStyle w:val="Heading2"/>
        <w:numPr>
          <w:ilvl w:val="0"/>
          <w:numId w:val="0"/>
        </w:numPr>
        <w:spacing w:before="0" w:beforeAutospacing="0" w:line="276" w:lineRule="auto"/>
        <w:jc w:val="right"/>
        <w:rPr>
          <w:rFonts w:ascii="Arial" w:hAnsi="Arial" w:cs="Arial"/>
          <w:caps w:val="0"/>
          <w:color w:val="595959" w:themeColor="text1" w:themeTint="A6"/>
          <w:sz w:val="21"/>
          <w:szCs w:val="21"/>
          <w:lang w:val="lt-LT"/>
        </w:rPr>
      </w:pPr>
      <w:bookmarkStart w:id="70" w:name="_Toc224066687"/>
      <w:bookmarkStart w:id="71" w:name="_Toc234413730"/>
      <w:r w:rsidRPr="006F4D16">
        <w:rPr>
          <w:rFonts w:ascii="Arial" w:hAnsi="Arial" w:cs="Arial"/>
          <w:bCs/>
          <w:caps w:val="0"/>
          <w:color w:val="595959" w:themeColor="text1" w:themeTint="A6"/>
          <w:sz w:val="21"/>
          <w:szCs w:val="21"/>
          <w:lang w:val="lt-LT"/>
        </w:rPr>
        <w:lastRenderedPageBreak/>
        <w:t xml:space="preserve">Pirkimo sąlygų </w:t>
      </w:r>
      <w:r w:rsidR="00D23067" w:rsidRPr="006F4D16">
        <w:rPr>
          <w:rFonts w:ascii="Arial" w:hAnsi="Arial" w:cs="Arial"/>
          <w:caps w:val="0"/>
          <w:color w:val="595959" w:themeColor="text1" w:themeTint="A6"/>
          <w:sz w:val="21"/>
          <w:szCs w:val="21"/>
          <w:lang w:val="lt-LT"/>
        </w:rPr>
        <w:t>5</w:t>
      </w:r>
      <w:r w:rsidRPr="006F4D16">
        <w:rPr>
          <w:rFonts w:ascii="Arial" w:hAnsi="Arial" w:cs="Arial"/>
          <w:bCs/>
          <w:caps w:val="0"/>
          <w:color w:val="595959" w:themeColor="text1" w:themeTint="A6"/>
          <w:sz w:val="21"/>
          <w:szCs w:val="21"/>
          <w:lang w:val="lt-LT"/>
        </w:rPr>
        <w:t xml:space="preserve"> priedas </w:t>
      </w:r>
      <w:r w:rsidRPr="006F4D16">
        <w:rPr>
          <w:rFonts w:ascii="Arial" w:hAnsi="Arial" w:cs="Arial"/>
          <w:caps w:val="0"/>
          <w:color w:val="595959" w:themeColor="text1" w:themeTint="A6"/>
          <w:sz w:val="21"/>
          <w:szCs w:val="21"/>
          <w:lang w:val="lt-LT"/>
        </w:rPr>
        <w:t>„</w:t>
      </w:r>
      <w:r w:rsidR="00131FCF" w:rsidRPr="006F4D16">
        <w:rPr>
          <w:rFonts w:ascii="Arial" w:hAnsi="Arial" w:cs="Arial"/>
          <w:caps w:val="0"/>
          <w:color w:val="595959" w:themeColor="text1" w:themeTint="A6"/>
          <w:sz w:val="21"/>
          <w:szCs w:val="21"/>
          <w:lang w:val="lt-LT"/>
        </w:rPr>
        <w:t>T</w:t>
      </w:r>
      <w:r w:rsidRPr="006F4D16">
        <w:rPr>
          <w:rFonts w:ascii="Arial" w:hAnsi="Arial" w:cs="Arial"/>
          <w:caps w:val="0"/>
          <w:color w:val="595959" w:themeColor="text1" w:themeTint="A6"/>
          <w:sz w:val="21"/>
          <w:szCs w:val="21"/>
          <w:lang w:val="lt-LT"/>
        </w:rPr>
        <w:t>iekėjo deklaracija dėl atitikties</w:t>
      </w:r>
      <w:bookmarkEnd w:id="70"/>
      <w:bookmarkEnd w:id="71"/>
      <w:r w:rsidRPr="006F4D16">
        <w:rPr>
          <w:rFonts w:ascii="Arial" w:hAnsi="Arial" w:cs="Arial"/>
          <w:caps w:val="0"/>
          <w:color w:val="595959" w:themeColor="text1" w:themeTint="A6"/>
          <w:sz w:val="21"/>
          <w:szCs w:val="21"/>
          <w:lang w:val="lt-LT"/>
        </w:rPr>
        <w:t xml:space="preserve"> </w:t>
      </w:r>
    </w:p>
    <w:p w14:paraId="480BE6DF" w14:textId="25ED6DBA" w:rsidR="00F257B7" w:rsidRPr="006F4D16" w:rsidRDefault="00131FCF" w:rsidP="005B6F68">
      <w:pPr>
        <w:pStyle w:val="Heading2"/>
        <w:numPr>
          <w:ilvl w:val="0"/>
          <w:numId w:val="0"/>
        </w:numPr>
        <w:spacing w:before="0" w:beforeAutospacing="0" w:line="276" w:lineRule="auto"/>
        <w:jc w:val="right"/>
        <w:rPr>
          <w:rFonts w:ascii="Arial" w:hAnsi="Arial" w:cs="Arial"/>
          <w:caps w:val="0"/>
          <w:color w:val="595959" w:themeColor="text1" w:themeTint="A6"/>
          <w:sz w:val="21"/>
          <w:szCs w:val="21"/>
          <w:lang w:val="lt-LT"/>
        </w:rPr>
      </w:pPr>
      <w:bookmarkStart w:id="72" w:name="_Toc224066688"/>
      <w:bookmarkStart w:id="73" w:name="_Toc234413731"/>
      <w:r w:rsidRPr="006F4D16">
        <w:rPr>
          <w:rFonts w:ascii="Arial" w:hAnsi="Arial" w:cs="Arial"/>
          <w:caps w:val="0"/>
          <w:color w:val="595959" w:themeColor="text1" w:themeTint="A6"/>
          <w:sz w:val="21"/>
          <w:szCs w:val="21"/>
          <w:lang w:val="lt-LT"/>
        </w:rPr>
        <w:t>R</w:t>
      </w:r>
      <w:r w:rsidR="00F257B7" w:rsidRPr="006F4D16">
        <w:rPr>
          <w:rFonts w:ascii="Arial" w:hAnsi="Arial" w:cs="Arial"/>
          <w:caps w:val="0"/>
          <w:color w:val="595959" w:themeColor="text1" w:themeTint="A6"/>
          <w:sz w:val="21"/>
          <w:szCs w:val="21"/>
          <w:lang w:val="lt-LT"/>
        </w:rPr>
        <w:t>eglamento nuostatoms juridiniam asmeniui“</w:t>
      </w:r>
      <w:bookmarkEnd w:id="72"/>
      <w:bookmarkEnd w:id="73"/>
    </w:p>
    <w:p w14:paraId="344DE524" w14:textId="77777777" w:rsidR="00BB6FBD" w:rsidRPr="006F4D16" w:rsidRDefault="00BB6FBD" w:rsidP="005B6F68">
      <w:pPr>
        <w:spacing w:line="276" w:lineRule="auto"/>
        <w:jc w:val="center"/>
        <w:rPr>
          <w:rFonts w:ascii="Arial" w:hAnsi="Arial" w:cs="Arial"/>
          <w:color w:val="595959" w:themeColor="text1" w:themeTint="A6"/>
          <w:sz w:val="21"/>
          <w:szCs w:val="21"/>
        </w:rPr>
      </w:pPr>
    </w:p>
    <w:p w14:paraId="00DA9363" w14:textId="77777777" w:rsidR="00BB6FBD" w:rsidRPr="006F4D16" w:rsidRDefault="00BB6FBD" w:rsidP="005B6F68">
      <w:pPr>
        <w:spacing w:line="276" w:lineRule="auto"/>
        <w:jc w:val="center"/>
        <w:rPr>
          <w:rFonts w:ascii="Arial" w:hAnsi="Arial" w:cs="Arial"/>
          <w:color w:val="595959" w:themeColor="text1" w:themeTint="A6"/>
          <w:sz w:val="21"/>
          <w:szCs w:val="21"/>
        </w:rPr>
      </w:pPr>
    </w:p>
    <w:p w14:paraId="7CCABE85" w14:textId="77777777" w:rsidR="00FF03A0" w:rsidRPr="006F4D16" w:rsidRDefault="00FF03A0" w:rsidP="005B6F68">
      <w:pPr>
        <w:spacing w:line="276" w:lineRule="auto"/>
        <w:jc w:val="center"/>
        <w:rPr>
          <w:rFonts w:ascii="Arial" w:hAnsi="Arial" w:cs="Arial"/>
          <w:color w:val="595959" w:themeColor="text1" w:themeTint="A6"/>
          <w:sz w:val="18"/>
          <w:szCs w:val="18"/>
        </w:rPr>
      </w:pPr>
      <w:r w:rsidRPr="006F4D16">
        <w:rPr>
          <w:rFonts w:ascii="Arial" w:hAnsi="Arial" w:cs="Arial"/>
          <w:color w:val="595959" w:themeColor="text1" w:themeTint="A6"/>
          <w:sz w:val="18"/>
          <w:szCs w:val="18"/>
        </w:rPr>
        <w:t>Herbas arba prekių ženklas</w:t>
      </w:r>
    </w:p>
    <w:p w14:paraId="08FBEAA2" w14:textId="77777777" w:rsidR="00FF03A0" w:rsidRPr="006F4D16" w:rsidRDefault="00FF03A0" w:rsidP="005B6F68">
      <w:pPr>
        <w:spacing w:line="276" w:lineRule="auto"/>
        <w:jc w:val="center"/>
        <w:rPr>
          <w:rFonts w:ascii="Arial" w:hAnsi="Arial" w:cs="Arial"/>
          <w:color w:val="595959" w:themeColor="text1" w:themeTint="A6"/>
          <w:sz w:val="18"/>
          <w:szCs w:val="18"/>
        </w:rPr>
      </w:pPr>
      <w:r w:rsidRPr="006F4D16">
        <w:rPr>
          <w:rFonts w:ascii="Arial" w:hAnsi="Arial" w:cs="Arial"/>
          <w:color w:val="595959" w:themeColor="text1" w:themeTint="A6"/>
          <w:sz w:val="18"/>
          <w:szCs w:val="18"/>
        </w:rPr>
        <w:t>(Tiekėjo pavadinimas)</w:t>
      </w:r>
    </w:p>
    <w:p w14:paraId="4364F522" w14:textId="77777777" w:rsidR="00FF03A0" w:rsidRPr="006F4D16" w:rsidRDefault="00FF03A0" w:rsidP="005B6F68">
      <w:pPr>
        <w:spacing w:line="276" w:lineRule="auto"/>
        <w:jc w:val="both"/>
        <w:rPr>
          <w:rFonts w:ascii="Arial" w:hAnsi="Arial" w:cs="Arial"/>
          <w:color w:val="595959" w:themeColor="text1" w:themeTint="A6"/>
          <w:sz w:val="18"/>
          <w:szCs w:val="18"/>
        </w:rPr>
      </w:pPr>
      <w:r w:rsidRPr="006F4D16">
        <w:rPr>
          <w:rFonts w:ascii="Arial" w:hAnsi="Arial" w:cs="Arial"/>
          <w:color w:val="595959" w:themeColor="text1" w:themeTint="A6"/>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31D009B" w14:textId="77777777" w:rsidR="00FF03A0" w:rsidRPr="006F4D16" w:rsidRDefault="00FF03A0" w:rsidP="005B6F68">
      <w:pPr>
        <w:spacing w:line="276" w:lineRule="auto"/>
        <w:jc w:val="both"/>
        <w:rPr>
          <w:rFonts w:ascii="Arial" w:hAnsi="Arial" w:cs="Arial"/>
          <w:color w:val="595959" w:themeColor="text1" w:themeTint="A6"/>
          <w:sz w:val="21"/>
          <w:szCs w:val="21"/>
        </w:rPr>
      </w:pPr>
    </w:p>
    <w:p w14:paraId="3FBA38E6" w14:textId="77777777" w:rsidR="00A03CEE" w:rsidRPr="006F4D16" w:rsidRDefault="00A03CEE" w:rsidP="00A03CEE">
      <w:pPr>
        <w:tabs>
          <w:tab w:val="center" w:pos="2520"/>
        </w:tabs>
        <w:spacing w:line="276" w:lineRule="auto"/>
        <w:jc w:val="center"/>
        <w:rPr>
          <w:rFonts w:ascii="Arial" w:eastAsia="Times New Roman" w:hAnsi="Arial" w:cs="Arial"/>
          <w:b/>
          <w:bCs/>
          <w:i/>
          <w:iCs/>
          <w:color w:val="595959" w:themeColor="text1" w:themeTint="A6"/>
          <w:sz w:val="21"/>
          <w:szCs w:val="21"/>
          <w:lang w:eastAsia="lt-LT"/>
        </w:rPr>
      </w:pPr>
      <w:r w:rsidRPr="006F4D16">
        <w:rPr>
          <w:rFonts w:ascii="Arial" w:eastAsia="Times New Roman" w:hAnsi="Arial" w:cs="Arial"/>
          <w:b/>
          <w:bCs/>
          <w:color w:val="595959" w:themeColor="text1" w:themeTint="A6"/>
          <w:sz w:val="21"/>
          <w:szCs w:val="21"/>
          <w:lang w:eastAsia="lt-LT"/>
        </w:rPr>
        <w:t>Viešoji įstaiga CPO LT</w:t>
      </w:r>
    </w:p>
    <w:p w14:paraId="5F7B57DA" w14:textId="77777777" w:rsidR="00FF03A0" w:rsidRPr="006F4D16" w:rsidRDefault="00FF03A0" w:rsidP="005B6F68">
      <w:pPr>
        <w:spacing w:line="276" w:lineRule="auto"/>
        <w:jc w:val="center"/>
        <w:rPr>
          <w:rFonts w:ascii="Arial" w:hAnsi="Arial" w:cs="Arial"/>
          <w:b/>
          <w:color w:val="595959" w:themeColor="text1" w:themeTint="A6"/>
          <w:sz w:val="21"/>
          <w:szCs w:val="21"/>
        </w:rPr>
      </w:pPr>
    </w:p>
    <w:p w14:paraId="19E627C1" w14:textId="77777777" w:rsidR="00FF03A0" w:rsidRPr="006F4D16" w:rsidRDefault="00FF03A0" w:rsidP="005B6F68">
      <w:pPr>
        <w:autoSpaceDE w:val="0"/>
        <w:autoSpaceDN w:val="0"/>
        <w:adjustRightInd w:val="0"/>
        <w:spacing w:line="276" w:lineRule="auto"/>
        <w:jc w:val="center"/>
        <w:rPr>
          <w:rFonts w:ascii="Arial" w:hAnsi="Arial" w:cs="Arial"/>
          <w:b/>
          <w:color w:val="595959" w:themeColor="text1" w:themeTint="A6"/>
          <w:sz w:val="21"/>
          <w:szCs w:val="21"/>
        </w:rPr>
      </w:pPr>
    </w:p>
    <w:p w14:paraId="2D8FDD9F" w14:textId="77777777" w:rsidR="00FF03A0" w:rsidRPr="006F4D16" w:rsidRDefault="00FF03A0" w:rsidP="005B6F68">
      <w:pPr>
        <w:autoSpaceDE w:val="0"/>
        <w:autoSpaceDN w:val="0"/>
        <w:adjustRightInd w:val="0"/>
        <w:spacing w:line="276" w:lineRule="auto"/>
        <w:jc w:val="center"/>
        <w:rPr>
          <w:rFonts w:ascii="Arial" w:hAnsi="Arial" w:cs="Arial"/>
          <w:b/>
          <w:color w:val="595959" w:themeColor="text1" w:themeTint="A6"/>
          <w:sz w:val="21"/>
          <w:szCs w:val="21"/>
        </w:rPr>
      </w:pPr>
      <w:r w:rsidRPr="006F4D16">
        <w:rPr>
          <w:rFonts w:ascii="Arial" w:hAnsi="Arial" w:cs="Arial"/>
          <w:b/>
          <w:color w:val="595959" w:themeColor="text1" w:themeTint="A6"/>
          <w:sz w:val="21"/>
          <w:szCs w:val="21"/>
        </w:rPr>
        <w:t>TIEKĖJO DEKLARACIJA</w:t>
      </w:r>
    </w:p>
    <w:p w14:paraId="0335F3AF" w14:textId="77777777" w:rsidR="00FF03A0" w:rsidRPr="006F4D16" w:rsidRDefault="00FF03A0" w:rsidP="005B6F68">
      <w:pPr>
        <w:autoSpaceDE w:val="0"/>
        <w:autoSpaceDN w:val="0"/>
        <w:adjustRightInd w:val="0"/>
        <w:spacing w:line="276" w:lineRule="auto"/>
        <w:jc w:val="center"/>
        <w:rPr>
          <w:rFonts w:ascii="Arial" w:hAnsi="Arial" w:cs="Arial"/>
          <w:color w:val="595959" w:themeColor="text1" w:themeTint="A6"/>
          <w:sz w:val="21"/>
          <w:szCs w:val="21"/>
        </w:rPr>
      </w:pPr>
    </w:p>
    <w:p w14:paraId="47D228A9" w14:textId="77777777" w:rsidR="00FF03A0" w:rsidRPr="006F4D16" w:rsidRDefault="00FF03A0" w:rsidP="005B6F68">
      <w:pPr>
        <w:autoSpaceDE w:val="0"/>
        <w:autoSpaceDN w:val="0"/>
        <w:adjustRightInd w:val="0"/>
        <w:spacing w:line="276" w:lineRule="auto"/>
        <w:jc w:val="center"/>
        <w:rPr>
          <w:rFonts w:ascii="Arial" w:hAnsi="Arial" w:cs="Arial"/>
          <w:color w:val="595959" w:themeColor="text1" w:themeTint="A6"/>
          <w:sz w:val="21"/>
          <w:szCs w:val="21"/>
        </w:rPr>
      </w:pPr>
    </w:p>
    <w:p w14:paraId="646EBC0D" w14:textId="77777777" w:rsidR="00FF03A0" w:rsidRPr="006F4D16" w:rsidRDefault="00FF03A0" w:rsidP="005B6F68">
      <w:pPr>
        <w:shd w:val="clear" w:color="auto" w:fill="FFFFFF" w:themeFill="background1"/>
        <w:spacing w:line="276" w:lineRule="auto"/>
        <w:jc w:val="center"/>
        <w:rPr>
          <w:rFonts w:ascii="Arial" w:hAnsi="Arial" w:cs="Arial"/>
          <w:b/>
          <w:color w:val="595959" w:themeColor="text1" w:themeTint="A6"/>
          <w:sz w:val="21"/>
          <w:szCs w:val="21"/>
        </w:rPr>
      </w:pPr>
      <w:r w:rsidRPr="006F4D16">
        <w:rPr>
          <w:rFonts w:ascii="Arial" w:hAnsi="Arial" w:cs="Arial"/>
          <w:color w:val="595959" w:themeColor="text1" w:themeTint="A6"/>
          <w:sz w:val="21"/>
          <w:szCs w:val="21"/>
        </w:rPr>
        <w:t>_____________</w:t>
      </w:r>
      <w:r w:rsidRPr="006F4D16">
        <w:rPr>
          <w:rFonts w:ascii="Arial" w:hAnsi="Arial" w:cs="Arial"/>
          <w:b/>
          <w:color w:val="595959" w:themeColor="text1" w:themeTint="A6"/>
          <w:sz w:val="21"/>
          <w:szCs w:val="21"/>
        </w:rPr>
        <w:t xml:space="preserve"> </w:t>
      </w:r>
      <w:r w:rsidRPr="006F4D16">
        <w:rPr>
          <w:rFonts w:ascii="Arial" w:hAnsi="Arial" w:cs="Arial"/>
          <w:color w:val="595959" w:themeColor="text1" w:themeTint="A6"/>
          <w:sz w:val="21"/>
          <w:szCs w:val="21"/>
        </w:rPr>
        <w:t>Nr.______</w:t>
      </w:r>
    </w:p>
    <w:p w14:paraId="07313BB5" w14:textId="77777777" w:rsidR="00FF03A0" w:rsidRPr="006F4D16" w:rsidRDefault="00FF03A0" w:rsidP="005B6F68">
      <w:pPr>
        <w:shd w:val="clear" w:color="auto" w:fill="FFFFFF" w:themeFill="background1"/>
        <w:spacing w:line="276" w:lineRule="auto"/>
        <w:ind w:firstLine="3969"/>
        <w:rPr>
          <w:rFonts w:ascii="Arial" w:hAnsi="Arial" w:cs="Arial"/>
          <w:i/>
          <w:color w:val="595959" w:themeColor="text1" w:themeTint="A6"/>
          <w:sz w:val="18"/>
          <w:szCs w:val="18"/>
        </w:rPr>
      </w:pPr>
      <w:r w:rsidRPr="006F4D16">
        <w:rPr>
          <w:rFonts w:ascii="Arial" w:hAnsi="Arial" w:cs="Arial"/>
          <w:i/>
          <w:color w:val="595959" w:themeColor="text1" w:themeTint="A6"/>
          <w:sz w:val="18"/>
          <w:szCs w:val="18"/>
        </w:rPr>
        <w:t>(Data)</w:t>
      </w:r>
    </w:p>
    <w:p w14:paraId="06CC4156" w14:textId="77777777" w:rsidR="00FF03A0" w:rsidRPr="006F4D16" w:rsidRDefault="00FF03A0" w:rsidP="005B6F68">
      <w:pPr>
        <w:shd w:val="clear" w:color="auto" w:fill="FFFFFF" w:themeFill="background1"/>
        <w:spacing w:line="276" w:lineRule="auto"/>
        <w:jc w:val="center"/>
        <w:rPr>
          <w:rFonts w:ascii="Arial" w:hAnsi="Arial" w:cs="Arial"/>
          <w:color w:val="595959" w:themeColor="text1" w:themeTint="A6"/>
          <w:sz w:val="21"/>
          <w:szCs w:val="21"/>
        </w:rPr>
      </w:pPr>
      <w:r w:rsidRPr="006F4D16">
        <w:rPr>
          <w:rFonts w:ascii="Arial" w:hAnsi="Arial" w:cs="Arial"/>
          <w:color w:val="595959" w:themeColor="text1" w:themeTint="A6"/>
          <w:sz w:val="21"/>
          <w:szCs w:val="21"/>
        </w:rPr>
        <w:t>_____________</w:t>
      </w:r>
    </w:p>
    <w:p w14:paraId="64F324A8" w14:textId="77777777" w:rsidR="00FF03A0" w:rsidRPr="006F4D16" w:rsidRDefault="00FF03A0" w:rsidP="005B6F68">
      <w:pPr>
        <w:shd w:val="clear" w:color="auto" w:fill="FFFFFF" w:themeFill="background1"/>
        <w:spacing w:line="276" w:lineRule="auto"/>
        <w:jc w:val="center"/>
        <w:rPr>
          <w:rFonts w:ascii="Arial" w:hAnsi="Arial" w:cs="Arial"/>
          <w:i/>
          <w:color w:val="595959" w:themeColor="text1" w:themeTint="A6"/>
          <w:sz w:val="18"/>
          <w:szCs w:val="18"/>
        </w:rPr>
      </w:pPr>
      <w:r w:rsidRPr="006F4D16">
        <w:rPr>
          <w:rFonts w:ascii="Arial" w:hAnsi="Arial" w:cs="Arial"/>
          <w:i/>
          <w:color w:val="595959" w:themeColor="text1" w:themeTint="A6"/>
          <w:sz w:val="18"/>
          <w:szCs w:val="18"/>
        </w:rPr>
        <w:t>(Sudarymo vieta)</w:t>
      </w:r>
    </w:p>
    <w:p w14:paraId="5ED22582" w14:textId="77777777" w:rsidR="00FF03A0" w:rsidRPr="006F4D16" w:rsidRDefault="00FF03A0" w:rsidP="005B6F68">
      <w:pPr>
        <w:shd w:val="clear" w:color="auto" w:fill="FFFFFF" w:themeFill="background1"/>
        <w:spacing w:line="276" w:lineRule="auto"/>
        <w:jc w:val="center"/>
        <w:rPr>
          <w:rFonts w:ascii="Arial" w:hAnsi="Arial" w:cs="Arial"/>
          <w:color w:val="595959" w:themeColor="text1" w:themeTint="A6"/>
          <w:sz w:val="18"/>
          <w:szCs w:val="18"/>
        </w:rPr>
      </w:pPr>
    </w:p>
    <w:p w14:paraId="3EF5DC52" w14:textId="77777777" w:rsidR="00FF03A0" w:rsidRPr="006F4D16" w:rsidRDefault="00FF03A0" w:rsidP="005B6F68">
      <w:pPr>
        <w:tabs>
          <w:tab w:val="left" w:pos="851"/>
        </w:tabs>
        <w:snapToGrid w:val="0"/>
        <w:spacing w:line="276" w:lineRule="auto"/>
        <w:ind w:right="-1"/>
        <w:jc w:val="both"/>
        <w:rPr>
          <w:rFonts w:ascii="Arial" w:hAnsi="Arial" w:cs="Arial"/>
          <w:color w:val="595959" w:themeColor="text1" w:themeTint="A6"/>
          <w:spacing w:val="-2"/>
          <w:sz w:val="21"/>
          <w:szCs w:val="21"/>
        </w:rPr>
      </w:pPr>
      <w:r w:rsidRPr="006F4D16">
        <w:rPr>
          <w:rFonts w:ascii="Arial" w:hAnsi="Arial" w:cs="Arial"/>
          <w:color w:val="595959" w:themeColor="text1" w:themeTint="A6"/>
          <w:spacing w:val="-2"/>
          <w:sz w:val="21"/>
          <w:szCs w:val="21"/>
        </w:rPr>
        <w:t>Aš_________________________________________________________________________________,</w:t>
      </w:r>
    </w:p>
    <w:p w14:paraId="7912056F" w14:textId="77777777" w:rsidR="00FF03A0" w:rsidRPr="006F4D16" w:rsidRDefault="00FF03A0" w:rsidP="005B6F68">
      <w:pPr>
        <w:tabs>
          <w:tab w:val="left" w:pos="851"/>
        </w:tabs>
        <w:snapToGrid w:val="0"/>
        <w:spacing w:line="276" w:lineRule="auto"/>
        <w:ind w:right="-1"/>
        <w:jc w:val="center"/>
        <w:rPr>
          <w:rFonts w:ascii="Arial" w:hAnsi="Arial" w:cs="Arial"/>
          <w:i/>
          <w:color w:val="595959" w:themeColor="text1" w:themeTint="A6"/>
          <w:spacing w:val="-2"/>
          <w:sz w:val="18"/>
          <w:szCs w:val="18"/>
        </w:rPr>
      </w:pPr>
      <w:r w:rsidRPr="006F4D16">
        <w:rPr>
          <w:rFonts w:ascii="Arial" w:hAnsi="Arial" w:cs="Arial"/>
          <w:i/>
          <w:color w:val="595959" w:themeColor="text1" w:themeTint="A6"/>
          <w:spacing w:val="-2"/>
          <w:sz w:val="18"/>
          <w:szCs w:val="18"/>
        </w:rPr>
        <w:t>(Tiekėjo vadovo ar jo įgalioto asmens pareigų pavadinimas, vardas ir pavardė)</w:t>
      </w:r>
    </w:p>
    <w:p w14:paraId="436776C0" w14:textId="77777777" w:rsidR="00FF03A0" w:rsidRPr="006F4D16" w:rsidRDefault="00FF03A0" w:rsidP="005B6F68">
      <w:pPr>
        <w:snapToGrid w:val="0"/>
        <w:spacing w:line="276" w:lineRule="auto"/>
        <w:jc w:val="both"/>
        <w:rPr>
          <w:rFonts w:ascii="Arial" w:hAnsi="Arial" w:cs="Arial"/>
          <w:color w:val="595959" w:themeColor="text1" w:themeTint="A6"/>
          <w:spacing w:val="-2"/>
          <w:sz w:val="21"/>
          <w:szCs w:val="21"/>
        </w:rPr>
      </w:pPr>
    </w:p>
    <w:p w14:paraId="73436E4D" w14:textId="77777777" w:rsidR="00FF03A0" w:rsidRPr="006F4D16" w:rsidRDefault="00FF03A0" w:rsidP="005B6F68">
      <w:pPr>
        <w:snapToGrid w:val="0"/>
        <w:spacing w:line="276" w:lineRule="auto"/>
        <w:jc w:val="both"/>
        <w:rPr>
          <w:rFonts w:ascii="Arial" w:hAnsi="Arial" w:cs="Arial"/>
          <w:color w:val="595959" w:themeColor="text1" w:themeTint="A6"/>
          <w:spacing w:val="-2"/>
          <w:sz w:val="21"/>
          <w:szCs w:val="21"/>
        </w:rPr>
      </w:pPr>
      <w:r w:rsidRPr="006F4D16">
        <w:rPr>
          <w:rFonts w:ascii="Arial" w:hAnsi="Arial" w:cs="Arial"/>
          <w:color w:val="595959" w:themeColor="text1" w:themeTint="A6"/>
          <w:spacing w:val="-2"/>
          <w:sz w:val="21"/>
          <w:szCs w:val="21"/>
        </w:rPr>
        <w:t>tvirtinu, kad mano vadovaujamas (-a) (atstovaujamas (-a))______________________________________,</w:t>
      </w:r>
    </w:p>
    <w:p w14:paraId="7CEB75E8" w14:textId="77777777" w:rsidR="00FF03A0" w:rsidRPr="006F4D16" w:rsidRDefault="00FF03A0" w:rsidP="005B6F68">
      <w:pPr>
        <w:snapToGrid w:val="0"/>
        <w:spacing w:line="276" w:lineRule="auto"/>
        <w:ind w:left="5760" w:firstLine="720"/>
        <w:rPr>
          <w:rFonts w:ascii="Arial" w:hAnsi="Arial" w:cs="Arial"/>
          <w:color w:val="595959" w:themeColor="text1" w:themeTint="A6"/>
          <w:spacing w:val="-2"/>
          <w:sz w:val="18"/>
          <w:szCs w:val="18"/>
        </w:rPr>
      </w:pPr>
      <w:r w:rsidRPr="006F4D16">
        <w:rPr>
          <w:rFonts w:ascii="Arial" w:hAnsi="Arial" w:cs="Arial"/>
          <w:i/>
          <w:color w:val="595959" w:themeColor="text1" w:themeTint="A6"/>
          <w:spacing w:val="-2"/>
          <w:sz w:val="18"/>
          <w:szCs w:val="18"/>
        </w:rPr>
        <w:t>(Tiekėjo pavadinimas)</w:t>
      </w:r>
    </w:p>
    <w:p w14:paraId="701741E2" w14:textId="77777777" w:rsidR="00FF03A0" w:rsidRPr="006F4D16" w:rsidRDefault="00FF03A0" w:rsidP="005B6F68">
      <w:pPr>
        <w:snapToGrid w:val="0"/>
        <w:spacing w:line="276" w:lineRule="auto"/>
        <w:jc w:val="both"/>
        <w:rPr>
          <w:rFonts w:ascii="Arial" w:hAnsi="Arial" w:cs="Arial"/>
          <w:color w:val="595959" w:themeColor="text1" w:themeTint="A6"/>
          <w:spacing w:val="-2"/>
          <w:sz w:val="21"/>
          <w:szCs w:val="21"/>
        </w:rPr>
      </w:pPr>
      <w:r w:rsidRPr="006F4D16">
        <w:rPr>
          <w:rFonts w:ascii="Arial" w:hAnsi="Arial" w:cs="Arial"/>
          <w:color w:val="595959" w:themeColor="text1" w:themeTint="A6"/>
          <w:spacing w:val="-2"/>
          <w:sz w:val="21"/>
          <w:szCs w:val="21"/>
        </w:rPr>
        <w:t>dalyvaujantis (-i) ______________________________________________________________________</w:t>
      </w:r>
    </w:p>
    <w:p w14:paraId="47477E00" w14:textId="77777777" w:rsidR="00FF03A0" w:rsidRPr="006F4D16" w:rsidRDefault="00FF03A0" w:rsidP="005B6F68">
      <w:pPr>
        <w:snapToGrid w:val="0"/>
        <w:spacing w:line="276" w:lineRule="auto"/>
        <w:ind w:firstLine="1296"/>
        <w:jc w:val="center"/>
        <w:rPr>
          <w:rFonts w:ascii="Arial" w:hAnsi="Arial" w:cs="Arial"/>
          <w:i/>
          <w:color w:val="595959" w:themeColor="text1" w:themeTint="A6"/>
          <w:spacing w:val="-2"/>
          <w:sz w:val="18"/>
          <w:szCs w:val="18"/>
        </w:rPr>
      </w:pPr>
      <w:r w:rsidRPr="006F4D16">
        <w:rPr>
          <w:rFonts w:ascii="Arial" w:hAnsi="Arial" w:cs="Arial"/>
          <w:i/>
          <w:color w:val="595959" w:themeColor="text1" w:themeTint="A6"/>
          <w:spacing w:val="-2"/>
          <w:sz w:val="18"/>
          <w:szCs w:val="18"/>
        </w:rPr>
        <w:t>(pirkimo vykdytojo pavadinimas)</w:t>
      </w:r>
    </w:p>
    <w:p w14:paraId="1CB9AC6E" w14:textId="77777777" w:rsidR="00FF03A0" w:rsidRPr="006F4D16" w:rsidRDefault="00FF03A0" w:rsidP="005B6F68">
      <w:pPr>
        <w:snapToGrid w:val="0"/>
        <w:spacing w:line="276" w:lineRule="auto"/>
        <w:ind w:right="-1"/>
        <w:jc w:val="both"/>
        <w:rPr>
          <w:rFonts w:ascii="Arial" w:hAnsi="Arial" w:cs="Arial"/>
          <w:color w:val="595959" w:themeColor="text1" w:themeTint="A6"/>
          <w:spacing w:val="-2"/>
          <w:sz w:val="21"/>
          <w:szCs w:val="21"/>
        </w:rPr>
      </w:pPr>
    </w:p>
    <w:p w14:paraId="1A18B70E" w14:textId="77777777" w:rsidR="00FF03A0" w:rsidRPr="006F4D16" w:rsidRDefault="00FF03A0" w:rsidP="005B6F68">
      <w:pPr>
        <w:snapToGrid w:val="0"/>
        <w:spacing w:line="276" w:lineRule="auto"/>
        <w:jc w:val="both"/>
        <w:rPr>
          <w:rFonts w:ascii="Arial" w:hAnsi="Arial" w:cs="Arial"/>
          <w:color w:val="595959" w:themeColor="text1" w:themeTint="A6"/>
          <w:spacing w:val="-2"/>
          <w:sz w:val="21"/>
          <w:szCs w:val="21"/>
        </w:rPr>
      </w:pPr>
      <w:r w:rsidRPr="006F4D16">
        <w:rPr>
          <w:rFonts w:ascii="Arial" w:hAnsi="Arial" w:cs="Arial"/>
          <w:color w:val="595959" w:themeColor="text1" w:themeTint="A6"/>
          <w:spacing w:val="-2"/>
          <w:sz w:val="21"/>
          <w:szCs w:val="21"/>
        </w:rPr>
        <w:t>atliekamame _________________________________________________________________________</w:t>
      </w:r>
    </w:p>
    <w:p w14:paraId="41334550" w14:textId="77777777" w:rsidR="00FF03A0" w:rsidRPr="006F4D16" w:rsidRDefault="00FF03A0" w:rsidP="005B6F68">
      <w:pPr>
        <w:snapToGrid w:val="0"/>
        <w:spacing w:line="276" w:lineRule="auto"/>
        <w:ind w:left="1296" w:firstLine="1296"/>
        <w:jc w:val="both"/>
        <w:rPr>
          <w:rFonts w:ascii="Arial" w:hAnsi="Arial" w:cs="Arial"/>
          <w:i/>
          <w:color w:val="595959" w:themeColor="text1" w:themeTint="A6"/>
          <w:spacing w:val="-2"/>
          <w:sz w:val="18"/>
          <w:szCs w:val="18"/>
        </w:rPr>
      </w:pPr>
      <w:r w:rsidRPr="006F4D16">
        <w:rPr>
          <w:rFonts w:ascii="Arial" w:hAnsi="Arial" w:cs="Arial"/>
          <w:i/>
          <w:color w:val="595959" w:themeColor="text1" w:themeTint="A6"/>
          <w:spacing w:val="-2"/>
          <w:sz w:val="18"/>
          <w:szCs w:val="18"/>
        </w:rPr>
        <w:t>(Pirkimo objekto pavadinimas, pirkimo numeris)</w:t>
      </w:r>
    </w:p>
    <w:p w14:paraId="66F6F4DD" w14:textId="77777777" w:rsidR="00FF03A0" w:rsidRPr="006F4D16" w:rsidRDefault="00FF03A0" w:rsidP="005B6F68">
      <w:pPr>
        <w:snapToGrid w:val="0"/>
        <w:spacing w:line="276" w:lineRule="auto"/>
        <w:ind w:right="-1"/>
        <w:jc w:val="both"/>
        <w:rPr>
          <w:rFonts w:ascii="Arial" w:hAnsi="Arial" w:cs="Arial"/>
          <w:color w:val="595959" w:themeColor="text1" w:themeTint="A6"/>
          <w:spacing w:val="-2"/>
          <w:sz w:val="21"/>
          <w:szCs w:val="21"/>
        </w:rPr>
      </w:pPr>
    </w:p>
    <w:p w14:paraId="2B1CA438" w14:textId="77777777" w:rsidR="00FF03A0" w:rsidRPr="006F4D16" w:rsidRDefault="00FF03A0" w:rsidP="005B6F68">
      <w:pPr>
        <w:snapToGrid w:val="0"/>
        <w:spacing w:line="276" w:lineRule="auto"/>
        <w:jc w:val="both"/>
        <w:rPr>
          <w:rFonts w:ascii="Arial" w:hAnsi="Arial" w:cs="Arial"/>
          <w:color w:val="595959" w:themeColor="text1" w:themeTint="A6"/>
          <w:spacing w:val="-2"/>
          <w:sz w:val="21"/>
          <w:szCs w:val="21"/>
        </w:rPr>
      </w:pPr>
      <w:r w:rsidRPr="006F4D16">
        <w:rPr>
          <w:rFonts w:ascii="Arial" w:hAnsi="Arial" w:cs="Arial"/>
          <w:color w:val="595959" w:themeColor="text1" w:themeTint="A6"/>
          <w:spacing w:val="-2"/>
          <w:sz w:val="21"/>
          <w:szCs w:val="21"/>
        </w:rPr>
        <w:t>skelbtame __________________________________________________________________________,</w:t>
      </w:r>
    </w:p>
    <w:p w14:paraId="04D4BB55" w14:textId="77777777" w:rsidR="00FF03A0" w:rsidRPr="006F4D16" w:rsidRDefault="00FF03A0" w:rsidP="005B6F68">
      <w:pPr>
        <w:snapToGrid w:val="0"/>
        <w:spacing w:line="276" w:lineRule="auto"/>
        <w:jc w:val="center"/>
        <w:rPr>
          <w:rFonts w:ascii="Arial" w:hAnsi="Arial" w:cs="Arial"/>
          <w:i/>
          <w:color w:val="595959" w:themeColor="text1" w:themeTint="A6"/>
          <w:spacing w:val="-2"/>
          <w:sz w:val="18"/>
          <w:szCs w:val="18"/>
        </w:rPr>
      </w:pPr>
      <w:r w:rsidRPr="006F4D16">
        <w:rPr>
          <w:rFonts w:ascii="Arial" w:hAnsi="Arial" w:cs="Arial"/>
          <w:i/>
          <w:color w:val="595959" w:themeColor="text1" w:themeTint="A6"/>
          <w:spacing w:val="-2"/>
          <w:sz w:val="18"/>
          <w:szCs w:val="18"/>
        </w:rPr>
        <w:t>(Skelbimo data)</w:t>
      </w:r>
    </w:p>
    <w:p w14:paraId="1FBBABC4" w14:textId="77777777" w:rsidR="00131FCF" w:rsidRPr="006F4D16" w:rsidRDefault="00131FCF" w:rsidP="005B6F68">
      <w:pPr>
        <w:spacing w:line="276" w:lineRule="auto"/>
        <w:jc w:val="both"/>
        <w:rPr>
          <w:rFonts w:ascii="Arial" w:hAnsi="Arial" w:cs="Arial"/>
          <w:color w:val="595959" w:themeColor="text1" w:themeTint="A6"/>
          <w:sz w:val="21"/>
          <w:szCs w:val="21"/>
        </w:rPr>
      </w:pPr>
    </w:p>
    <w:p w14:paraId="10A60059" w14:textId="77777777" w:rsidR="007953FF" w:rsidRPr="006F4D16" w:rsidRDefault="007953FF" w:rsidP="00BA34A9">
      <w:pPr>
        <w:spacing w:after="120" w:line="276" w:lineRule="auto"/>
        <w:jc w:val="both"/>
        <w:rPr>
          <w:rFonts w:ascii="Arial" w:hAnsi="Arial" w:cs="Arial"/>
          <w:color w:val="595959" w:themeColor="text1" w:themeTint="A6"/>
          <w:sz w:val="21"/>
          <w:szCs w:val="21"/>
        </w:rPr>
      </w:pPr>
      <w:r w:rsidRPr="006F4D16">
        <w:rPr>
          <w:rFonts w:ascii="Arial" w:hAnsi="Arial" w:cs="Arial"/>
          <w:color w:val="595959" w:themeColor="text1" w:themeTint="A6"/>
          <w:sz w:val="21"/>
          <w:szCs w:val="21"/>
        </w:rPr>
        <w:t xml:space="preserve">nėra įtakojama Rusijos, kaip nurodyta </w:t>
      </w:r>
      <w:r w:rsidRPr="006F4D16">
        <w:rPr>
          <w:rFonts w:ascii="Arial" w:hAnsi="Arial" w:cs="Arial"/>
          <w:b/>
          <w:color w:val="595959" w:themeColor="text1" w:themeTint="A6"/>
          <w:sz w:val="21"/>
          <w:szCs w:val="21"/>
        </w:rPr>
        <w:t>Tarybos reglamento</w:t>
      </w:r>
      <w:r w:rsidRPr="006F4D16">
        <w:rPr>
          <w:rFonts w:ascii="Arial" w:hAnsi="Arial" w:cs="Arial"/>
          <w:color w:val="595959" w:themeColor="text1" w:themeTint="A6"/>
          <w:sz w:val="21"/>
          <w:szCs w:val="21"/>
        </w:rPr>
        <w:t xml:space="preserve"> </w:t>
      </w:r>
      <w:r w:rsidRPr="006F4D16">
        <w:rPr>
          <w:rFonts w:ascii="Arial" w:hAnsi="Arial" w:cs="Arial"/>
          <w:b/>
          <w:color w:val="595959" w:themeColor="text1" w:themeTint="A6"/>
          <w:sz w:val="21"/>
          <w:szCs w:val="21"/>
          <w:shd w:val="clear" w:color="auto" w:fill="FFFFFF"/>
        </w:rPr>
        <w:t xml:space="preserve">(ES) 2022/576 2022 m. balandžio 8 d. kuriuo iš dalies keičiamas Reglamentas (ES) Nr. 833/2014 dėl ribojamųjų priemonių atsižvelgiant į Rusijos veiksmus, kuriais destabilizuojama padėtis Ukrainoje </w:t>
      </w:r>
      <w:r w:rsidRPr="006F4D16">
        <w:rPr>
          <w:rFonts w:ascii="Arial" w:hAnsi="Arial" w:cs="Arial"/>
          <w:color w:val="595959" w:themeColor="text1" w:themeTint="A6"/>
          <w:sz w:val="21"/>
          <w:szCs w:val="21"/>
        </w:rPr>
        <w:t>5k straipsnyje nustatytuose apribojimuose. Visų pirma pareiškiu, kad:</w:t>
      </w:r>
    </w:p>
    <w:p w14:paraId="4B680982" w14:textId="77777777" w:rsidR="007953FF" w:rsidRPr="006F4D16" w:rsidRDefault="007953FF" w:rsidP="00BA34A9">
      <w:pPr>
        <w:spacing w:after="120" w:line="276" w:lineRule="auto"/>
        <w:jc w:val="both"/>
        <w:rPr>
          <w:rFonts w:ascii="Arial" w:hAnsi="Arial" w:cs="Arial"/>
          <w:color w:val="595959" w:themeColor="text1" w:themeTint="A6"/>
          <w:sz w:val="21"/>
          <w:szCs w:val="21"/>
        </w:rPr>
      </w:pPr>
      <w:r w:rsidRPr="006F4D16">
        <w:rPr>
          <w:rFonts w:ascii="Arial" w:hAnsi="Arial" w:cs="Arial"/>
          <w:color w:val="595959" w:themeColor="text1" w:themeTint="A6"/>
          <w:sz w:val="21"/>
          <w:szCs w:val="21"/>
        </w:rPr>
        <w:t>(a) mano atstovaujama įmonė (ir nė viena iš bendrovių, kurios yra mūsų konsorciumo nariais) nėra įsteigta Rusijoje;</w:t>
      </w:r>
    </w:p>
    <w:p w14:paraId="71419C63" w14:textId="77777777" w:rsidR="007953FF" w:rsidRPr="006F4D16" w:rsidRDefault="007953FF" w:rsidP="00BA34A9">
      <w:pPr>
        <w:spacing w:after="120" w:line="276" w:lineRule="auto"/>
        <w:jc w:val="both"/>
        <w:rPr>
          <w:rFonts w:ascii="Arial" w:hAnsi="Arial" w:cs="Arial"/>
          <w:color w:val="595959" w:themeColor="text1" w:themeTint="A6"/>
          <w:sz w:val="21"/>
          <w:szCs w:val="21"/>
        </w:rPr>
      </w:pPr>
      <w:r w:rsidRPr="006F4D16">
        <w:rPr>
          <w:rFonts w:ascii="Arial" w:hAnsi="Arial" w:cs="Arial"/>
          <w:color w:val="595959" w:themeColor="text1" w:themeTint="A6"/>
          <w:sz w:val="21"/>
          <w:szCs w:val="21"/>
        </w:rPr>
        <w:t xml:space="preserve">(b) mano atstovaujama įmonė (ir nė viena iš įmonių, kurios yra mūsų konsorciumo nariais) nėra juridinis asmuo, subjektas ar įstaiga, </w:t>
      </w:r>
      <w:r w:rsidRPr="006F4D16">
        <w:rPr>
          <w:rFonts w:ascii="Arial" w:hAnsi="Arial" w:cs="Arial"/>
          <w:color w:val="595959" w:themeColor="text1" w:themeTint="A6"/>
          <w:sz w:val="21"/>
          <w:szCs w:val="21"/>
          <w:shd w:val="clear" w:color="auto" w:fill="FFFFFF"/>
        </w:rPr>
        <w:t>kuriuose daugiau kaip 50 % nuosavybės teisių tiesiogiai ar netiesiogiai priklauso šios deklaracijos a) punkte nurodytam subjektui</w:t>
      </w:r>
      <w:r w:rsidRPr="006F4D16">
        <w:rPr>
          <w:rFonts w:ascii="Arial" w:hAnsi="Arial" w:cs="Arial"/>
          <w:color w:val="595959" w:themeColor="text1" w:themeTint="A6"/>
          <w:sz w:val="21"/>
          <w:szCs w:val="21"/>
        </w:rPr>
        <w:t xml:space="preserve">; </w:t>
      </w:r>
    </w:p>
    <w:p w14:paraId="7D196BD6" w14:textId="77777777" w:rsidR="007953FF" w:rsidRPr="006F4D16" w:rsidRDefault="007953FF" w:rsidP="00BA34A9">
      <w:pPr>
        <w:spacing w:after="120" w:line="276" w:lineRule="auto"/>
        <w:jc w:val="both"/>
        <w:rPr>
          <w:rFonts w:ascii="Arial" w:hAnsi="Arial" w:cs="Arial"/>
          <w:color w:val="595959" w:themeColor="text1" w:themeTint="A6"/>
          <w:sz w:val="21"/>
          <w:szCs w:val="21"/>
          <w:shd w:val="clear" w:color="auto" w:fill="FFFFFF"/>
        </w:rPr>
      </w:pPr>
      <w:r w:rsidRPr="006F4D16">
        <w:rPr>
          <w:rFonts w:ascii="Arial" w:hAnsi="Arial" w:cs="Arial"/>
          <w:color w:val="595959" w:themeColor="text1" w:themeTint="A6"/>
          <w:sz w:val="21"/>
          <w:szCs w:val="21"/>
        </w:rPr>
        <w:t xml:space="preserve">(c) nei aš, nei mano atstovaujama bendrovė nesame </w:t>
      </w:r>
      <w:r w:rsidRPr="006F4D16">
        <w:rPr>
          <w:rFonts w:ascii="Arial" w:hAnsi="Arial" w:cs="Arial"/>
          <w:color w:val="595959" w:themeColor="text1" w:themeTint="A6"/>
          <w:sz w:val="21"/>
          <w:szCs w:val="21"/>
          <w:shd w:val="clear" w:color="auto" w:fill="FFFFFF"/>
        </w:rPr>
        <w:t>fiziniu ar juridiniu asmeniu, subjektu ar organizacija, veikiančia šios deklaracijos a) arba b) punkte nurodyto subjekto vardu ar jo nurodymu;</w:t>
      </w:r>
    </w:p>
    <w:p w14:paraId="04D4FBA8" w14:textId="534AE3E8" w:rsidR="00131FCF" w:rsidRPr="006F4D16" w:rsidRDefault="007953FF" w:rsidP="00BA34A9">
      <w:pPr>
        <w:spacing w:line="276" w:lineRule="auto"/>
        <w:jc w:val="both"/>
        <w:rPr>
          <w:rFonts w:ascii="Arial" w:hAnsi="Arial" w:cs="Arial"/>
          <w:color w:val="595959" w:themeColor="text1" w:themeTint="A6"/>
          <w:sz w:val="21"/>
          <w:szCs w:val="21"/>
        </w:rPr>
      </w:pPr>
      <w:r w:rsidRPr="006F4D16">
        <w:rPr>
          <w:rFonts w:ascii="Arial" w:hAnsi="Arial" w:cs="Arial"/>
          <w:color w:val="595959" w:themeColor="text1" w:themeTint="A6"/>
          <w:sz w:val="21"/>
          <w:szCs w:val="21"/>
        </w:rPr>
        <w:t xml:space="preserve">(d) sutartis nebus paskirta vykdyti </w:t>
      </w:r>
      <w:r w:rsidRPr="006F4D16">
        <w:rPr>
          <w:rFonts w:ascii="Arial" w:hAnsi="Arial" w:cs="Arial"/>
          <w:color w:val="595959" w:themeColor="text1" w:themeTint="A6"/>
          <w:sz w:val="21"/>
          <w:szCs w:val="21"/>
          <w:shd w:val="clear" w:color="auto" w:fill="FFFFFF"/>
        </w:rPr>
        <w:t>subrangovui (-</w:t>
      </w:r>
      <w:proofErr w:type="spellStart"/>
      <w:r w:rsidRPr="006F4D16">
        <w:rPr>
          <w:rFonts w:ascii="Arial" w:hAnsi="Arial" w:cs="Arial"/>
          <w:color w:val="595959" w:themeColor="text1" w:themeTint="A6"/>
          <w:sz w:val="21"/>
          <w:szCs w:val="21"/>
          <w:shd w:val="clear" w:color="auto" w:fill="FFFFFF"/>
        </w:rPr>
        <w:t>ams</w:t>
      </w:r>
      <w:proofErr w:type="spellEnd"/>
      <w:r w:rsidRPr="006F4D16">
        <w:rPr>
          <w:rFonts w:ascii="Arial" w:hAnsi="Arial" w:cs="Arial"/>
          <w:color w:val="595959" w:themeColor="text1" w:themeTint="A6"/>
          <w:sz w:val="21"/>
          <w:szCs w:val="21"/>
          <w:shd w:val="clear" w:color="auto" w:fill="FFFFFF"/>
        </w:rPr>
        <w:t>), ar kitam (-</w:t>
      </w:r>
      <w:proofErr w:type="spellStart"/>
      <w:r w:rsidRPr="006F4D16">
        <w:rPr>
          <w:rFonts w:ascii="Arial" w:hAnsi="Arial" w:cs="Arial"/>
          <w:color w:val="595959" w:themeColor="text1" w:themeTint="A6"/>
          <w:sz w:val="21"/>
          <w:szCs w:val="21"/>
          <w:shd w:val="clear" w:color="auto" w:fill="FFFFFF"/>
        </w:rPr>
        <w:t>iems</w:t>
      </w:r>
      <w:proofErr w:type="spellEnd"/>
      <w:r w:rsidRPr="006F4D16">
        <w:rPr>
          <w:rFonts w:ascii="Arial" w:hAnsi="Arial" w:cs="Arial"/>
          <w:color w:val="595959" w:themeColor="text1" w:themeTint="A6"/>
          <w:sz w:val="21"/>
          <w:szCs w:val="21"/>
          <w:shd w:val="clear" w:color="auto" w:fill="FFFFFF"/>
        </w:rPr>
        <w:t>) subjektui (-tams), kurių pajėgumais remiasi, kurie priskirtini šios deklaracijos a) arba b), arba c) punktuose nurodytiems subjektams.</w:t>
      </w:r>
    </w:p>
    <w:p w14:paraId="79C71965" w14:textId="176A547F" w:rsidR="00131FCF" w:rsidRPr="006F4D16" w:rsidRDefault="00131FCF" w:rsidP="005B6F68">
      <w:pPr>
        <w:spacing w:line="276" w:lineRule="auto"/>
        <w:rPr>
          <w:rFonts w:ascii="Arial" w:hAnsi="Arial" w:cs="Arial"/>
          <w:color w:val="595959" w:themeColor="text1" w:themeTint="A6"/>
          <w:sz w:val="21"/>
          <w:szCs w:val="21"/>
        </w:rPr>
      </w:pPr>
    </w:p>
    <w:p w14:paraId="0F16E56C" w14:textId="77777777" w:rsidR="007C74DA" w:rsidRPr="006F4D16" w:rsidRDefault="007C74DA" w:rsidP="005B6F68">
      <w:pPr>
        <w:spacing w:line="276" w:lineRule="auto"/>
        <w:rPr>
          <w:rFonts w:ascii="Arial" w:eastAsia="Arial" w:hAnsi="Arial" w:cs="Arial"/>
          <w:color w:val="595959" w:themeColor="text1" w:themeTint="A6"/>
          <w:sz w:val="21"/>
          <w:szCs w:val="21"/>
        </w:rPr>
        <w:sectPr w:rsidR="007C74DA" w:rsidRPr="006F4D16" w:rsidSect="0046525D">
          <w:pgSz w:w="11900" w:h="16838" w:code="9"/>
          <w:pgMar w:top="1140" w:right="686" w:bottom="1140" w:left="1440" w:header="0" w:footer="0" w:gutter="0"/>
          <w:cols w:space="720"/>
        </w:sectPr>
      </w:pPr>
    </w:p>
    <w:p w14:paraId="4F519A2A" w14:textId="77777777" w:rsidR="002B3999" w:rsidRPr="006F4D16" w:rsidRDefault="007C74DA" w:rsidP="005B6F68">
      <w:pPr>
        <w:pStyle w:val="Heading2"/>
        <w:numPr>
          <w:ilvl w:val="0"/>
          <w:numId w:val="0"/>
        </w:numPr>
        <w:spacing w:before="0" w:beforeAutospacing="0" w:line="276" w:lineRule="auto"/>
        <w:jc w:val="right"/>
        <w:rPr>
          <w:rFonts w:ascii="Arial" w:hAnsi="Arial" w:cs="Arial"/>
          <w:caps w:val="0"/>
          <w:color w:val="595959" w:themeColor="text1" w:themeTint="A6"/>
          <w:sz w:val="21"/>
          <w:szCs w:val="21"/>
          <w:lang w:val="lt-LT"/>
        </w:rPr>
      </w:pPr>
      <w:bookmarkStart w:id="74" w:name="_Toc224066689"/>
      <w:bookmarkStart w:id="75" w:name="_Toc234413732"/>
      <w:r w:rsidRPr="006F4D16">
        <w:rPr>
          <w:rFonts w:ascii="Arial" w:hAnsi="Arial" w:cs="Arial"/>
          <w:bCs/>
          <w:caps w:val="0"/>
          <w:color w:val="595959" w:themeColor="text1" w:themeTint="A6"/>
          <w:sz w:val="21"/>
          <w:szCs w:val="21"/>
          <w:lang w:val="lt-LT"/>
        </w:rPr>
        <w:lastRenderedPageBreak/>
        <w:t xml:space="preserve">Pirkimo sąlygų </w:t>
      </w:r>
      <w:r w:rsidR="00D23067" w:rsidRPr="006F4D16">
        <w:rPr>
          <w:rFonts w:ascii="Arial" w:hAnsi="Arial" w:cs="Arial"/>
          <w:caps w:val="0"/>
          <w:color w:val="595959" w:themeColor="text1" w:themeTint="A6"/>
          <w:sz w:val="21"/>
          <w:szCs w:val="21"/>
          <w:lang w:val="lt-LT"/>
        </w:rPr>
        <w:t>6</w:t>
      </w:r>
      <w:r w:rsidRPr="006F4D16">
        <w:rPr>
          <w:rFonts w:ascii="Arial" w:hAnsi="Arial" w:cs="Arial"/>
          <w:bCs/>
          <w:caps w:val="0"/>
          <w:color w:val="595959" w:themeColor="text1" w:themeTint="A6"/>
          <w:sz w:val="21"/>
          <w:szCs w:val="21"/>
          <w:lang w:val="lt-LT"/>
        </w:rPr>
        <w:t xml:space="preserve"> priedas </w:t>
      </w:r>
      <w:r w:rsidRPr="006F4D16">
        <w:rPr>
          <w:rFonts w:ascii="Arial" w:hAnsi="Arial" w:cs="Arial"/>
          <w:caps w:val="0"/>
          <w:color w:val="595959" w:themeColor="text1" w:themeTint="A6"/>
          <w:sz w:val="21"/>
          <w:szCs w:val="21"/>
          <w:lang w:val="lt-LT"/>
        </w:rPr>
        <w:t xml:space="preserve"> „Tiekėjo deklaracija dėl atitikties</w:t>
      </w:r>
      <w:bookmarkEnd w:id="74"/>
      <w:bookmarkEnd w:id="75"/>
      <w:r w:rsidRPr="006F4D16">
        <w:rPr>
          <w:rFonts w:ascii="Arial" w:hAnsi="Arial" w:cs="Arial"/>
          <w:caps w:val="0"/>
          <w:color w:val="595959" w:themeColor="text1" w:themeTint="A6"/>
          <w:sz w:val="21"/>
          <w:szCs w:val="21"/>
          <w:lang w:val="lt-LT"/>
        </w:rPr>
        <w:t xml:space="preserve"> </w:t>
      </w:r>
    </w:p>
    <w:p w14:paraId="29794477" w14:textId="0181100E" w:rsidR="007C74DA" w:rsidRPr="006F4D16" w:rsidRDefault="007C74DA" w:rsidP="005B6F68">
      <w:pPr>
        <w:pStyle w:val="Heading2"/>
        <w:numPr>
          <w:ilvl w:val="0"/>
          <w:numId w:val="0"/>
        </w:numPr>
        <w:spacing w:before="0" w:beforeAutospacing="0" w:line="276" w:lineRule="auto"/>
        <w:jc w:val="right"/>
        <w:rPr>
          <w:rFonts w:ascii="Arial" w:hAnsi="Arial" w:cs="Arial"/>
          <w:caps w:val="0"/>
          <w:color w:val="595959" w:themeColor="text1" w:themeTint="A6"/>
          <w:sz w:val="21"/>
          <w:szCs w:val="21"/>
          <w:lang w:val="lt-LT"/>
        </w:rPr>
      </w:pPr>
      <w:bookmarkStart w:id="76" w:name="_Toc224066690"/>
      <w:bookmarkStart w:id="77" w:name="_Toc234413733"/>
      <w:r w:rsidRPr="006F4D16">
        <w:rPr>
          <w:rFonts w:ascii="Arial" w:hAnsi="Arial" w:cs="Arial"/>
          <w:caps w:val="0"/>
          <w:color w:val="595959" w:themeColor="text1" w:themeTint="A6"/>
          <w:sz w:val="21"/>
          <w:szCs w:val="21"/>
          <w:lang w:val="lt-LT"/>
        </w:rPr>
        <w:t>Reglamento nuostatoms fiziniam asmeniui“</w:t>
      </w:r>
      <w:bookmarkEnd w:id="76"/>
      <w:bookmarkEnd w:id="77"/>
    </w:p>
    <w:p w14:paraId="1941EA8B" w14:textId="77777777" w:rsidR="0021776B" w:rsidRPr="006F4D16" w:rsidRDefault="0021776B" w:rsidP="005B6F68">
      <w:pPr>
        <w:spacing w:line="276" w:lineRule="auto"/>
        <w:rPr>
          <w:rFonts w:ascii="Arial" w:hAnsi="Arial" w:cs="Arial"/>
          <w:color w:val="595959" w:themeColor="text1" w:themeTint="A6"/>
          <w:sz w:val="21"/>
          <w:szCs w:val="21"/>
          <w:lang w:eastAsia="lt-LT"/>
        </w:rPr>
      </w:pPr>
    </w:p>
    <w:p w14:paraId="5A1B44CE" w14:textId="77777777" w:rsidR="003866FC" w:rsidRPr="006F4D16" w:rsidRDefault="003866FC" w:rsidP="008F6672">
      <w:pPr>
        <w:spacing w:line="276" w:lineRule="auto"/>
        <w:rPr>
          <w:rFonts w:ascii="Arial" w:hAnsi="Arial" w:cs="Arial"/>
          <w:color w:val="595959" w:themeColor="text1" w:themeTint="A6"/>
          <w:sz w:val="18"/>
          <w:szCs w:val="18"/>
        </w:rPr>
      </w:pPr>
    </w:p>
    <w:p w14:paraId="632B7F8E" w14:textId="77777777" w:rsidR="003866FC" w:rsidRPr="006F4D16" w:rsidRDefault="003866FC" w:rsidP="005B6F68">
      <w:pPr>
        <w:spacing w:line="276" w:lineRule="auto"/>
        <w:jc w:val="center"/>
        <w:rPr>
          <w:rFonts w:ascii="Arial" w:hAnsi="Arial" w:cs="Arial"/>
          <w:color w:val="595959" w:themeColor="text1" w:themeTint="A6"/>
          <w:sz w:val="18"/>
          <w:szCs w:val="18"/>
        </w:rPr>
      </w:pPr>
      <w:r w:rsidRPr="006F4D16">
        <w:rPr>
          <w:rFonts w:ascii="Arial" w:hAnsi="Arial" w:cs="Arial"/>
          <w:color w:val="595959" w:themeColor="text1" w:themeTint="A6"/>
          <w:sz w:val="18"/>
          <w:szCs w:val="18"/>
        </w:rPr>
        <w:t>(Tiekėjo pavadinimas)</w:t>
      </w:r>
    </w:p>
    <w:p w14:paraId="16C959EF" w14:textId="77777777" w:rsidR="003866FC" w:rsidRPr="006F4D16" w:rsidRDefault="003866FC" w:rsidP="005B6F68">
      <w:pPr>
        <w:spacing w:line="276" w:lineRule="auto"/>
        <w:jc w:val="both"/>
        <w:rPr>
          <w:rFonts w:ascii="Arial" w:hAnsi="Arial" w:cs="Arial"/>
          <w:color w:val="595959" w:themeColor="text1" w:themeTint="A6"/>
          <w:sz w:val="18"/>
          <w:szCs w:val="18"/>
        </w:rPr>
      </w:pPr>
      <w:r w:rsidRPr="006F4D16">
        <w:rPr>
          <w:rFonts w:ascii="Arial" w:hAnsi="Arial" w:cs="Arial"/>
          <w:color w:val="595959" w:themeColor="text1" w:themeTint="A6"/>
          <w:sz w:val="18"/>
          <w:szCs w:val="18"/>
        </w:rPr>
        <w:t>(Fizinio asmens vardas, pavardė, kontaktinė informacija, registro, kuriame kaupiami ir saugomi duomenys apie tiekėją, pavadinimas)</w:t>
      </w:r>
    </w:p>
    <w:p w14:paraId="458BD627" w14:textId="77777777" w:rsidR="003866FC" w:rsidRPr="006F4D16" w:rsidRDefault="003866FC" w:rsidP="005B6F68">
      <w:pPr>
        <w:spacing w:line="276" w:lineRule="auto"/>
        <w:jc w:val="both"/>
        <w:rPr>
          <w:rFonts w:ascii="Arial" w:hAnsi="Arial" w:cs="Arial"/>
          <w:color w:val="595959" w:themeColor="text1" w:themeTint="A6"/>
          <w:sz w:val="21"/>
          <w:szCs w:val="21"/>
        </w:rPr>
      </w:pPr>
    </w:p>
    <w:p w14:paraId="20A37614" w14:textId="77777777" w:rsidR="003866FC" w:rsidRPr="006F4D16" w:rsidRDefault="003866FC" w:rsidP="005B6F68">
      <w:pPr>
        <w:spacing w:line="276" w:lineRule="auto"/>
        <w:rPr>
          <w:rFonts w:ascii="Arial" w:hAnsi="Arial" w:cs="Arial"/>
          <w:color w:val="595959" w:themeColor="text1" w:themeTint="A6"/>
          <w:sz w:val="21"/>
          <w:szCs w:val="21"/>
          <w:lang w:eastAsia="lt-LT"/>
        </w:rPr>
      </w:pPr>
    </w:p>
    <w:p w14:paraId="1DAB5C11" w14:textId="31D6841E" w:rsidR="003866FC" w:rsidRPr="006F4D16" w:rsidRDefault="00110818" w:rsidP="00110818">
      <w:pPr>
        <w:tabs>
          <w:tab w:val="center" w:pos="2520"/>
        </w:tabs>
        <w:spacing w:line="276" w:lineRule="auto"/>
        <w:jc w:val="center"/>
        <w:rPr>
          <w:rFonts w:ascii="Arial" w:eastAsia="Times New Roman" w:hAnsi="Arial" w:cs="Arial"/>
          <w:b/>
          <w:bCs/>
          <w:i/>
          <w:iCs/>
          <w:color w:val="595959" w:themeColor="text1" w:themeTint="A6"/>
          <w:sz w:val="21"/>
          <w:szCs w:val="21"/>
          <w:lang w:eastAsia="lt-LT"/>
        </w:rPr>
      </w:pPr>
      <w:r w:rsidRPr="006F4D16">
        <w:rPr>
          <w:rFonts w:ascii="Arial" w:eastAsia="Times New Roman" w:hAnsi="Arial" w:cs="Arial"/>
          <w:b/>
          <w:bCs/>
          <w:color w:val="595959" w:themeColor="text1" w:themeTint="A6"/>
          <w:sz w:val="21"/>
          <w:szCs w:val="21"/>
          <w:lang w:eastAsia="lt-LT"/>
        </w:rPr>
        <w:t>Viešoji įstaiga CPO LT</w:t>
      </w:r>
    </w:p>
    <w:p w14:paraId="7E7C3671" w14:textId="77777777" w:rsidR="00110818" w:rsidRPr="006F4D16" w:rsidRDefault="00110818" w:rsidP="00110818">
      <w:pPr>
        <w:tabs>
          <w:tab w:val="center" w:pos="2520"/>
        </w:tabs>
        <w:spacing w:line="276" w:lineRule="auto"/>
        <w:jc w:val="center"/>
        <w:rPr>
          <w:rFonts w:ascii="Arial" w:eastAsia="Times New Roman" w:hAnsi="Arial" w:cs="Arial"/>
          <w:b/>
          <w:bCs/>
          <w:i/>
          <w:iCs/>
          <w:color w:val="595959" w:themeColor="text1" w:themeTint="A6"/>
          <w:sz w:val="21"/>
          <w:szCs w:val="21"/>
          <w:lang w:eastAsia="lt-LT"/>
        </w:rPr>
      </w:pPr>
    </w:p>
    <w:p w14:paraId="51F7B338" w14:textId="77777777" w:rsidR="003866FC" w:rsidRPr="006F4D16" w:rsidRDefault="003866FC" w:rsidP="005B6F68">
      <w:pPr>
        <w:autoSpaceDE w:val="0"/>
        <w:autoSpaceDN w:val="0"/>
        <w:adjustRightInd w:val="0"/>
        <w:spacing w:line="276" w:lineRule="auto"/>
        <w:jc w:val="center"/>
        <w:rPr>
          <w:rFonts w:ascii="Arial" w:hAnsi="Arial" w:cs="Arial"/>
          <w:b/>
          <w:color w:val="595959" w:themeColor="text1" w:themeTint="A6"/>
          <w:sz w:val="21"/>
          <w:szCs w:val="21"/>
        </w:rPr>
      </w:pPr>
    </w:p>
    <w:p w14:paraId="26A34A48" w14:textId="77777777" w:rsidR="003866FC" w:rsidRPr="006F4D16" w:rsidRDefault="003866FC" w:rsidP="005B6F68">
      <w:pPr>
        <w:autoSpaceDE w:val="0"/>
        <w:autoSpaceDN w:val="0"/>
        <w:adjustRightInd w:val="0"/>
        <w:spacing w:line="276" w:lineRule="auto"/>
        <w:jc w:val="center"/>
        <w:rPr>
          <w:rFonts w:ascii="Arial" w:hAnsi="Arial" w:cs="Arial"/>
          <w:b/>
          <w:color w:val="595959" w:themeColor="text1" w:themeTint="A6"/>
          <w:sz w:val="21"/>
          <w:szCs w:val="21"/>
        </w:rPr>
      </w:pPr>
      <w:r w:rsidRPr="006F4D16">
        <w:rPr>
          <w:rFonts w:ascii="Arial" w:hAnsi="Arial" w:cs="Arial"/>
          <w:b/>
          <w:color w:val="595959" w:themeColor="text1" w:themeTint="A6"/>
          <w:sz w:val="21"/>
          <w:szCs w:val="21"/>
        </w:rPr>
        <w:t>TIEKĖJO DEKLARACIJA</w:t>
      </w:r>
    </w:p>
    <w:p w14:paraId="616564F3" w14:textId="77777777" w:rsidR="003866FC" w:rsidRPr="006F4D16" w:rsidRDefault="003866FC" w:rsidP="005B6F68">
      <w:pPr>
        <w:autoSpaceDE w:val="0"/>
        <w:autoSpaceDN w:val="0"/>
        <w:adjustRightInd w:val="0"/>
        <w:spacing w:line="276" w:lineRule="auto"/>
        <w:jc w:val="center"/>
        <w:rPr>
          <w:rFonts w:ascii="Arial" w:hAnsi="Arial" w:cs="Arial"/>
          <w:color w:val="595959" w:themeColor="text1" w:themeTint="A6"/>
          <w:sz w:val="21"/>
          <w:szCs w:val="21"/>
        </w:rPr>
      </w:pPr>
    </w:p>
    <w:p w14:paraId="09DEB258" w14:textId="77777777" w:rsidR="003866FC" w:rsidRPr="006F4D16" w:rsidRDefault="003866FC" w:rsidP="005B6F68">
      <w:pPr>
        <w:autoSpaceDE w:val="0"/>
        <w:autoSpaceDN w:val="0"/>
        <w:adjustRightInd w:val="0"/>
        <w:spacing w:line="276" w:lineRule="auto"/>
        <w:jc w:val="center"/>
        <w:rPr>
          <w:rFonts w:ascii="Arial" w:hAnsi="Arial" w:cs="Arial"/>
          <w:color w:val="595959" w:themeColor="text1" w:themeTint="A6"/>
          <w:sz w:val="21"/>
          <w:szCs w:val="21"/>
        </w:rPr>
      </w:pPr>
    </w:p>
    <w:p w14:paraId="3F6C9B4E" w14:textId="77777777" w:rsidR="003866FC" w:rsidRPr="006F4D16" w:rsidRDefault="003866FC" w:rsidP="005B6F68">
      <w:pPr>
        <w:shd w:val="clear" w:color="auto" w:fill="FFFFFF" w:themeFill="background1"/>
        <w:spacing w:line="276" w:lineRule="auto"/>
        <w:jc w:val="center"/>
        <w:rPr>
          <w:rFonts w:ascii="Arial" w:hAnsi="Arial" w:cs="Arial"/>
          <w:b/>
          <w:color w:val="595959" w:themeColor="text1" w:themeTint="A6"/>
          <w:sz w:val="21"/>
          <w:szCs w:val="21"/>
        </w:rPr>
      </w:pPr>
      <w:r w:rsidRPr="006F4D16">
        <w:rPr>
          <w:rFonts w:ascii="Arial" w:hAnsi="Arial" w:cs="Arial"/>
          <w:color w:val="595959" w:themeColor="text1" w:themeTint="A6"/>
          <w:sz w:val="21"/>
          <w:szCs w:val="21"/>
        </w:rPr>
        <w:t>_____________</w:t>
      </w:r>
      <w:r w:rsidRPr="006F4D16">
        <w:rPr>
          <w:rFonts w:ascii="Arial" w:hAnsi="Arial" w:cs="Arial"/>
          <w:b/>
          <w:color w:val="595959" w:themeColor="text1" w:themeTint="A6"/>
          <w:sz w:val="21"/>
          <w:szCs w:val="21"/>
        </w:rPr>
        <w:t xml:space="preserve"> </w:t>
      </w:r>
      <w:r w:rsidRPr="006F4D16">
        <w:rPr>
          <w:rFonts w:ascii="Arial" w:hAnsi="Arial" w:cs="Arial"/>
          <w:color w:val="595959" w:themeColor="text1" w:themeTint="A6"/>
          <w:sz w:val="21"/>
          <w:szCs w:val="21"/>
        </w:rPr>
        <w:t>Nr.______</w:t>
      </w:r>
    </w:p>
    <w:p w14:paraId="448EE829" w14:textId="77777777" w:rsidR="003866FC" w:rsidRPr="006F4D16" w:rsidRDefault="003866FC" w:rsidP="005B6F68">
      <w:pPr>
        <w:shd w:val="clear" w:color="auto" w:fill="FFFFFF" w:themeFill="background1"/>
        <w:spacing w:after="120" w:line="276" w:lineRule="auto"/>
        <w:ind w:firstLine="3969"/>
        <w:rPr>
          <w:rFonts w:ascii="Arial" w:hAnsi="Arial" w:cs="Arial"/>
          <w:i/>
          <w:color w:val="595959" w:themeColor="text1" w:themeTint="A6"/>
          <w:sz w:val="18"/>
          <w:szCs w:val="18"/>
        </w:rPr>
      </w:pPr>
      <w:r w:rsidRPr="006F4D16">
        <w:rPr>
          <w:rFonts w:ascii="Arial" w:hAnsi="Arial" w:cs="Arial"/>
          <w:i/>
          <w:color w:val="595959" w:themeColor="text1" w:themeTint="A6"/>
          <w:sz w:val="18"/>
          <w:szCs w:val="18"/>
        </w:rPr>
        <w:t xml:space="preserve">   (Data)</w:t>
      </w:r>
    </w:p>
    <w:p w14:paraId="396D4B28" w14:textId="77777777" w:rsidR="003866FC" w:rsidRPr="006F4D16" w:rsidRDefault="003866FC" w:rsidP="005B6F68">
      <w:pPr>
        <w:shd w:val="clear" w:color="auto" w:fill="FFFFFF" w:themeFill="background1"/>
        <w:spacing w:line="276" w:lineRule="auto"/>
        <w:jc w:val="center"/>
        <w:rPr>
          <w:rFonts w:ascii="Arial" w:hAnsi="Arial" w:cs="Arial"/>
          <w:color w:val="595959" w:themeColor="text1" w:themeTint="A6"/>
          <w:sz w:val="21"/>
          <w:szCs w:val="21"/>
        </w:rPr>
      </w:pPr>
      <w:r w:rsidRPr="006F4D16">
        <w:rPr>
          <w:rFonts w:ascii="Arial" w:hAnsi="Arial" w:cs="Arial"/>
          <w:color w:val="595959" w:themeColor="text1" w:themeTint="A6"/>
          <w:sz w:val="21"/>
          <w:szCs w:val="21"/>
        </w:rPr>
        <w:t>____________</w:t>
      </w:r>
    </w:p>
    <w:p w14:paraId="30E90457" w14:textId="77777777" w:rsidR="003866FC" w:rsidRPr="006F4D16" w:rsidRDefault="003866FC" w:rsidP="005B6F68">
      <w:pPr>
        <w:shd w:val="clear" w:color="auto" w:fill="FFFFFF" w:themeFill="background1"/>
        <w:spacing w:line="276" w:lineRule="auto"/>
        <w:jc w:val="center"/>
        <w:rPr>
          <w:rFonts w:ascii="Arial" w:hAnsi="Arial" w:cs="Arial"/>
          <w:i/>
          <w:color w:val="595959" w:themeColor="text1" w:themeTint="A6"/>
          <w:sz w:val="18"/>
          <w:szCs w:val="18"/>
        </w:rPr>
      </w:pPr>
      <w:r w:rsidRPr="006F4D16">
        <w:rPr>
          <w:rFonts w:ascii="Arial" w:hAnsi="Arial" w:cs="Arial"/>
          <w:i/>
          <w:color w:val="595959" w:themeColor="text1" w:themeTint="A6"/>
          <w:sz w:val="18"/>
          <w:szCs w:val="18"/>
        </w:rPr>
        <w:t>(Sudarymo vieta)</w:t>
      </w:r>
    </w:p>
    <w:p w14:paraId="76584A08" w14:textId="77777777" w:rsidR="003866FC" w:rsidRPr="006F4D16" w:rsidRDefault="003866FC" w:rsidP="005B6F68">
      <w:pPr>
        <w:shd w:val="clear" w:color="auto" w:fill="FFFFFF" w:themeFill="background1"/>
        <w:spacing w:line="276" w:lineRule="auto"/>
        <w:jc w:val="center"/>
        <w:rPr>
          <w:rFonts w:ascii="Arial" w:hAnsi="Arial" w:cs="Arial"/>
          <w:color w:val="595959" w:themeColor="text1" w:themeTint="A6"/>
          <w:sz w:val="21"/>
          <w:szCs w:val="21"/>
        </w:rPr>
      </w:pPr>
    </w:p>
    <w:p w14:paraId="341CF93C" w14:textId="77777777" w:rsidR="003866FC" w:rsidRPr="006F4D16" w:rsidRDefault="003866FC" w:rsidP="005B6F68">
      <w:pPr>
        <w:tabs>
          <w:tab w:val="left" w:pos="851"/>
        </w:tabs>
        <w:snapToGrid w:val="0"/>
        <w:spacing w:line="276" w:lineRule="auto"/>
        <w:ind w:right="-1"/>
        <w:jc w:val="both"/>
        <w:rPr>
          <w:rFonts w:ascii="Arial" w:hAnsi="Arial" w:cs="Arial"/>
          <w:color w:val="595959" w:themeColor="text1" w:themeTint="A6"/>
          <w:spacing w:val="-2"/>
          <w:sz w:val="21"/>
          <w:szCs w:val="21"/>
        </w:rPr>
      </w:pPr>
      <w:r w:rsidRPr="006F4D16">
        <w:rPr>
          <w:rFonts w:ascii="Arial" w:hAnsi="Arial" w:cs="Arial"/>
          <w:color w:val="595959" w:themeColor="text1" w:themeTint="A6"/>
          <w:spacing w:val="-2"/>
          <w:sz w:val="21"/>
          <w:szCs w:val="21"/>
        </w:rPr>
        <w:t>Aš, _______________________________________________________________________________,</w:t>
      </w:r>
    </w:p>
    <w:p w14:paraId="56925507" w14:textId="77777777" w:rsidR="003866FC" w:rsidRPr="006F4D16" w:rsidRDefault="003866FC" w:rsidP="005B6F68">
      <w:pPr>
        <w:tabs>
          <w:tab w:val="left" w:pos="851"/>
        </w:tabs>
        <w:snapToGrid w:val="0"/>
        <w:spacing w:after="200" w:line="276" w:lineRule="auto"/>
        <w:ind w:right="-1"/>
        <w:jc w:val="center"/>
        <w:rPr>
          <w:rFonts w:ascii="Arial" w:hAnsi="Arial" w:cs="Arial"/>
          <w:i/>
          <w:color w:val="595959" w:themeColor="text1" w:themeTint="A6"/>
          <w:spacing w:val="-2"/>
          <w:sz w:val="18"/>
          <w:szCs w:val="18"/>
        </w:rPr>
      </w:pPr>
      <w:r w:rsidRPr="006F4D16">
        <w:rPr>
          <w:rFonts w:ascii="Arial" w:hAnsi="Arial" w:cs="Arial"/>
          <w:i/>
          <w:color w:val="595959" w:themeColor="text1" w:themeTint="A6"/>
          <w:spacing w:val="-2"/>
          <w:sz w:val="18"/>
          <w:szCs w:val="18"/>
        </w:rPr>
        <w:t>(Tiekėjo vardas ir pavardė)</w:t>
      </w:r>
    </w:p>
    <w:p w14:paraId="46D4CC67" w14:textId="77777777" w:rsidR="003866FC" w:rsidRPr="006F4D16" w:rsidRDefault="003866FC" w:rsidP="005B6F68">
      <w:pPr>
        <w:snapToGrid w:val="0"/>
        <w:spacing w:line="276" w:lineRule="auto"/>
        <w:rPr>
          <w:rFonts w:ascii="Arial" w:hAnsi="Arial" w:cs="Arial"/>
          <w:color w:val="595959" w:themeColor="text1" w:themeTint="A6"/>
          <w:spacing w:val="-2"/>
          <w:sz w:val="21"/>
          <w:szCs w:val="21"/>
        </w:rPr>
      </w:pPr>
      <w:r w:rsidRPr="006F4D16">
        <w:rPr>
          <w:rFonts w:ascii="Arial" w:hAnsi="Arial" w:cs="Arial"/>
          <w:color w:val="595959" w:themeColor="text1" w:themeTint="A6"/>
          <w:spacing w:val="-2"/>
          <w:sz w:val="21"/>
          <w:szCs w:val="21"/>
        </w:rPr>
        <w:t>tvirtinu, kad dalyvaudamas (-a) __________________________________________________________</w:t>
      </w:r>
    </w:p>
    <w:p w14:paraId="6CB2639B" w14:textId="77777777" w:rsidR="003866FC" w:rsidRPr="006F4D16" w:rsidRDefault="003866FC" w:rsidP="005B6F68">
      <w:pPr>
        <w:snapToGrid w:val="0"/>
        <w:spacing w:after="200" w:line="276" w:lineRule="auto"/>
        <w:jc w:val="center"/>
        <w:rPr>
          <w:rFonts w:ascii="Arial" w:hAnsi="Arial" w:cs="Arial"/>
          <w:i/>
          <w:color w:val="595959" w:themeColor="text1" w:themeTint="A6"/>
          <w:spacing w:val="-2"/>
          <w:sz w:val="18"/>
          <w:szCs w:val="18"/>
        </w:rPr>
      </w:pPr>
      <w:r w:rsidRPr="006F4D16">
        <w:rPr>
          <w:rFonts w:ascii="Arial" w:hAnsi="Arial" w:cs="Arial"/>
          <w:i/>
          <w:color w:val="595959" w:themeColor="text1" w:themeTint="A6"/>
          <w:spacing w:val="-2"/>
          <w:sz w:val="18"/>
          <w:szCs w:val="18"/>
        </w:rPr>
        <w:t>(</w:t>
      </w:r>
      <w:r w:rsidRPr="006F4D16">
        <w:rPr>
          <w:rFonts w:ascii="Arial" w:hAnsi="Arial" w:cs="Arial"/>
          <w:i/>
          <w:iCs/>
          <w:color w:val="595959" w:themeColor="text1" w:themeTint="A6"/>
          <w:spacing w:val="-2"/>
          <w:sz w:val="18"/>
          <w:szCs w:val="18"/>
        </w:rPr>
        <w:t>Pirkimo vykdytojo</w:t>
      </w:r>
      <w:r w:rsidRPr="006F4D16">
        <w:rPr>
          <w:rFonts w:ascii="Arial" w:hAnsi="Arial" w:cs="Arial"/>
          <w:i/>
          <w:color w:val="595959" w:themeColor="text1" w:themeTint="A6"/>
          <w:spacing w:val="-2"/>
          <w:sz w:val="18"/>
          <w:szCs w:val="18"/>
        </w:rPr>
        <w:t xml:space="preserve"> pavadinimas)</w:t>
      </w:r>
    </w:p>
    <w:p w14:paraId="12A4297F" w14:textId="77777777" w:rsidR="003866FC" w:rsidRPr="006F4D16" w:rsidRDefault="003866FC" w:rsidP="005B6F68">
      <w:pPr>
        <w:snapToGrid w:val="0"/>
        <w:spacing w:line="276" w:lineRule="auto"/>
        <w:jc w:val="both"/>
        <w:rPr>
          <w:rFonts w:ascii="Arial" w:hAnsi="Arial" w:cs="Arial"/>
          <w:color w:val="595959" w:themeColor="text1" w:themeTint="A6"/>
          <w:spacing w:val="-2"/>
          <w:sz w:val="21"/>
          <w:szCs w:val="21"/>
        </w:rPr>
      </w:pPr>
      <w:r w:rsidRPr="006F4D16">
        <w:rPr>
          <w:rFonts w:ascii="Arial" w:hAnsi="Arial" w:cs="Arial"/>
          <w:color w:val="595959" w:themeColor="text1" w:themeTint="A6"/>
          <w:spacing w:val="-2"/>
          <w:sz w:val="21"/>
          <w:szCs w:val="21"/>
        </w:rPr>
        <w:t>atliekamame ________________________________________________________________________</w:t>
      </w:r>
    </w:p>
    <w:p w14:paraId="3ED8AE1A" w14:textId="77777777" w:rsidR="003866FC" w:rsidRPr="006F4D16" w:rsidRDefault="003866FC" w:rsidP="005B6F68">
      <w:pPr>
        <w:snapToGrid w:val="0"/>
        <w:spacing w:after="200" w:line="276" w:lineRule="auto"/>
        <w:ind w:left="1296" w:firstLine="1296"/>
        <w:jc w:val="both"/>
        <w:rPr>
          <w:rFonts w:ascii="Arial" w:hAnsi="Arial" w:cs="Arial"/>
          <w:i/>
          <w:color w:val="595959" w:themeColor="text1" w:themeTint="A6"/>
          <w:spacing w:val="-2"/>
          <w:sz w:val="18"/>
          <w:szCs w:val="18"/>
        </w:rPr>
      </w:pPr>
      <w:r w:rsidRPr="006F4D16">
        <w:rPr>
          <w:rFonts w:ascii="Arial" w:hAnsi="Arial" w:cs="Arial"/>
          <w:i/>
          <w:color w:val="595959" w:themeColor="text1" w:themeTint="A6"/>
          <w:spacing w:val="-2"/>
          <w:sz w:val="18"/>
          <w:szCs w:val="18"/>
        </w:rPr>
        <w:t>(Pirkimo objekto pavadinimas, pirkimo numeris)</w:t>
      </w:r>
    </w:p>
    <w:p w14:paraId="199BE16E" w14:textId="77777777" w:rsidR="003866FC" w:rsidRPr="006F4D16" w:rsidRDefault="003866FC" w:rsidP="005B6F68">
      <w:pPr>
        <w:snapToGrid w:val="0"/>
        <w:spacing w:line="276" w:lineRule="auto"/>
        <w:jc w:val="both"/>
        <w:rPr>
          <w:rFonts w:ascii="Arial" w:hAnsi="Arial" w:cs="Arial"/>
          <w:color w:val="595959" w:themeColor="text1" w:themeTint="A6"/>
          <w:spacing w:val="-2"/>
          <w:sz w:val="21"/>
          <w:szCs w:val="21"/>
        </w:rPr>
      </w:pPr>
      <w:r w:rsidRPr="006F4D16">
        <w:rPr>
          <w:rFonts w:ascii="Arial" w:hAnsi="Arial" w:cs="Arial"/>
          <w:color w:val="595959" w:themeColor="text1" w:themeTint="A6"/>
          <w:spacing w:val="-2"/>
          <w:sz w:val="21"/>
          <w:szCs w:val="21"/>
        </w:rPr>
        <w:t>skelbtame _________________________________________________________________________ ,</w:t>
      </w:r>
    </w:p>
    <w:p w14:paraId="0C240577" w14:textId="77777777" w:rsidR="003866FC" w:rsidRPr="006F4D16" w:rsidRDefault="003866FC" w:rsidP="005B6F68">
      <w:pPr>
        <w:snapToGrid w:val="0"/>
        <w:spacing w:line="276" w:lineRule="auto"/>
        <w:jc w:val="center"/>
        <w:rPr>
          <w:rFonts w:ascii="Arial" w:hAnsi="Arial" w:cs="Arial"/>
          <w:i/>
          <w:color w:val="595959" w:themeColor="text1" w:themeTint="A6"/>
          <w:spacing w:val="-2"/>
          <w:sz w:val="18"/>
          <w:szCs w:val="18"/>
        </w:rPr>
      </w:pPr>
      <w:r w:rsidRPr="006F4D16">
        <w:rPr>
          <w:rFonts w:ascii="Arial" w:hAnsi="Arial" w:cs="Arial"/>
          <w:i/>
          <w:color w:val="595959" w:themeColor="text1" w:themeTint="A6"/>
          <w:spacing w:val="-2"/>
          <w:sz w:val="18"/>
          <w:szCs w:val="18"/>
        </w:rPr>
        <w:t>(Skelbimo data)</w:t>
      </w:r>
    </w:p>
    <w:p w14:paraId="5CF26B2A" w14:textId="77777777" w:rsidR="003866FC" w:rsidRPr="006F4D16" w:rsidRDefault="003866FC" w:rsidP="005B6F68">
      <w:pPr>
        <w:spacing w:line="276" w:lineRule="auto"/>
        <w:jc w:val="both"/>
        <w:rPr>
          <w:rFonts w:ascii="Arial" w:hAnsi="Arial" w:cs="Arial"/>
          <w:color w:val="595959" w:themeColor="text1" w:themeTint="A6"/>
          <w:sz w:val="21"/>
          <w:szCs w:val="21"/>
        </w:rPr>
      </w:pPr>
    </w:p>
    <w:p w14:paraId="5B06084B" w14:textId="77777777" w:rsidR="003866FC" w:rsidRPr="006F4D16" w:rsidRDefault="003866FC" w:rsidP="005B6F68">
      <w:pPr>
        <w:spacing w:after="120" w:line="276" w:lineRule="auto"/>
        <w:jc w:val="both"/>
        <w:rPr>
          <w:rFonts w:ascii="Arial" w:hAnsi="Arial" w:cs="Arial"/>
          <w:color w:val="595959" w:themeColor="text1" w:themeTint="A6"/>
          <w:sz w:val="21"/>
          <w:szCs w:val="21"/>
        </w:rPr>
      </w:pPr>
    </w:p>
    <w:p w14:paraId="1178FD84" w14:textId="77777777" w:rsidR="003866FC" w:rsidRPr="006F4D16" w:rsidRDefault="003866FC" w:rsidP="005B6F68">
      <w:pPr>
        <w:spacing w:after="120" w:line="276" w:lineRule="auto"/>
        <w:jc w:val="both"/>
        <w:rPr>
          <w:rFonts w:ascii="Arial" w:hAnsi="Arial" w:cs="Arial"/>
          <w:color w:val="595959" w:themeColor="text1" w:themeTint="A6"/>
          <w:sz w:val="21"/>
          <w:szCs w:val="21"/>
        </w:rPr>
      </w:pPr>
      <w:r w:rsidRPr="006F4D16">
        <w:rPr>
          <w:rFonts w:ascii="Arial" w:hAnsi="Arial" w:cs="Arial"/>
          <w:color w:val="595959" w:themeColor="text1" w:themeTint="A6"/>
          <w:sz w:val="21"/>
          <w:szCs w:val="21"/>
        </w:rPr>
        <w:t xml:space="preserve">nesu įtakojamas (-a) Rusijos, kaip nurodyta </w:t>
      </w:r>
      <w:r w:rsidRPr="006F4D16">
        <w:rPr>
          <w:rFonts w:ascii="Arial" w:hAnsi="Arial" w:cs="Arial"/>
          <w:b/>
          <w:bCs/>
          <w:color w:val="595959" w:themeColor="text1" w:themeTint="A6"/>
          <w:sz w:val="21"/>
          <w:szCs w:val="21"/>
        </w:rPr>
        <w:t xml:space="preserve">Tarybos reglamento </w:t>
      </w:r>
      <w:r w:rsidRPr="006F4D16">
        <w:rPr>
          <w:rFonts w:ascii="Arial" w:hAnsi="Arial" w:cs="Arial"/>
          <w:b/>
          <w:bCs/>
          <w:color w:val="595959" w:themeColor="text1" w:themeTint="A6"/>
          <w:sz w:val="21"/>
          <w:szCs w:val="21"/>
          <w:shd w:val="clear" w:color="auto" w:fill="FFFFFF"/>
        </w:rPr>
        <w:t>(ES) 2022/576 2022 m. balandžio 8 d. kuriuo iš dalies keičiamas Reglamentas (ES) Nr. 833/2014 dėl ribojamųjų priemonių atsižvelgiant į Rusijos veiksmus, kuriais destabilizuojama padėtis Ukrainoje</w:t>
      </w:r>
      <w:r w:rsidRPr="006F4D16">
        <w:rPr>
          <w:rFonts w:ascii="Arial" w:hAnsi="Arial" w:cs="Arial"/>
          <w:color w:val="595959" w:themeColor="text1" w:themeTint="A6"/>
          <w:sz w:val="21"/>
          <w:szCs w:val="21"/>
          <w:shd w:val="clear" w:color="auto" w:fill="FFFFFF"/>
        </w:rPr>
        <w:t xml:space="preserve"> </w:t>
      </w:r>
      <w:r w:rsidRPr="006F4D16">
        <w:rPr>
          <w:rFonts w:ascii="Arial" w:hAnsi="Arial" w:cs="Arial"/>
          <w:color w:val="595959" w:themeColor="text1" w:themeTint="A6"/>
          <w:sz w:val="21"/>
          <w:szCs w:val="21"/>
        </w:rPr>
        <w:t>5k straipsnyje nustatytuose apribojimuose. Visų pirma pareiškiu, kad:</w:t>
      </w:r>
    </w:p>
    <w:p w14:paraId="69A26361" w14:textId="77777777" w:rsidR="003866FC" w:rsidRPr="006F4D16" w:rsidRDefault="003866FC" w:rsidP="005B6F68">
      <w:pPr>
        <w:spacing w:after="120" w:line="276" w:lineRule="auto"/>
        <w:jc w:val="both"/>
        <w:rPr>
          <w:rFonts w:ascii="Arial" w:hAnsi="Arial" w:cs="Arial"/>
          <w:color w:val="595959" w:themeColor="text1" w:themeTint="A6"/>
          <w:sz w:val="21"/>
          <w:szCs w:val="21"/>
        </w:rPr>
      </w:pPr>
      <w:r w:rsidRPr="006F4D16">
        <w:rPr>
          <w:rFonts w:ascii="Arial" w:hAnsi="Arial" w:cs="Arial"/>
          <w:color w:val="595959" w:themeColor="text1" w:themeTint="A6"/>
          <w:sz w:val="21"/>
          <w:szCs w:val="21"/>
        </w:rPr>
        <w:t>(a) nesu Rusijos pilietis (-ė) ar įsisteigęs Rusijoje;</w:t>
      </w:r>
    </w:p>
    <w:p w14:paraId="15CB6372" w14:textId="77777777" w:rsidR="003866FC" w:rsidRPr="006F4D16" w:rsidRDefault="003866FC" w:rsidP="005B6F68">
      <w:pPr>
        <w:spacing w:after="120" w:line="276" w:lineRule="auto"/>
        <w:jc w:val="both"/>
        <w:rPr>
          <w:rFonts w:ascii="Arial" w:hAnsi="Arial" w:cs="Arial"/>
          <w:color w:val="595959" w:themeColor="text1" w:themeTint="A6"/>
          <w:sz w:val="21"/>
          <w:szCs w:val="21"/>
        </w:rPr>
      </w:pPr>
      <w:r w:rsidRPr="006F4D16">
        <w:rPr>
          <w:rFonts w:ascii="Arial" w:hAnsi="Arial" w:cs="Arial"/>
          <w:color w:val="595959" w:themeColor="text1" w:themeTint="A6"/>
          <w:sz w:val="21"/>
          <w:szCs w:val="21"/>
        </w:rPr>
        <w:t xml:space="preserve">(b) neveikiu </w:t>
      </w:r>
      <w:r w:rsidRPr="006F4D16">
        <w:rPr>
          <w:rFonts w:ascii="Arial" w:hAnsi="Arial" w:cs="Arial"/>
          <w:color w:val="595959" w:themeColor="text1" w:themeTint="A6"/>
          <w:sz w:val="21"/>
          <w:szCs w:val="21"/>
          <w:shd w:val="clear" w:color="auto" w:fill="FFFFFF"/>
        </w:rPr>
        <w:t>šios deklaracijos a) punkte nurodyto subjekto vardu ar jo nurodymu;</w:t>
      </w:r>
    </w:p>
    <w:p w14:paraId="36B2D2C6" w14:textId="77777777" w:rsidR="003866FC" w:rsidRPr="006F4D16" w:rsidRDefault="003866FC" w:rsidP="005B6F68">
      <w:pPr>
        <w:spacing w:after="120" w:line="276" w:lineRule="auto"/>
        <w:jc w:val="both"/>
        <w:rPr>
          <w:rFonts w:ascii="Arial" w:hAnsi="Arial" w:cs="Arial"/>
          <w:color w:val="595959" w:themeColor="text1" w:themeTint="A6"/>
          <w:sz w:val="21"/>
          <w:szCs w:val="21"/>
        </w:rPr>
      </w:pPr>
      <w:r w:rsidRPr="006F4D16">
        <w:rPr>
          <w:rFonts w:ascii="Arial" w:hAnsi="Arial" w:cs="Arial"/>
          <w:color w:val="595959" w:themeColor="text1" w:themeTint="A6"/>
          <w:sz w:val="21"/>
          <w:szCs w:val="21"/>
        </w:rPr>
        <w:t xml:space="preserve">(c) sutartis nebus paskirta vykdyti </w:t>
      </w:r>
      <w:r w:rsidRPr="006F4D16">
        <w:rPr>
          <w:rFonts w:ascii="Arial" w:hAnsi="Arial" w:cs="Arial"/>
          <w:color w:val="595959" w:themeColor="text1" w:themeTint="A6"/>
          <w:sz w:val="21"/>
          <w:szCs w:val="21"/>
          <w:shd w:val="clear" w:color="auto" w:fill="FFFFFF"/>
        </w:rPr>
        <w:t>subrangovui (-</w:t>
      </w:r>
      <w:proofErr w:type="spellStart"/>
      <w:r w:rsidRPr="006F4D16">
        <w:rPr>
          <w:rFonts w:ascii="Arial" w:hAnsi="Arial" w:cs="Arial"/>
          <w:color w:val="595959" w:themeColor="text1" w:themeTint="A6"/>
          <w:sz w:val="21"/>
          <w:szCs w:val="21"/>
          <w:shd w:val="clear" w:color="auto" w:fill="FFFFFF"/>
        </w:rPr>
        <w:t>ams</w:t>
      </w:r>
      <w:proofErr w:type="spellEnd"/>
      <w:r w:rsidRPr="006F4D16">
        <w:rPr>
          <w:rFonts w:ascii="Arial" w:hAnsi="Arial" w:cs="Arial"/>
          <w:color w:val="595959" w:themeColor="text1" w:themeTint="A6"/>
          <w:sz w:val="21"/>
          <w:szCs w:val="21"/>
          <w:shd w:val="clear" w:color="auto" w:fill="FFFFFF"/>
        </w:rPr>
        <w:t>), ar kitam (-</w:t>
      </w:r>
      <w:proofErr w:type="spellStart"/>
      <w:r w:rsidRPr="006F4D16">
        <w:rPr>
          <w:rFonts w:ascii="Arial" w:hAnsi="Arial" w:cs="Arial"/>
          <w:color w:val="595959" w:themeColor="text1" w:themeTint="A6"/>
          <w:sz w:val="21"/>
          <w:szCs w:val="21"/>
          <w:shd w:val="clear" w:color="auto" w:fill="FFFFFF"/>
        </w:rPr>
        <w:t>iems</w:t>
      </w:r>
      <w:proofErr w:type="spellEnd"/>
      <w:r w:rsidRPr="006F4D16">
        <w:rPr>
          <w:rFonts w:ascii="Arial" w:hAnsi="Arial" w:cs="Arial"/>
          <w:color w:val="595959" w:themeColor="text1" w:themeTint="A6"/>
          <w:sz w:val="21"/>
          <w:szCs w:val="21"/>
          <w:shd w:val="clear" w:color="auto" w:fill="FFFFFF"/>
        </w:rPr>
        <w:t>) subjektui (-tams), kurių pajėgumais remiamasi, kurie priskirtini šios deklaracijos a) arba b) punktuose nurodytiems subjektams.</w:t>
      </w:r>
    </w:p>
    <w:p w14:paraId="0000025D" w14:textId="77777777" w:rsidR="00944B1E" w:rsidRPr="006F4D16" w:rsidRDefault="00944B1E" w:rsidP="005B6F68">
      <w:pPr>
        <w:spacing w:line="276" w:lineRule="auto"/>
        <w:jc w:val="center"/>
        <w:rPr>
          <w:rFonts w:ascii="Arial" w:eastAsia="Arial" w:hAnsi="Arial" w:cs="Arial"/>
          <w:color w:val="595959" w:themeColor="text1" w:themeTint="A6"/>
          <w:sz w:val="21"/>
          <w:szCs w:val="21"/>
        </w:rPr>
      </w:pPr>
    </w:p>
    <w:p w14:paraId="7C9BDA77" w14:textId="77777777" w:rsidR="00DE6F1D" w:rsidRPr="006F4D16" w:rsidRDefault="00DE6F1D" w:rsidP="005B6F68">
      <w:pPr>
        <w:spacing w:line="276" w:lineRule="auto"/>
        <w:jc w:val="center"/>
        <w:rPr>
          <w:rFonts w:ascii="Arial" w:eastAsia="Arial" w:hAnsi="Arial" w:cs="Arial"/>
          <w:color w:val="595959" w:themeColor="text1" w:themeTint="A6"/>
          <w:sz w:val="21"/>
          <w:szCs w:val="21"/>
        </w:rPr>
      </w:pPr>
    </w:p>
    <w:p w14:paraId="032280CB" w14:textId="77777777" w:rsidR="00DE6F1D" w:rsidRPr="006F4D16" w:rsidRDefault="00DE6F1D" w:rsidP="005B6F68">
      <w:pPr>
        <w:spacing w:line="276" w:lineRule="auto"/>
        <w:jc w:val="center"/>
        <w:rPr>
          <w:rFonts w:ascii="Arial" w:eastAsia="Arial" w:hAnsi="Arial" w:cs="Arial"/>
          <w:color w:val="595959" w:themeColor="text1" w:themeTint="A6"/>
          <w:sz w:val="21"/>
          <w:szCs w:val="21"/>
        </w:rPr>
      </w:pPr>
    </w:p>
    <w:p w14:paraId="172001FD" w14:textId="77777777" w:rsidR="00DE6F1D" w:rsidRPr="006F4D16" w:rsidRDefault="00DE6F1D" w:rsidP="005B6F68">
      <w:pPr>
        <w:spacing w:line="276" w:lineRule="auto"/>
        <w:jc w:val="center"/>
        <w:rPr>
          <w:rFonts w:ascii="Arial" w:eastAsia="Arial" w:hAnsi="Arial" w:cs="Arial"/>
          <w:color w:val="595959" w:themeColor="text1" w:themeTint="A6"/>
          <w:sz w:val="21"/>
          <w:szCs w:val="21"/>
        </w:rPr>
      </w:pPr>
    </w:p>
    <w:p w14:paraId="50E03B7F" w14:textId="77777777" w:rsidR="00DE6F1D" w:rsidRPr="006F4D16" w:rsidRDefault="00DE6F1D" w:rsidP="005B6F68">
      <w:pPr>
        <w:spacing w:line="276" w:lineRule="auto"/>
        <w:jc w:val="center"/>
        <w:rPr>
          <w:rFonts w:ascii="Arial" w:eastAsia="Arial" w:hAnsi="Arial" w:cs="Arial"/>
          <w:color w:val="595959" w:themeColor="text1" w:themeTint="A6"/>
          <w:sz w:val="21"/>
          <w:szCs w:val="21"/>
        </w:rPr>
      </w:pPr>
    </w:p>
    <w:p w14:paraId="286FA97C" w14:textId="77777777" w:rsidR="00DE6F1D" w:rsidRPr="006F4D16" w:rsidRDefault="00DE6F1D" w:rsidP="005B6F68">
      <w:pPr>
        <w:spacing w:line="276" w:lineRule="auto"/>
        <w:jc w:val="center"/>
        <w:rPr>
          <w:rFonts w:ascii="Arial" w:eastAsia="Arial" w:hAnsi="Arial" w:cs="Arial"/>
          <w:color w:val="595959" w:themeColor="text1" w:themeTint="A6"/>
          <w:sz w:val="21"/>
          <w:szCs w:val="21"/>
        </w:rPr>
      </w:pPr>
    </w:p>
    <w:p w14:paraId="2039F867" w14:textId="77777777" w:rsidR="00DE6F1D" w:rsidRPr="006F4D16" w:rsidRDefault="00DE6F1D" w:rsidP="005B6F68">
      <w:pPr>
        <w:spacing w:line="276" w:lineRule="auto"/>
        <w:jc w:val="center"/>
        <w:rPr>
          <w:rFonts w:ascii="Arial" w:eastAsia="Arial" w:hAnsi="Arial" w:cs="Arial"/>
          <w:color w:val="595959" w:themeColor="text1" w:themeTint="A6"/>
          <w:sz w:val="21"/>
          <w:szCs w:val="21"/>
        </w:rPr>
      </w:pPr>
    </w:p>
    <w:p w14:paraId="073FE473" w14:textId="77777777" w:rsidR="00DE6F1D" w:rsidRPr="006F4D16" w:rsidRDefault="00DE6F1D" w:rsidP="005B6F68">
      <w:pPr>
        <w:spacing w:line="276" w:lineRule="auto"/>
        <w:jc w:val="center"/>
        <w:rPr>
          <w:rFonts w:ascii="Arial" w:eastAsia="Arial" w:hAnsi="Arial" w:cs="Arial"/>
          <w:color w:val="595959" w:themeColor="text1" w:themeTint="A6"/>
          <w:sz w:val="21"/>
          <w:szCs w:val="21"/>
        </w:rPr>
      </w:pPr>
    </w:p>
    <w:p w14:paraId="7BA24380" w14:textId="77777777" w:rsidR="00291AC5" w:rsidRPr="006F4D16" w:rsidRDefault="00291AC5" w:rsidP="005B6F68">
      <w:pPr>
        <w:spacing w:line="276" w:lineRule="auto"/>
        <w:jc w:val="center"/>
        <w:rPr>
          <w:rFonts w:ascii="Arial" w:eastAsia="Arial" w:hAnsi="Arial" w:cs="Arial"/>
          <w:color w:val="595959" w:themeColor="text1" w:themeTint="A6"/>
          <w:sz w:val="21"/>
          <w:szCs w:val="21"/>
        </w:rPr>
      </w:pPr>
    </w:p>
    <w:p w14:paraId="4C2EBDE1" w14:textId="77777777" w:rsidR="00946354" w:rsidRPr="006F4D16" w:rsidRDefault="00946354" w:rsidP="005B6F68">
      <w:pPr>
        <w:pStyle w:val="Heading2"/>
        <w:numPr>
          <w:ilvl w:val="0"/>
          <w:numId w:val="0"/>
        </w:numPr>
        <w:spacing w:before="0" w:beforeAutospacing="0" w:line="276" w:lineRule="auto"/>
        <w:jc w:val="right"/>
        <w:rPr>
          <w:rFonts w:ascii="Arial" w:hAnsi="Arial" w:cs="Arial"/>
          <w:bCs/>
          <w:caps w:val="0"/>
          <w:color w:val="595959" w:themeColor="text1" w:themeTint="A6"/>
          <w:sz w:val="21"/>
          <w:szCs w:val="21"/>
          <w:lang w:val="lt-LT"/>
        </w:rPr>
      </w:pPr>
      <w:bookmarkStart w:id="78" w:name="_Toc224066691"/>
      <w:bookmarkStart w:id="79" w:name="_Toc234413734"/>
      <w:r w:rsidRPr="006F4D16">
        <w:rPr>
          <w:rFonts w:ascii="Arial" w:hAnsi="Arial" w:cs="Arial"/>
          <w:bCs/>
          <w:caps w:val="0"/>
          <w:color w:val="595959" w:themeColor="text1" w:themeTint="A6"/>
          <w:sz w:val="21"/>
          <w:szCs w:val="21"/>
          <w:lang w:val="lt-LT"/>
        </w:rPr>
        <w:lastRenderedPageBreak/>
        <w:t>Pirkimo sąlygų 7 priedas  „Reikalavimai mobilizacijos,</w:t>
      </w:r>
      <w:bookmarkEnd w:id="78"/>
      <w:bookmarkEnd w:id="79"/>
      <w:r w:rsidRPr="006F4D16">
        <w:rPr>
          <w:rFonts w:ascii="Arial" w:hAnsi="Arial" w:cs="Arial"/>
          <w:bCs/>
          <w:caps w:val="0"/>
          <w:color w:val="595959" w:themeColor="text1" w:themeTint="A6"/>
          <w:sz w:val="21"/>
          <w:szCs w:val="21"/>
          <w:lang w:val="lt-LT"/>
        </w:rPr>
        <w:t xml:space="preserve"> </w:t>
      </w:r>
    </w:p>
    <w:p w14:paraId="5F1D97A6" w14:textId="704A4C7A" w:rsidR="00DE6F1D" w:rsidRPr="006F4D16" w:rsidRDefault="00946354" w:rsidP="005B6F68">
      <w:pPr>
        <w:pStyle w:val="Heading2"/>
        <w:numPr>
          <w:ilvl w:val="0"/>
          <w:numId w:val="0"/>
        </w:numPr>
        <w:spacing w:before="0" w:beforeAutospacing="0" w:line="276" w:lineRule="auto"/>
        <w:jc w:val="right"/>
        <w:rPr>
          <w:rFonts w:ascii="Arial" w:hAnsi="Arial" w:cs="Arial"/>
          <w:bCs/>
          <w:caps w:val="0"/>
          <w:color w:val="595959" w:themeColor="text1" w:themeTint="A6"/>
          <w:sz w:val="21"/>
          <w:szCs w:val="21"/>
          <w:lang w:val="lt-LT"/>
        </w:rPr>
      </w:pPr>
      <w:bookmarkStart w:id="80" w:name="_Toc224066692"/>
      <w:bookmarkStart w:id="81" w:name="_Toc234413735"/>
      <w:r w:rsidRPr="006F4D16">
        <w:rPr>
          <w:rFonts w:ascii="Arial" w:hAnsi="Arial" w:cs="Arial"/>
          <w:bCs/>
          <w:caps w:val="0"/>
          <w:color w:val="595959" w:themeColor="text1" w:themeTint="A6"/>
          <w:sz w:val="21"/>
          <w:szCs w:val="21"/>
          <w:lang w:val="lt-LT"/>
        </w:rPr>
        <w:t>karo ar nepaprastosios padėties atveju</w:t>
      </w:r>
      <w:bookmarkEnd w:id="80"/>
      <w:bookmarkEnd w:id="81"/>
    </w:p>
    <w:p w14:paraId="10947B7A" w14:textId="77777777" w:rsidR="00DE6F1D" w:rsidRPr="006F4D16" w:rsidRDefault="00DE6F1D" w:rsidP="005B6F68">
      <w:pPr>
        <w:spacing w:line="276" w:lineRule="auto"/>
        <w:jc w:val="right"/>
        <w:rPr>
          <w:rFonts w:ascii="Arial" w:hAnsi="Arial" w:cs="Arial"/>
          <w:color w:val="595959" w:themeColor="text1" w:themeTint="A6"/>
          <w:sz w:val="21"/>
          <w:szCs w:val="21"/>
        </w:rPr>
      </w:pPr>
    </w:p>
    <w:tbl>
      <w:tblPr>
        <w:tblStyle w:val="TableGrid"/>
        <w:tblW w:w="9776" w:type="dxa"/>
        <w:tblLayout w:type="fixed"/>
        <w:tblLook w:val="04A0" w:firstRow="1" w:lastRow="0" w:firstColumn="1" w:lastColumn="0" w:noHBand="0" w:noVBand="1"/>
      </w:tblPr>
      <w:tblGrid>
        <w:gridCol w:w="555"/>
        <w:gridCol w:w="3264"/>
        <w:gridCol w:w="3264"/>
        <w:gridCol w:w="2693"/>
      </w:tblGrid>
      <w:tr w:rsidR="00027299" w:rsidRPr="006F4D16" w14:paraId="5699A2D0" w14:textId="77777777">
        <w:tc>
          <w:tcPr>
            <w:tcW w:w="555" w:type="dxa"/>
            <w:shd w:val="clear" w:color="auto" w:fill="E7E6E6"/>
          </w:tcPr>
          <w:p w14:paraId="391B06A8" w14:textId="77777777" w:rsidR="0090210D" w:rsidRPr="006F4D16" w:rsidRDefault="0090210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57" w:right="57"/>
              <w:jc w:val="center"/>
              <w:rPr>
                <w:rFonts w:ascii="Arial" w:eastAsia="Times New Roman" w:hAnsi="Arial" w:cs="Arial"/>
                <w:color w:val="595959" w:themeColor="text1" w:themeTint="A6"/>
                <w:sz w:val="21"/>
                <w:szCs w:val="21"/>
                <w:lang w:val="lt-LT"/>
              </w:rPr>
            </w:pPr>
            <w:r w:rsidRPr="006F4D16">
              <w:rPr>
                <w:rFonts w:ascii="Arial" w:eastAsia="Times New Roman" w:hAnsi="Arial" w:cs="Arial"/>
                <w:color w:val="595959" w:themeColor="text1" w:themeTint="A6"/>
                <w:sz w:val="21"/>
                <w:szCs w:val="21"/>
                <w:lang w:val="lt-LT"/>
              </w:rPr>
              <w:t>Eil. Nr.</w:t>
            </w:r>
          </w:p>
        </w:tc>
        <w:tc>
          <w:tcPr>
            <w:tcW w:w="3264" w:type="dxa"/>
            <w:shd w:val="clear" w:color="auto" w:fill="E7E6E6"/>
          </w:tcPr>
          <w:p w14:paraId="5CDB2B94" w14:textId="77777777" w:rsidR="0090210D" w:rsidRPr="006F4D16" w:rsidRDefault="0090210D">
            <w:pPr>
              <w:spacing w:line="276" w:lineRule="auto"/>
              <w:ind w:left="57" w:right="57"/>
              <w:jc w:val="center"/>
              <w:rPr>
                <w:rFonts w:ascii="Arial" w:hAnsi="Arial" w:cs="Arial"/>
                <w:color w:val="595959" w:themeColor="text1" w:themeTint="A6"/>
                <w:sz w:val="21"/>
                <w:szCs w:val="21"/>
              </w:rPr>
            </w:pPr>
            <w:r w:rsidRPr="006F4D16">
              <w:rPr>
                <w:rFonts w:ascii="Arial" w:hAnsi="Arial" w:cs="Arial"/>
                <w:color w:val="595959" w:themeColor="text1" w:themeTint="A6"/>
                <w:sz w:val="21"/>
                <w:szCs w:val="21"/>
              </w:rPr>
              <w:t>Reikalavimas</w:t>
            </w:r>
          </w:p>
        </w:tc>
        <w:tc>
          <w:tcPr>
            <w:tcW w:w="3264" w:type="dxa"/>
            <w:shd w:val="clear" w:color="auto" w:fill="E7E6E6"/>
          </w:tcPr>
          <w:p w14:paraId="5F23B0B8" w14:textId="77777777" w:rsidR="0090210D" w:rsidRPr="006F4D16" w:rsidRDefault="0090210D">
            <w:pPr>
              <w:spacing w:line="276" w:lineRule="auto"/>
              <w:ind w:left="57" w:right="57"/>
              <w:jc w:val="center"/>
              <w:rPr>
                <w:rFonts w:ascii="Arial" w:eastAsia="Times New Roman" w:hAnsi="Arial" w:cs="Arial"/>
                <w:color w:val="595959" w:themeColor="text1" w:themeTint="A6"/>
                <w:sz w:val="21"/>
                <w:szCs w:val="21"/>
              </w:rPr>
            </w:pPr>
            <w:r w:rsidRPr="006F4D16">
              <w:rPr>
                <w:rFonts w:ascii="Arial" w:hAnsi="Arial" w:cs="Arial"/>
                <w:color w:val="595959" w:themeColor="text1" w:themeTint="A6"/>
                <w:sz w:val="21"/>
                <w:szCs w:val="21"/>
              </w:rPr>
              <w:t>Atitikį pagrindžiantys dokumentai</w:t>
            </w:r>
          </w:p>
        </w:tc>
        <w:tc>
          <w:tcPr>
            <w:tcW w:w="2693" w:type="dxa"/>
            <w:shd w:val="clear" w:color="auto" w:fill="E7E6E6"/>
          </w:tcPr>
          <w:p w14:paraId="773F6885" w14:textId="77777777" w:rsidR="0090210D" w:rsidRPr="006F4D16" w:rsidRDefault="0090210D">
            <w:pPr>
              <w:spacing w:line="276" w:lineRule="auto"/>
              <w:ind w:left="57" w:right="57"/>
              <w:jc w:val="center"/>
              <w:rPr>
                <w:rFonts w:ascii="Arial" w:eastAsia="Times New Roman" w:hAnsi="Arial" w:cs="Arial"/>
                <w:color w:val="595959" w:themeColor="text1" w:themeTint="A6"/>
                <w:sz w:val="21"/>
                <w:szCs w:val="21"/>
              </w:rPr>
            </w:pPr>
            <w:r w:rsidRPr="006F4D16">
              <w:rPr>
                <w:rFonts w:ascii="Arial" w:hAnsi="Arial" w:cs="Arial"/>
                <w:color w:val="595959" w:themeColor="text1" w:themeTint="A6"/>
                <w:sz w:val="21"/>
                <w:szCs w:val="21"/>
              </w:rPr>
              <w:t>Subjektas, kuris turi atitikti reikalavimą</w:t>
            </w:r>
          </w:p>
        </w:tc>
      </w:tr>
      <w:tr w:rsidR="00027299" w:rsidRPr="006F4D16" w14:paraId="147D400C" w14:textId="77777777" w:rsidTr="00946354">
        <w:tc>
          <w:tcPr>
            <w:tcW w:w="9776" w:type="dxa"/>
            <w:gridSpan w:val="4"/>
          </w:tcPr>
          <w:p w14:paraId="1BE3FD68" w14:textId="38CF7136" w:rsidR="005B7CD0" w:rsidRPr="006F4D16" w:rsidRDefault="004755A8" w:rsidP="005B6F6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57" w:right="57"/>
              <w:jc w:val="both"/>
              <w:rPr>
                <w:rFonts w:ascii="Arial" w:eastAsia="Times New Roman" w:hAnsi="Arial" w:cs="Arial"/>
                <w:i/>
                <w:iCs/>
                <w:color w:val="595959" w:themeColor="text1" w:themeTint="A6"/>
                <w:sz w:val="21"/>
                <w:szCs w:val="21"/>
                <w:lang w:val="lt-LT"/>
              </w:rPr>
            </w:pPr>
            <w:r w:rsidRPr="006F4D16">
              <w:rPr>
                <w:rFonts w:ascii="Arial" w:eastAsia="Times New Roman" w:hAnsi="Arial" w:cs="Arial"/>
                <w:i/>
                <w:iCs/>
                <w:color w:val="595959" w:themeColor="text1" w:themeTint="A6"/>
                <w:sz w:val="21"/>
                <w:szCs w:val="21"/>
                <w:lang w:val="lt-LT"/>
              </w:rPr>
              <w:t>Reikalavimai tiekėjui paslaugų pirkime (VPĮ 45 str. 2¹ d. 1, 2, 4, 5, 6</w:t>
            </w:r>
            <w:r w:rsidRPr="006F4D16">
              <w:rPr>
                <w:rFonts w:ascii="Arial" w:hAnsi="Arial" w:cs="Arial"/>
                <w:color w:val="595959" w:themeColor="text1" w:themeTint="A6"/>
                <w:sz w:val="21"/>
                <w:szCs w:val="21"/>
                <w:lang w:val="lt-LT" w:eastAsia="lt-LT"/>
              </w:rPr>
              <w:t xml:space="preserve"> </w:t>
            </w:r>
            <w:r w:rsidRPr="006F4D16">
              <w:rPr>
                <w:rFonts w:ascii="Arial" w:eastAsia="Times New Roman" w:hAnsi="Arial" w:cs="Arial"/>
                <w:i/>
                <w:iCs/>
                <w:color w:val="595959" w:themeColor="text1" w:themeTint="A6"/>
                <w:sz w:val="21"/>
                <w:szCs w:val="21"/>
                <w:lang w:val="lt-LT"/>
              </w:rPr>
              <w:t xml:space="preserve"> p.)</w:t>
            </w:r>
          </w:p>
        </w:tc>
      </w:tr>
      <w:tr w:rsidR="00027299" w:rsidRPr="006F4D16" w14:paraId="0F939246" w14:textId="77777777" w:rsidTr="001A3AF7">
        <w:tc>
          <w:tcPr>
            <w:tcW w:w="555" w:type="dxa"/>
          </w:tcPr>
          <w:p w14:paraId="240EC7DB" w14:textId="77777777" w:rsidR="00214E41" w:rsidRPr="006F4D16" w:rsidRDefault="00214E41" w:rsidP="0011339C">
            <w:pPr>
              <w:pStyle w:val="BodyA"/>
              <w:numPr>
                <w:ilvl w:val="0"/>
                <w:numId w:val="23"/>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57" w:right="57" w:firstLine="0"/>
              <w:jc w:val="both"/>
              <w:rPr>
                <w:rFonts w:ascii="Arial" w:eastAsia="Times New Roman" w:hAnsi="Arial" w:cs="Arial"/>
                <w:color w:val="595959" w:themeColor="text1" w:themeTint="A6"/>
                <w:sz w:val="21"/>
                <w:szCs w:val="21"/>
                <w:lang w:val="lt-LT"/>
              </w:rPr>
            </w:pPr>
          </w:p>
        </w:tc>
        <w:tc>
          <w:tcPr>
            <w:tcW w:w="3264" w:type="dxa"/>
          </w:tcPr>
          <w:p w14:paraId="068086EF" w14:textId="77777777" w:rsidR="00214E41" w:rsidRPr="006F4D16" w:rsidRDefault="00214E41" w:rsidP="0011339C">
            <w:pPr>
              <w:pStyle w:val="BodyA"/>
              <w:pBdr>
                <w:top w:val="none" w:sz="0" w:space="0" w:color="auto"/>
                <w:left w:val="none" w:sz="0" w:space="0" w:color="auto"/>
                <w:bottom w:val="none" w:sz="0" w:space="0" w:color="auto"/>
                <w:right w:val="none" w:sz="0" w:space="0" w:color="auto"/>
                <w:between w:val="none" w:sz="0" w:space="0" w:color="auto"/>
                <w:bar w:val="none" w:sz="0" w:color="auto"/>
              </w:pBdr>
              <w:spacing w:after="80" w:line="276" w:lineRule="auto"/>
              <w:ind w:left="57" w:right="57"/>
              <w:jc w:val="both"/>
              <w:rPr>
                <w:rFonts w:ascii="Arial" w:hAnsi="Arial" w:cs="Arial"/>
                <w:color w:val="595959" w:themeColor="text1" w:themeTint="A6"/>
                <w:sz w:val="21"/>
                <w:szCs w:val="21"/>
                <w:lang w:val="lt-LT"/>
              </w:rPr>
            </w:pPr>
            <w:r w:rsidRPr="006F4D16">
              <w:rPr>
                <w:rFonts w:ascii="Arial" w:eastAsia="Times New Roman" w:hAnsi="Arial" w:cs="Arial"/>
                <w:color w:val="595959" w:themeColor="text1" w:themeTint="A6"/>
                <w:sz w:val="21"/>
                <w:szCs w:val="21"/>
                <w:lang w:val="lt-LT"/>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(paraiška) atmetamas, jei  yra bent viena iš VPĮ 45 straipsnio 2¹ dalies 1, 2, 4, 5, 6 punktuose numatytų sąlygų ar sąlygos dalių*:</w:t>
            </w:r>
            <w:r w:rsidRPr="006F4D16">
              <w:rPr>
                <w:rFonts w:ascii="Arial" w:hAnsi="Arial" w:cs="Arial"/>
                <w:color w:val="595959" w:themeColor="text1" w:themeTint="A6"/>
                <w:sz w:val="21"/>
                <w:szCs w:val="21"/>
                <w:lang w:val="lt-LT"/>
              </w:rPr>
              <w:t xml:space="preserve"> </w:t>
            </w:r>
          </w:p>
          <w:p w14:paraId="0BC52198" w14:textId="77777777" w:rsidR="00214E41" w:rsidRPr="006F4D16" w:rsidRDefault="00214E41" w:rsidP="0011339C">
            <w:pPr>
              <w:pStyle w:val="BodyA"/>
              <w:pBdr>
                <w:top w:val="none" w:sz="0" w:space="0" w:color="auto"/>
                <w:left w:val="none" w:sz="0" w:space="0" w:color="auto"/>
                <w:bottom w:val="none" w:sz="0" w:space="0" w:color="auto"/>
                <w:right w:val="none" w:sz="0" w:space="0" w:color="auto"/>
                <w:between w:val="none" w:sz="0" w:space="0" w:color="auto"/>
                <w:bar w:val="none" w:sz="0" w:color="auto"/>
              </w:pBdr>
              <w:spacing w:after="80" w:line="276" w:lineRule="auto"/>
              <w:ind w:left="57" w:right="57"/>
              <w:jc w:val="both"/>
              <w:rPr>
                <w:rFonts w:ascii="Arial" w:eastAsia="Times New Roman" w:hAnsi="Arial" w:cs="Arial"/>
                <w:color w:val="595959" w:themeColor="text1" w:themeTint="A6"/>
                <w:sz w:val="21"/>
                <w:szCs w:val="21"/>
                <w:lang w:val="lt-LT"/>
              </w:rPr>
            </w:pPr>
            <w:r w:rsidRPr="006F4D16">
              <w:rPr>
                <w:rFonts w:ascii="Arial" w:eastAsia="Times New Roman" w:hAnsi="Arial" w:cs="Arial"/>
                <w:color w:val="595959" w:themeColor="text1" w:themeTint="A6"/>
                <w:sz w:val="21"/>
                <w:szCs w:val="21"/>
                <w:lang w:val="lt-LT"/>
              </w:rPr>
              <w:t xml:space="preserve">1) tiekėjas, jo subtiekėjas, ūkio subjektai, kurių pajėgumais remiamasi, ar juos kontroliuojantys asmenys yra juridiniai asmenys, registruoti VPĮ 92 straipsnio 15 dalyje numatytame sąraše nurodytose valstybėse ar teritorijose; </w:t>
            </w:r>
          </w:p>
          <w:p w14:paraId="78F834E0" w14:textId="77777777" w:rsidR="00283561" w:rsidRPr="006F4D16" w:rsidRDefault="00214E41" w:rsidP="0011339C">
            <w:pPr>
              <w:pStyle w:val="BodyA"/>
              <w:pBdr>
                <w:top w:val="none" w:sz="0" w:space="0" w:color="auto"/>
                <w:left w:val="none" w:sz="0" w:space="0" w:color="auto"/>
                <w:bottom w:val="none" w:sz="0" w:space="0" w:color="auto"/>
                <w:right w:val="none" w:sz="0" w:space="0" w:color="auto"/>
                <w:between w:val="none" w:sz="0" w:space="0" w:color="auto"/>
                <w:bar w:val="none" w:sz="0" w:color="auto"/>
              </w:pBdr>
              <w:spacing w:after="80" w:line="276" w:lineRule="auto"/>
              <w:ind w:left="57" w:right="57"/>
              <w:jc w:val="both"/>
              <w:rPr>
                <w:rFonts w:ascii="Arial" w:eastAsia="Times New Roman" w:hAnsi="Arial" w:cs="Arial"/>
                <w:color w:val="595959" w:themeColor="text1" w:themeTint="A6"/>
                <w:sz w:val="21"/>
                <w:szCs w:val="21"/>
                <w:lang w:val="lt-LT"/>
              </w:rPr>
            </w:pPr>
            <w:r w:rsidRPr="006F4D16">
              <w:rPr>
                <w:rFonts w:ascii="Arial" w:eastAsia="Times New Roman" w:hAnsi="Arial" w:cs="Arial"/>
                <w:color w:val="595959" w:themeColor="text1" w:themeTint="A6"/>
                <w:sz w:val="21"/>
                <w:szCs w:val="21"/>
                <w:lang w:val="lt-LT"/>
              </w:rPr>
              <w:t>2) tiekėjas, jo subtiekėjas, ūkio subjektas, kurio pajėgumais remiamasi, ar juos kontroliuojantys asmenys yra fiziniai asmenys, nuolat gyvenantys VPĮ 92 straipsnio 15 dalyje numatytame sąraše nurodytose valstybėse ar teritorijose arba turintys šių valstybių pilietybę;</w:t>
            </w:r>
          </w:p>
          <w:p w14:paraId="22E8A6B7" w14:textId="2F5CAE85" w:rsidR="00214E41" w:rsidRPr="006F4D16" w:rsidRDefault="00F708F5" w:rsidP="0011339C">
            <w:pPr>
              <w:pStyle w:val="BodyA"/>
              <w:pBdr>
                <w:top w:val="none" w:sz="0" w:space="0" w:color="auto"/>
                <w:left w:val="none" w:sz="0" w:space="0" w:color="auto"/>
                <w:bottom w:val="none" w:sz="0" w:space="0" w:color="auto"/>
                <w:right w:val="none" w:sz="0" w:space="0" w:color="auto"/>
                <w:between w:val="none" w:sz="0" w:space="0" w:color="auto"/>
                <w:bar w:val="none" w:sz="0" w:color="auto"/>
              </w:pBdr>
              <w:spacing w:after="80" w:line="276" w:lineRule="auto"/>
              <w:ind w:left="57" w:right="57"/>
              <w:jc w:val="both"/>
              <w:rPr>
                <w:rFonts w:ascii="Arial" w:eastAsia="Times New Roman" w:hAnsi="Arial" w:cs="Arial"/>
                <w:color w:val="595959" w:themeColor="text1" w:themeTint="A6"/>
                <w:sz w:val="21"/>
                <w:szCs w:val="21"/>
                <w:lang w:val="lt-LT"/>
              </w:rPr>
            </w:pPr>
            <w:r w:rsidRPr="006F4D16">
              <w:rPr>
                <w:rFonts w:ascii="Arial" w:eastAsia="Times New Roman" w:hAnsi="Arial" w:cs="Arial"/>
                <w:color w:val="595959" w:themeColor="text1" w:themeTint="A6"/>
                <w:sz w:val="21"/>
                <w:szCs w:val="21"/>
                <w:lang w:val="lt-LT"/>
              </w:rPr>
              <w:t xml:space="preserve">3) </w:t>
            </w:r>
            <w:r w:rsidR="00214E41" w:rsidRPr="006F4D16">
              <w:rPr>
                <w:rFonts w:ascii="Arial" w:eastAsia="Times New Roman" w:hAnsi="Arial" w:cs="Arial"/>
                <w:color w:val="595959" w:themeColor="text1" w:themeTint="A6"/>
                <w:sz w:val="21"/>
                <w:szCs w:val="21"/>
                <w:lang w:val="lt-LT"/>
              </w:rPr>
              <w:t>Lietuvos Respublikos Vyriausybė, vadovaudamasi Nacionaliniam saugumui užtikrinti svarbių objektų apsaugos įstatyme įtvirtintais kriterijais, yra priėmusi sprendimą, patvirtinantį, kad šios dalies 1 ir 2 punktuose nurodyti subjektai ar su jais ketinamas sudaryti (sudarytas) sandoris neatitinka nacionalinio saugumo interesų;</w:t>
            </w:r>
          </w:p>
          <w:p w14:paraId="525081E3" w14:textId="77777777" w:rsidR="00214E41" w:rsidRPr="006F4D16" w:rsidRDefault="00214E41" w:rsidP="001133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57" w:right="57"/>
              <w:jc w:val="both"/>
              <w:rPr>
                <w:rFonts w:ascii="Arial" w:eastAsia="Times New Roman" w:hAnsi="Arial" w:cs="Arial"/>
                <w:color w:val="595959" w:themeColor="text1" w:themeTint="A6"/>
                <w:sz w:val="21"/>
                <w:szCs w:val="21"/>
                <w:lang w:val="lt-LT"/>
              </w:rPr>
            </w:pPr>
            <w:r w:rsidRPr="006F4D16">
              <w:rPr>
                <w:rFonts w:ascii="Arial" w:eastAsia="Times New Roman" w:hAnsi="Arial" w:cs="Arial"/>
                <w:color w:val="595959" w:themeColor="text1" w:themeTint="A6"/>
                <w:sz w:val="21"/>
                <w:szCs w:val="21"/>
                <w:lang w:val="lt-LT"/>
              </w:rPr>
              <w:lastRenderedPageBreak/>
              <w:t>4) CPO LT turi kompetentingų institucijų informacijos, kad šios dalies 1 ir 2 punktuose nurodyti subjektai turi interesų, galinčių kelti grėsmę nacionaliniam saugumui;</w:t>
            </w:r>
          </w:p>
          <w:p w14:paraId="7593BF46" w14:textId="77777777" w:rsidR="00214E41" w:rsidRPr="006F4D16" w:rsidRDefault="00214E41" w:rsidP="0011339C">
            <w:pPr>
              <w:pStyle w:val="BodyA"/>
              <w:spacing w:line="276" w:lineRule="auto"/>
              <w:ind w:left="57" w:right="57"/>
              <w:jc w:val="both"/>
              <w:rPr>
                <w:rFonts w:ascii="Arial" w:eastAsia="Times New Roman" w:hAnsi="Arial" w:cs="Arial"/>
                <w:color w:val="595959" w:themeColor="text1" w:themeTint="A6"/>
                <w:sz w:val="21"/>
                <w:szCs w:val="21"/>
                <w:lang w:val="lt-LT"/>
              </w:rPr>
            </w:pPr>
            <w:r w:rsidRPr="006F4D16">
              <w:rPr>
                <w:rFonts w:ascii="Arial" w:eastAsia="Times New Roman" w:hAnsi="Arial" w:cs="Arial"/>
                <w:color w:val="595959" w:themeColor="text1" w:themeTint="A6"/>
                <w:sz w:val="21"/>
                <w:szCs w:val="21"/>
                <w:lang w:val="lt-LT"/>
              </w:rPr>
              <w:t>5) tiekėjas, jo subtiekėjas, ūkio subjektas, kurio pajėgumais remiasi, vykdo veiklą VPĮ 92 straipsnio 15 dalyje numatytame sąraše nurodytose valstybėse ar teritorijose arba yra ūkio subjektų grupės, kurios bet kuris narys vykdo veiklą VPĮ 92 straipsnio 15 dalyje numatytame sąraše nurodytose valstybėse ar teritorijose, narys arba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51E11F65" w14:textId="77777777" w:rsidR="00214E41" w:rsidRPr="006F4D16" w:rsidRDefault="00214E41" w:rsidP="001133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right="57"/>
              <w:jc w:val="both"/>
              <w:rPr>
                <w:rFonts w:ascii="Arial" w:eastAsia="Times New Roman" w:hAnsi="Arial" w:cs="Arial"/>
                <w:color w:val="595959" w:themeColor="text1" w:themeTint="A6"/>
                <w:sz w:val="21"/>
                <w:szCs w:val="21"/>
                <w:lang w:val="lt-LT"/>
              </w:rPr>
            </w:pPr>
          </w:p>
          <w:p w14:paraId="1299E30C" w14:textId="447E4EBE" w:rsidR="00214E41" w:rsidRPr="006F4D16" w:rsidRDefault="00214E41" w:rsidP="0011339C">
            <w:pPr>
              <w:pStyle w:val="BodyA"/>
              <w:pBdr>
                <w:top w:val="none" w:sz="0" w:space="0" w:color="auto"/>
                <w:left w:val="none" w:sz="0" w:space="0" w:color="auto"/>
                <w:bottom w:val="none" w:sz="0" w:space="0" w:color="auto"/>
                <w:right w:val="none" w:sz="0" w:space="0" w:color="auto"/>
                <w:between w:val="none" w:sz="0" w:space="0" w:color="auto"/>
                <w:bar w:val="none" w:sz="0" w:color="auto"/>
              </w:pBdr>
              <w:spacing w:after="80" w:line="276" w:lineRule="auto"/>
              <w:ind w:left="57" w:right="57"/>
              <w:jc w:val="both"/>
              <w:rPr>
                <w:rFonts w:ascii="Arial" w:eastAsia="Times New Roman" w:hAnsi="Arial" w:cs="Arial"/>
                <w:color w:val="595959" w:themeColor="text1" w:themeTint="A6"/>
                <w:sz w:val="21"/>
                <w:szCs w:val="21"/>
                <w:lang w:val="lt-LT"/>
              </w:rPr>
            </w:pPr>
            <w:r w:rsidRPr="006F4D16">
              <w:rPr>
                <w:rFonts w:ascii="Arial" w:eastAsia="Times New Roman" w:hAnsi="Arial" w:cs="Arial"/>
                <w:color w:val="595959" w:themeColor="text1" w:themeTint="A6"/>
                <w:sz w:val="21"/>
                <w:szCs w:val="21"/>
                <w:lang w:val="lt-LT"/>
              </w:rPr>
              <w:t>*jei pakeitus VPĮ reikalavimus, jie galės būti taikomi jau paskelbtiems pirkimams, CPO LT turi teisę vadovautis pakeistomis VPĮ nuostatomis.</w:t>
            </w:r>
          </w:p>
        </w:tc>
        <w:tc>
          <w:tcPr>
            <w:tcW w:w="3264" w:type="dxa"/>
          </w:tcPr>
          <w:p w14:paraId="5229CE75" w14:textId="77777777" w:rsidR="00214E41" w:rsidRPr="006F4D16" w:rsidRDefault="00214E41" w:rsidP="0011339C">
            <w:pPr>
              <w:spacing w:line="276" w:lineRule="auto"/>
              <w:ind w:left="57" w:right="57"/>
              <w:jc w:val="both"/>
              <w:rPr>
                <w:rFonts w:ascii="Arial" w:hAnsi="Arial" w:cs="Arial"/>
                <w:color w:val="595959" w:themeColor="text1" w:themeTint="A6"/>
                <w:sz w:val="21"/>
                <w:szCs w:val="21"/>
                <w:lang w:eastAsia="en-GB"/>
              </w:rPr>
            </w:pPr>
            <w:r w:rsidRPr="006F4D16">
              <w:rPr>
                <w:rFonts w:ascii="Arial" w:hAnsi="Arial" w:cs="Arial"/>
                <w:color w:val="595959" w:themeColor="text1" w:themeTint="A6"/>
                <w:sz w:val="21"/>
                <w:szCs w:val="21"/>
                <w:lang w:eastAsia="en-GB"/>
              </w:rPr>
              <w:lastRenderedPageBreak/>
              <w:t>Pateikiama:</w:t>
            </w:r>
          </w:p>
          <w:p w14:paraId="28E2526B" w14:textId="4FFF53DC" w:rsidR="00214E41" w:rsidRPr="006F4D16" w:rsidRDefault="00214E41" w:rsidP="0011339C">
            <w:pPr>
              <w:tabs>
                <w:tab w:val="left" w:pos="291"/>
                <w:tab w:val="left" w:pos="580"/>
              </w:tabs>
              <w:spacing w:after="80" w:line="276" w:lineRule="auto"/>
              <w:ind w:right="57"/>
              <w:jc w:val="both"/>
              <w:rPr>
                <w:rFonts w:ascii="Arial" w:hAnsi="Arial" w:cs="Arial"/>
                <w:color w:val="595959" w:themeColor="text1" w:themeTint="A6"/>
                <w:sz w:val="21"/>
                <w:szCs w:val="21"/>
                <w:lang w:eastAsia="en-GB"/>
              </w:rPr>
            </w:pPr>
            <w:r w:rsidRPr="006F4D16">
              <w:rPr>
                <w:rFonts w:ascii="Arial" w:hAnsi="Arial" w:cs="Arial"/>
                <w:color w:val="595959" w:themeColor="text1" w:themeTint="A6"/>
                <w:sz w:val="21"/>
                <w:szCs w:val="21"/>
                <w:lang w:eastAsia="en-GB"/>
              </w:rPr>
              <w:t>1.</w:t>
            </w:r>
            <w:r w:rsidR="005B2CB1" w:rsidRPr="006F4D16">
              <w:rPr>
                <w:rFonts w:ascii="Arial" w:hAnsi="Arial" w:cs="Arial"/>
                <w:color w:val="595959" w:themeColor="text1" w:themeTint="A6"/>
                <w:sz w:val="21"/>
                <w:szCs w:val="21"/>
                <w:lang w:eastAsia="en-GB"/>
              </w:rPr>
              <w:t xml:space="preserve"> </w:t>
            </w:r>
            <w:r w:rsidRPr="006F4D16">
              <w:rPr>
                <w:rFonts w:ascii="Arial" w:hAnsi="Arial" w:cs="Arial"/>
                <w:color w:val="595959" w:themeColor="text1" w:themeTint="A6"/>
                <w:sz w:val="21"/>
                <w:szCs w:val="21"/>
                <w:lang w:eastAsia="en-GB"/>
              </w:rPr>
              <w:t>laisvos formos atitikties deklaracija (</w:t>
            </w:r>
            <w:r w:rsidRPr="006F4D16">
              <w:rPr>
                <w:rFonts w:ascii="Arial" w:hAnsi="Arial" w:cs="Arial"/>
                <w:i/>
                <w:iCs/>
                <w:color w:val="595959" w:themeColor="text1" w:themeTint="A6"/>
                <w:sz w:val="21"/>
                <w:szCs w:val="21"/>
                <w:lang w:eastAsia="en-GB"/>
              </w:rPr>
              <w:t>pavyzdinė deklaracijos forma pridedama pirkimo dokumentų A dalies 8 priede</w:t>
            </w:r>
            <w:r w:rsidRPr="006F4D16">
              <w:rPr>
                <w:rFonts w:ascii="Arial" w:hAnsi="Arial" w:cs="Arial"/>
                <w:color w:val="595959" w:themeColor="text1" w:themeTint="A6"/>
                <w:sz w:val="21"/>
                <w:szCs w:val="21"/>
              </w:rPr>
              <w:t>)</w:t>
            </w:r>
            <w:r w:rsidRPr="006F4D16">
              <w:rPr>
                <w:rFonts w:ascii="Arial" w:hAnsi="Arial" w:cs="Arial"/>
                <w:color w:val="595959" w:themeColor="text1" w:themeTint="A6"/>
                <w:sz w:val="21"/>
                <w:szCs w:val="21"/>
                <w:lang w:eastAsia="en-GB"/>
              </w:rPr>
              <w:t>;</w:t>
            </w:r>
          </w:p>
          <w:p w14:paraId="0D80ACA3" w14:textId="77777777" w:rsidR="00214E41" w:rsidRPr="006F4D16" w:rsidRDefault="00214E41" w:rsidP="0011339C">
            <w:pPr>
              <w:spacing w:line="276" w:lineRule="auto"/>
              <w:ind w:left="57" w:right="57"/>
              <w:jc w:val="both"/>
              <w:rPr>
                <w:rFonts w:ascii="Arial" w:hAnsi="Arial" w:cs="Arial"/>
                <w:color w:val="595959" w:themeColor="text1" w:themeTint="A6"/>
                <w:sz w:val="21"/>
                <w:szCs w:val="21"/>
                <w:lang w:eastAsia="en-GB"/>
              </w:rPr>
            </w:pPr>
            <w:r w:rsidRPr="006F4D16">
              <w:rPr>
                <w:rFonts w:ascii="Arial" w:hAnsi="Arial" w:cs="Arial"/>
                <w:color w:val="595959" w:themeColor="text1" w:themeTint="A6"/>
                <w:sz w:val="21"/>
                <w:szCs w:val="21"/>
                <w:lang w:eastAsia="en-GB"/>
              </w:rPr>
              <w:t>2. jeigu CPO LT kyla abejonių dėl tiekėjo nurodytos informacijos, įrodančios šio punkto 1 ir 2 dalies reikalavimus, teisingumo, ji iš galimo laimėtojo paprašys pateikti</w:t>
            </w:r>
            <w:r w:rsidRPr="006F4D16">
              <w:rPr>
                <w:rFonts w:ascii="Arial" w:hAnsi="Arial" w:cs="Arial"/>
                <w:color w:val="595959" w:themeColor="text1" w:themeTint="A6"/>
                <w:sz w:val="21"/>
                <w:szCs w:val="21"/>
              </w:rPr>
              <w:t xml:space="preserve"> </w:t>
            </w:r>
            <w:r w:rsidRPr="006F4D16">
              <w:rPr>
                <w:rFonts w:ascii="Arial" w:hAnsi="Arial" w:cs="Arial"/>
                <w:color w:val="595959" w:themeColor="text1" w:themeTint="A6"/>
                <w:sz w:val="21"/>
                <w:szCs w:val="21"/>
                <w:lang w:eastAsia="en-GB"/>
              </w:rPr>
              <w:t>vieną ar kelis žemiau nurodytus dokumentus:</w:t>
            </w:r>
          </w:p>
          <w:p w14:paraId="1C6BB3EC" w14:textId="77777777" w:rsidR="00214E41" w:rsidRPr="006F4D16" w:rsidRDefault="00214E41" w:rsidP="001133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57" w:right="57"/>
              <w:jc w:val="both"/>
              <w:rPr>
                <w:rFonts w:ascii="Arial" w:eastAsia="Times New Roman" w:hAnsi="Arial" w:cs="Arial"/>
                <w:color w:val="595959" w:themeColor="text1" w:themeTint="A6"/>
                <w:sz w:val="21"/>
                <w:szCs w:val="21"/>
                <w:lang w:val="lt-LT"/>
              </w:rPr>
            </w:pPr>
            <w:r w:rsidRPr="006F4D16">
              <w:rPr>
                <w:rFonts w:ascii="Arial" w:eastAsia="Times New Roman" w:hAnsi="Arial" w:cs="Arial"/>
                <w:color w:val="595959" w:themeColor="text1" w:themeTint="A6"/>
                <w:sz w:val="21"/>
                <w:szCs w:val="21"/>
                <w:lang w:val="lt-LT"/>
              </w:rPr>
              <w:t xml:space="preserve">2.1. tiekėjo (juridinio asmens) vadovo patvirtintą juridinio asmens steigimo dokumentų kopiją; </w:t>
            </w:r>
          </w:p>
          <w:p w14:paraId="6AE21BE1" w14:textId="77777777" w:rsidR="00214E41" w:rsidRPr="006F4D16" w:rsidRDefault="00214E41" w:rsidP="001133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57" w:right="57"/>
              <w:jc w:val="both"/>
              <w:rPr>
                <w:rFonts w:ascii="Arial" w:eastAsia="Times New Roman" w:hAnsi="Arial" w:cs="Arial"/>
                <w:color w:val="595959" w:themeColor="text1" w:themeTint="A6"/>
                <w:sz w:val="21"/>
                <w:szCs w:val="21"/>
                <w:lang w:val="lt-LT"/>
              </w:rPr>
            </w:pPr>
            <w:r w:rsidRPr="006F4D16">
              <w:rPr>
                <w:rFonts w:ascii="Arial" w:eastAsia="Times New Roman" w:hAnsi="Arial" w:cs="Arial"/>
                <w:color w:val="595959" w:themeColor="text1" w:themeTint="A6"/>
                <w:sz w:val="21"/>
                <w:szCs w:val="21"/>
                <w:lang w:val="lt-LT"/>
              </w:rPr>
              <w:t>2.2. Juridinių asmenų registro (JAR) išplėstinį išrašą su istorija;</w:t>
            </w:r>
          </w:p>
          <w:p w14:paraId="7F547AF3" w14:textId="77777777" w:rsidR="00214E41" w:rsidRPr="006F4D16" w:rsidRDefault="00214E41" w:rsidP="001133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57" w:right="57"/>
              <w:jc w:val="both"/>
              <w:rPr>
                <w:rFonts w:ascii="Arial" w:eastAsia="Times New Roman" w:hAnsi="Arial" w:cs="Arial"/>
                <w:color w:val="595959" w:themeColor="text1" w:themeTint="A6"/>
                <w:sz w:val="21"/>
                <w:szCs w:val="21"/>
                <w:lang w:val="lt-LT"/>
              </w:rPr>
            </w:pPr>
            <w:r w:rsidRPr="006F4D16">
              <w:rPr>
                <w:rFonts w:ascii="Arial" w:eastAsia="Times New Roman" w:hAnsi="Arial" w:cs="Arial"/>
                <w:color w:val="595959" w:themeColor="text1" w:themeTint="A6"/>
                <w:sz w:val="21"/>
                <w:szCs w:val="21"/>
                <w:lang w:val="lt-LT"/>
              </w:rPr>
              <w:t>2.3. Juridinių asmenų dalyvių informacinės sistemos (JADIS) išrašą;</w:t>
            </w:r>
          </w:p>
          <w:p w14:paraId="66FDB1FD" w14:textId="77777777" w:rsidR="00214E41" w:rsidRPr="006F4D16" w:rsidRDefault="00214E41" w:rsidP="001133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57" w:right="57"/>
              <w:jc w:val="both"/>
              <w:rPr>
                <w:rFonts w:ascii="Arial" w:eastAsia="Times New Roman" w:hAnsi="Arial" w:cs="Arial"/>
                <w:color w:val="595959" w:themeColor="text1" w:themeTint="A6"/>
                <w:sz w:val="21"/>
                <w:szCs w:val="21"/>
                <w:lang w:val="lt-LT"/>
              </w:rPr>
            </w:pPr>
            <w:r w:rsidRPr="006F4D16">
              <w:rPr>
                <w:rFonts w:ascii="Arial" w:eastAsia="Times New Roman" w:hAnsi="Arial" w:cs="Arial"/>
                <w:color w:val="595959" w:themeColor="text1" w:themeTint="A6"/>
                <w:sz w:val="21"/>
                <w:szCs w:val="21"/>
                <w:lang w:val="lt-LT"/>
              </w:rPr>
              <w:t>2.4. JADIS naudos gavėjų posistemio (JANGIS) išrašą;</w:t>
            </w:r>
          </w:p>
          <w:p w14:paraId="2DA21E8A" w14:textId="77777777" w:rsidR="00214E41" w:rsidRPr="006F4D16" w:rsidRDefault="00214E41" w:rsidP="001133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57" w:right="57"/>
              <w:jc w:val="both"/>
              <w:rPr>
                <w:rFonts w:ascii="Arial" w:eastAsia="Times New Roman" w:hAnsi="Arial" w:cs="Arial"/>
                <w:color w:val="595959" w:themeColor="text1" w:themeTint="A6"/>
                <w:sz w:val="21"/>
                <w:szCs w:val="21"/>
                <w:lang w:val="lt-LT"/>
              </w:rPr>
            </w:pPr>
            <w:r w:rsidRPr="006F4D16">
              <w:rPr>
                <w:rFonts w:ascii="Arial" w:eastAsia="Times New Roman" w:hAnsi="Arial" w:cs="Arial"/>
                <w:color w:val="595959" w:themeColor="text1" w:themeTint="A6"/>
                <w:sz w:val="21"/>
                <w:szCs w:val="21"/>
                <w:lang w:val="lt-LT"/>
              </w:rPr>
              <w:t>2.5. asmens tapatybę patvirtinančio dokumento (tapatybės kortelės ar paso) kopiją;</w:t>
            </w:r>
          </w:p>
          <w:p w14:paraId="3F7A4FA0" w14:textId="77777777" w:rsidR="00214E41" w:rsidRPr="006F4D16" w:rsidRDefault="00214E41" w:rsidP="001133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57" w:right="57"/>
              <w:jc w:val="both"/>
              <w:rPr>
                <w:rFonts w:ascii="Arial" w:eastAsia="Times New Roman" w:hAnsi="Arial" w:cs="Arial"/>
                <w:color w:val="595959" w:themeColor="text1" w:themeTint="A6"/>
                <w:sz w:val="21"/>
                <w:szCs w:val="21"/>
                <w:lang w:val="lt-LT"/>
              </w:rPr>
            </w:pPr>
            <w:r w:rsidRPr="006F4D16">
              <w:rPr>
                <w:rFonts w:ascii="Arial" w:eastAsia="Times New Roman" w:hAnsi="Arial" w:cs="Arial"/>
                <w:color w:val="595959" w:themeColor="text1" w:themeTint="A6"/>
                <w:sz w:val="21"/>
                <w:szCs w:val="21"/>
                <w:lang w:val="lt-LT"/>
              </w:rPr>
              <w:t>2.6. leidimą verstis atitinkama ūkine veikla patvirtinančio dokumento (pavyzdžiui, verslo liudijimo, individualios veiklos pažymėjimo ir pan.) kopiją;</w:t>
            </w:r>
          </w:p>
          <w:p w14:paraId="524D8F81" w14:textId="77777777" w:rsidR="00214E41" w:rsidRPr="006F4D16" w:rsidRDefault="00214E41" w:rsidP="001133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57" w:right="57"/>
              <w:jc w:val="both"/>
              <w:rPr>
                <w:rFonts w:ascii="Arial" w:eastAsia="Times New Roman" w:hAnsi="Arial" w:cs="Arial"/>
                <w:color w:val="595959" w:themeColor="text1" w:themeTint="A6"/>
                <w:sz w:val="21"/>
                <w:szCs w:val="21"/>
                <w:lang w:val="lt-LT"/>
              </w:rPr>
            </w:pPr>
            <w:r w:rsidRPr="006F4D16">
              <w:rPr>
                <w:rFonts w:ascii="Arial" w:eastAsia="Times New Roman" w:hAnsi="Arial" w:cs="Arial"/>
                <w:color w:val="595959" w:themeColor="text1" w:themeTint="A6"/>
                <w:sz w:val="21"/>
                <w:szCs w:val="21"/>
                <w:lang w:val="lt-LT"/>
              </w:rPr>
              <w:t>2.7. pažymą apie deklaruotą gyvenamąją vietą;</w:t>
            </w:r>
          </w:p>
          <w:p w14:paraId="048734AA" w14:textId="77777777" w:rsidR="00214E41" w:rsidRPr="006F4D16" w:rsidRDefault="00214E41" w:rsidP="001133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57" w:right="57"/>
              <w:jc w:val="both"/>
              <w:rPr>
                <w:rFonts w:ascii="Arial" w:eastAsia="Times New Roman" w:hAnsi="Arial" w:cs="Arial"/>
                <w:color w:val="595959" w:themeColor="text1" w:themeTint="A6"/>
                <w:sz w:val="21"/>
                <w:szCs w:val="21"/>
                <w:lang w:val="lt-LT"/>
              </w:rPr>
            </w:pPr>
            <w:r w:rsidRPr="006F4D16">
              <w:rPr>
                <w:rFonts w:ascii="Arial" w:eastAsia="Times New Roman" w:hAnsi="Arial" w:cs="Arial"/>
                <w:color w:val="595959" w:themeColor="text1" w:themeTint="A6"/>
                <w:sz w:val="21"/>
                <w:szCs w:val="21"/>
                <w:lang w:val="lt-LT"/>
              </w:rPr>
              <w:t>2.8. įmonės/ įmonių grupės organizacinę struktūrą (kai yra daugiau nei viena tiekėją, subtiekėją ar kitą ūkio subjektą, kurio pajėgumais remiamasi, kontroliuojančių asmenų (iki galutinio kontrolės turėtojo) grandis);</w:t>
            </w:r>
          </w:p>
          <w:p w14:paraId="51FC0758" w14:textId="77777777" w:rsidR="00214E41" w:rsidRPr="006F4D16" w:rsidRDefault="00214E41" w:rsidP="0011339C">
            <w:pPr>
              <w:pStyle w:val="BodyA"/>
              <w:pBdr>
                <w:top w:val="none" w:sz="0" w:space="0" w:color="auto"/>
                <w:left w:val="none" w:sz="0" w:space="0" w:color="auto"/>
                <w:bottom w:val="none" w:sz="0" w:space="0" w:color="auto"/>
                <w:right w:val="none" w:sz="0" w:space="0" w:color="auto"/>
                <w:between w:val="none" w:sz="0" w:space="0" w:color="auto"/>
                <w:bar w:val="none" w:sz="0" w:color="auto"/>
              </w:pBdr>
              <w:spacing w:after="80" w:line="276" w:lineRule="auto"/>
              <w:ind w:left="57" w:right="57"/>
              <w:jc w:val="both"/>
              <w:rPr>
                <w:rFonts w:ascii="Arial" w:eastAsia="Times New Roman" w:hAnsi="Arial" w:cs="Arial"/>
                <w:color w:val="595959" w:themeColor="text1" w:themeTint="A6"/>
                <w:sz w:val="21"/>
                <w:szCs w:val="21"/>
                <w:lang w:val="lt-LT"/>
              </w:rPr>
            </w:pPr>
            <w:r w:rsidRPr="006F4D16">
              <w:rPr>
                <w:rFonts w:ascii="Arial" w:eastAsia="Times New Roman" w:hAnsi="Arial" w:cs="Arial"/>
                <w:color w:val="595959" w:themeColor="text1" w:themeTint="A6"/>
                <w:sz w:val="21"/>
                <w:szCs w:val="21"/>
                <w:lang w:val="lt-LT"/>
              </w:rPr>
              <w:t>2.9. atitinkamus valstybės narės ar trečiosios šalies dokumentus;</w:t>
            </w:r>
          </w:p>
          <w:p w14:paraId="4CB28D8A" w14:textId="77777777" w:rsidR="00214E41" w:rsidRPr="006F4D16" w:rsidRDefault="00214E41" w:rsidP="0011339C">
            <w:pPr>
              <w:pStyle w:val="BodyA"/>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57" w:right="57"/>
              <w:jc w:val="both"/>
              <w:rPr>
                <w:rFonts w:ascii="Arial" w:eastAsia="Times New Roman" w:hAnsi="Arial" w:cs="Arial"/>
                <w:color w:val="595959" w:themeColor="text1" w:themeTint="A6"/>
                <w:sz w:val="21"/>
                <w:szCs w:val="21"/>
                <w:lang w:val="lt-LT"/>
              </w:rPr>
            </w:pPr>
            <w:r w:rsidRPr="006F4D16">
              <w:rPr>
                <w:rFonts w:ascii="Arial" w:eastAsia="Times New Roman" w:hAnsi="Arial" w:cs="Arial"/>
                <w:color w:val="595959" w:themeColor="text1" w:themeTint="A6"/>
                <w:sz w:val="21"/>
                <w:szCs w:val="21"/>
                <w:lang w:val="lt-LT"/>
              </w:rPr>
              <w:lastRenderedPageBreak/>
              <w:t>3. dėl subtiekėjo, kito ūkio subjekto, kurio pajėgumais tiekėjas remiasi, CPO LT prašymu pateikiami 2 punkte nurodyti vienas ar keli dokumentai;</w:t>
            </w:r>
          </w:p>
          <w:p w14:paraId="78ECC76A" w14:textId="77777777" w:rsidR="00214E41" w:rsidRPr="006F4D16" w:rsidRDefault="00214E41" w:rsidP="0011339C">
            <w:pPr>
              <w:spacing w:after="80" w:line="276" w:lineRule="auto"/>
              <w:ind w:left="57" w:right="57"/>
              <w:jc w:val="both"/>
              <w:rPr>
                <w:rFonts w:ascii="Arial" w:hAnsi="Arial" w:cs="Arial"/>
                <w:color w:val="595959" w:themeColor="text1" w:themeTint="A6"/>
                <w:sz w:val="21"/>
                <w:szCs w:val="21"/>
                <w:lang w:eastAsia="en-GB"/>
              </w:rPr>
            </w:pPr>
            <w:r w:rsidRPr="006F4D16">
              <w:rPr>
                <w:rFonts w:ascii="Arial" w:hAnsi="Arial" w:cs="Arial"/>
                <w:color w:val="595959" w:themeColor="text1" w:themeTint="A6"/>
                <w:sz w:val="21"/>
                <w:szCs w:val="21"/>
                <w:lang w:eastAsia="en-GB"/>
              </w:rPr>
              <w:t xml:space="preserve">4. dėl tiekėją, subtiekėją, kitą ūkio subjektą, kurio pajėgumais tiekėjas remiasi, kontroliuojančių asmenų** CPO LT prašymu pateikiami 2 punkte nurodyti vienas ar keli dokumentai. </w:t>
            </w:r>
          </w:p>
          <w:p w14:paraId="2EAB1702" w14:textId="77777777" w:rsidR="00214E41" w:rsidRPr="006F4D16" w:rsidRDefault="00214E41" w:rsidP="0011339C">
            <w:pPr>
              <w:spacing w:after="80" w:line="276" w:lineRule="auto"/>
              <w:ind w:left="57" w:right="57"/>
              <w:jc w:val="both"/>
              <w:rPr>
                <w:rFonts w:ascii="Arial" w:hAnsi="Arial" w:cs="Arial"/>
                <w:color w:val="595959" w:themeColor="text1" w:themeTint="A6"/>
                <w:sz w:val="21"/>
                <w:szCs w:val="21"/>
                <w:lang w:eastAsia="en-GB"/>
              </w:rPr>
            </w:pPr>
            <w:r w:rsidRPr="006F4D16">
              <w:rPr>
                <w:rFonts w:ascii="Arial" w:hAnsi="Arial" w:cs="Arial"/>
                <w:color w:val="595959" w:themeColor="text1" w:themeTint="A6"/>
                <w:sz w:val="21"/>
                <w:szCs w:val="21"/>
                <w:lang w:eastAsia="en-GB"/>
              </w:rPr>
              <w:t xml:space="preserve">Jei tiekėjas negali pateikti nurodytų dokumentų, jis turi nurodyti pagrįstas priežastis bei pateikti kitus dokumentus, įrodančius atitikimą. (pvz., deklaraciją apie kontroliuojančius asmenis ir kt.). </w:t>
            </w:r>
          </w:p>
          <w:p w14:paraId="749E77F9" w14:textId="77777777" w:rsidR="00214E41" w:rsidRPr="006F4D16" w:rsidRDefault="00214E41" w:rsidP="0011339C">
            <w:pPr>
              <w:spacing w:after="80" w:line="276" w:lineRule="auto"/>
              <w:ind w:left="57" w:right="57"/>
              <w:jc w:val="both"/>
              <w:rPr>
                <w:rFonts w:ascii="Arial" w:eastAsia="Times New Roman" w:hAnsi="Arial" w:cs="Arial"/>
                <w:color w:val="595959" w:themeColor="text1" w:themeTint="A6"/>
                <w:sz w:val="21"/>
                <w:szCs w:val="21"/>
              </w:rPr>
            </w:pPr>
            <w:r w:rsidRPr="006F4D16">
              <w:rPr>
                <w:rFonts w:ascii="Arial" w:eastAsia="Times New Roman" w:hAnsi="Arial" w:cs="Arial"/>
                <w:color w:val="595959" w:themeColor="text1" w:themeTint="A6"/>
                <w:sz w:val="21"/>
                <w:szCs w:val="21"/>
              </w:rPr>
              <w:t>Neatsižvelgiant į tai CPO LT turi teisę pareikalauti pateikti vieną ar kelis VPĮ 51 str. 12 p. nurodytus ar kitus CPO LT priimtinus dokumentus.</w:t>
            </w:r>
          </w:p>
          <w:p w14:paraId="7E6D79E6" w14:textId="77777777" w:rsidR="00214E41" w:rsidRPr="006F4D16" w:rsidRDefault="00214E41" w:rsidP="0011339C">
            <w:pPr>
              <w:spacing w:after="80" w:line="276" w:lineRule="auto"/>
              <w:ind w:left="57" w:right="57"/>
              <w:jc w:val="both"/>
              <w:rPr>
                <w:rFonts w:ascii="Arial" w:hAnsi="Arial" w:cs="Arial"/>
                <w:color w:val="595959" w:themeColor="text1" w:themeTint="A6"/>
                <w:sz w:val="21"/>
                <w:szCs w:val="21"/>
                <w:lang w:eastAsia="en-GB"/>
              </w:rPr>
            </w:pPr>
            <w:r w:rsidRPr="006F4D16">
              <w:rPr>
                <w:rFonts w:ascii="Arial" w:hAnsi="Arial" w:cs="Arial"/>
                <w:color w:val="595959" w:themeColor="text1" w:themeTint="A6"/>
                <w:sz w:val="21"/>
                <w:szCs w:val="21"/>
                <w:lang w:eastAsia="en-GB"/>
              </w:rPr>
              <w:t>CPO LT šių dokumentų gali paprašyti ir iš viešojo pirkimo dalyvių bet kuriuo pirkimo procedūros metu, jeigu tai būtina siekiant užtikrinti tinkamą pirkimo procedūros atlikimą.</w:t>
            </w:r>
          </w:p>
          <w:p w14:paraId="48EA62DE" w14:textId="77777777" w:rsidR="00214E41" w:rsidRPr="006F4D16" w:rsidRDefault="00214E41" w:rsidP="0011339C">
            <w:pPr>
              <w:spacing w:after="80" w:line="276" w:lineRule="auto"/>
              <w:ind w:left="57" w:right="57"/>
              <w:jc w:val="both"/>
              <w:rPr>
                <w:rFonts w:ascii="Arial" w:hAnsi="Arial" w:cs="Arial"/>
                <w:color w:val="595959" w:themeColor="text1" w:themeTint="A6"/>
                <w:sz w:val="21"/>
                <w:szCs w:val="21"/>
                <w:lang w:eastAsia="en-GB"/>
              </w:rPr>
            </w:pPr>
            <w:r w:rsidRPr="006F4D16">
              <w:rPr>
                <w:rFonts w:ascii="Arial" w:hAnsi="Arial" w:cs="Arial"/>
                <w:color w:val="595959" w:themeColor="text1" w:themeTint="A6"/>
                <w:sz w:val="21"/>
                <w:szCs w:val="21"/>
                <w:lang w:eastAsia="en-GB"/>
              </w:rPr>
              <w:t>CPO LT gali neprašyti VPĮ 51 str. 12 d. nurodytų dokumentų, jeigu iš VPĮ 50 str. 7 d. nurodytų ir kitų šaltinių, gali nustatyti atitiktį keliamiems reikalavimams.</w:t>
            </w:r>
          </w:p>
          <w:p w14:paraId="62DFB14B" w14:textId="77777777" w:rsidR="00214E41" w:rsidRPr="006F4D16" w:rsidRDefault="00214E41" w:rsidP="0011339C">
            <w:pPr>
              <w:spacing w:after="80" w:line="276" w:lineRule="auto"/>
              <w:ind w:left="57" w:right="57"/>
              <w:jc w:val="both"/>
              <w:rPr>
                <w:rFonts w:ascii="Arial" w:hAnsi="Arial" w:cs="Arial"/>
                <w:b/>
                <w:color w:val="595959" w:themeColor="text1" w:themeTint="A6"/>
                <w:sz w:val="21"/>
                <w:szCs w:val="21"/>
              </w:rPr>
            </w:pPr>
            <w:r w:rsidRPr="006F4D16">
              <w:rPr>
                <w:rFonts w:ascii="Arial" w:hAnsi="Arial" w:cs="Arial"/>
                <w:bCs/>
                <w:color w:val="595959" w:themeColor="text1" w:themeTint="A6"/>
                <w:sz w:val="21"/>
                <w:szCs w:val="21"/>
              </w:rPr>
              <w:t xml:space="preserve">Dokumentai, kuriuose nenurodytas jų galiojimo terminas, turi būti išduoti ar atspausdinti iš informacinės sistemos </w:t>
            </w:r>
            <w:r w:rsidRPr="006F4D16">
              <w:rPr>
                <w:rFonts w:ascii="Arial" w:hAnsi="Arial" w:cs="Arial"/>
                <w:b/>
                <w:color w:val="595959" w:themeColor="text1" w:themeTint="A6"/>
                <w:sz w:val="21"/>
                <w:szCs w:val="21"/>
              </w:rPr>
              <w:t>ne anksčiau kaip likus 3 mėnesiams iki tos dienos, kurią CPO LT prašymu tiekėjas turi pateikti dokumentus.</w:t>
            </w:r>
          </w:p>
          <w:p w14:paraId="3AEDFE97" w14:textId="3AA1717F" w:rsidR="00214E41" w:rsidRPr="006F4D16" w:rsidRDefault="00214E41" w:rsidP="0011339C">
            <w:pPr>
              <w:spacing w:line="276" w:lineRule="auto"/>
              <w:ind w:left="57" w:right="57"/>
              <w:jc w:val="both"/>
              <w:rPr>
                <w:rFonts w:ascii="Arial" w:hAnsi="Arial" w:cs="Arial"/>
                <w:color w:val="595959" w:themeColor="text1" w:themeTint="A6"/>
                <w:sz w:val="21"/>
                <w:szCs w:val="21"/>
                <w:lang w:eastAsia="en-GB"/>
              </w:rPr>
            </w:pPr>
            <w:r w:rsidRPr="006F4D16">
              <w:rPr>
                <w:rFonts w:ascii="Arial" w:eastAsia="Times New Roman" w:hAnsi="Arial" w:cs="Arial"/>
                <w:color w:val="595959" w:themeColor="text1" w:themeTint="A6"/>
                <w:sz w:val="21"/>
                <w:szCs w:val="21"/>
              </w:rPr>
              <w:t xml:space="preserve">Dokumentai turi būti teikiami lietuvių arba anglų kalbomis. </w:t>
            </w:r>
          </w:p>
        </w:tc>
        <w:tc>
          <w:tcPr>
            <w:tcW w:w="2693" w:type="dxa"/>
          </w:tcPr>
          <w:p w14:paraId="5E8BFA83" w14:textId="77777777" w:rsidR="00214E41" w:rsidRPr="006F4D16" w:rsidRDefault="00214E41" w:rsidP="0011339C">
            <w:pPr>
              <w:spacing w:line="276" w:lineRule="auto"/>
              <w:ind w:left="57" w:right="57"/>
              <w:jc w:val="both"/>
              <w:rPr>
                <w:rFonts w:ascii="Arial" w:eastAsia="Times New Roman" w:hAnsi="Arial" w:cs="Arial"/>
                <w:color w:val="595959" w:themeColor="text1" w:themeTint="A6"/>
                <w:sz w:val="21"/>
                <w:szCs w:val="21"/>
              </w:rPr>
            </w:pPr>
            <w:r w:rsidRPr="006F4D16">
              <w:rPr>
                <w:rFonts w:ascii="Arial" w:eastAsia="Times New Roman" w:hAnsi="Arial" w:cs="Arial"/>
                <w:color w:val="595959" w:themeColor="text1" w:themeTint="A6"/>
                <w:sz w:val="21"/>
                <w:szCs w:val="21"/>
              </w:rPr>
              <w:lastRenderedPageBreak/>
              <w:t>a) Tiekėjas, kiekvienas ūkio subjektų grupės narys, jeigu pasiūlymą teikia ūkio subjektų grupė, ūkio subjektas, kurio pajėgumais remiasi tiekėjas, kiekvienas subtiekėjas;</w:t>
            </w:r>
          </w:p>
          <w:p w14:paraId="3B166A94" w14:textId="77777777" w:rsidR="00214E41" w:rsidRPr="006F4D16" w:rsidRDefault="00214E41" w:rsidP="0011339C">
            <w:pPr>
              <w:spacing w:line="276" w:lineRule="auto"/>
              <w:ind w:left="57" w:right="57"/>
              <w:jc w:val="both"/>
              <w:rPr>
                <w:rFonts w:ascii="Arial" w:eastAsia="Times New Roman" w:hAnsi="Arial" w:cs="Arial"/>
                <w:color w:val="595959" w:themeColor="text1" w:themeTint="A6"/>
                <w:sz w:val="21"/>
                <w:szCs w:val="21"/>
              </w:rPr>
            </w:pPr>
          </w:p>
          <w:p w14:paraId="66037453" w14:textId="77777777" w:rsidR="00214E41" w:rsidRPr="006F4D16" w:rsidRDefault="00214E41" w:rsidP="0011339C">
            <w:pPr>
              <w:spacing w:line="276" w:lineRule="auto"/>
              <w:ind w:left="57" w:right="57"/>
              <w:jc w:val="both"/>
              <w:rPr>
                <w:rFonts w:ascii="Arial" w:eastAsia="Times New Roman" w:hAnsi="Arial" w:cs="Arial"/>
                <w:color w:val="595959" w:themeColor="text1" w:themeTint="A6"/>
                <w:sz w:val="21"/>
                <w:szCs w:val="21"/>
              </w:rPr>
            </w:pPr>
            <w:r w:rsidRPr="006F4D16">
              <w:rPr>
                <w:rFonts w:ascii="Arial" w:eastAsia="Times New Roman" w:hAnsi="Arial" w:cs="Arial"/>
                <w:color w:val="595959" w:themeColor="text1" w:themeTint="A6"/>
                <w:sz w:val="21"/>
                <w:szCs w:val="21"/>
              </w:rPr>
              <w:t>b) a punkte išvardintus  asmenis kontroliuojantys asmenys</w:t>
            </w:r>
            <w:r w:rsidRPr="006F4D16">
              <w:rPr>
                <w:rFonts w:ascii="Arial" w:hAnsi="Arial" w:cs="Arial"/>
                <w:color w:val="595959" w:themeColor="text1" w:themeTint="A6"/>
                <w:sz w:val="21"/>
                <w:szCs w:val="21"/>
              </w:rPr>
              <w:t>**</w:t>
            </w:r>
          </w:p>
          <w:p w14:paraId="2D9275B6" w14:textId="77777777" w:rsidR="00214E41" w:rsidRPr="006F4D16" w:rsidRDefault="00214E41" w:rsidP="0011339C">
            <w:pPr>
              <w:spacing w:line="276" w:lineRule="auto"/>
              <w:ind w:left="57" w:right="57"/>
              <w:jc w:val="both"/>
              <w:rPr>
                <w:rFonts w:ascii="Arial" w:eastAsia="Times New Roman" w:hAnsi="Arial" w:cs="Arial"/>
                <w:color w:val="595959" w:themeColor="text1" w:themeTint="A6"/>
                <w:sz w:val="21"/>
                <w:szCs w:val="21"/>
              </w:rPr>
            </w:pPr>
          </w:p>
          <w:p w14:paraId="66BA8D9F" w14:textId="77777777" w:rsidR="00214E41" w:rsidRPr="006F4D16" w:rsidRDefault="00214E41" w:rsidP="0011339C">
            <w:pPr>
              <w:spacing w:line="276" w:lineRule="auto"/>
              <w:ind w:left="57" w:right="57"/>
              <w:jc w:val="both"/>
              <w:rPr>
                <w:rFonts w:ascii="Arial" w:eastAsia="Times New Roman" w:hAnsi="Arial" w:cs="Arial"/>
                <w:color w:val="595959" w:themeColor="text1" w:themeTint="A6"/>
                <w:sz w:val="21"/>
                <w:szCs w:val="21"/>
                <w:u w:color="000000"/>
                <w:lang w:eastAsia="en-GB"/>
                <w14:textOutline w14:w="12700" w14:cap="flat" w14:cmpd="sng" w14:algn="ctr">
                  <w14:noFill/>
                  <w14:prstDash w14:val="solid"/>
                  <w14:miter w14:lim="100000"/>
                </w14:textOutline>
              </w:rPr>
            </w:pPr>
            <w:r w:rsidRPr="006F4D16">
              <w:rPr>
                <w:rFonts w:ascii="Arial" w:eastAsia="Times New Roman" w:hAnsi="Arial" w:cs="Arial"/>
                <w:color w:val="595959" w:themeColor="text1" w:themeTint="A6"/>
                <w:sz w:val="21"/>
                <w:szCs w:val="21"/>
              </w:rPr>
              <w:t xml:space="preserve">** </w:t>
            </w:r>
            <w:r w:rsidRPr="006F4D16">
              <w:rPr>
                <w:rFonts w:ascii="Arial" w:eastAsia="Times New Roman" w:hAnsi="Arial" w:cs="Arial"/>
                <w:color w:val="595959" w:themeColor="text1" w:themeTint="A6"/>
                <w:sz w:val="21"/>
                <w:szCs w:val="21"/>
                <w:u w:color="000000"/>
                <w:lang w:eastAsia="en-GB"/>
                <w14:textOutline w14:w="12700" w14:cap="flat" w14:cmpd="sng" w14:algn="ctr">
                  <w14:noFill/>
                  <w14:prstDash w14:val="solid"/>
                  <w14:miter w14:lim="100000"/>
                </w14:textOutline>
              </w:rPr>
              <w:t>Sąvoka „kontroliuojantys asmenys“ aiškinama vadovaujantis VPĮ nuostatomis:</w:t>
            </w:r>
          </w:p>
          <w:p w14:paraId="1DD80A0B" w14:textId="77777777" w:rsidR="00214E41" w:rsidRPr="006F4D16" w:rsidRDefault="00214E41" w:rsidP="0011339C">
            <w:pPr>
              <w:spacing w:line="276" w:lineRule="auto"/>
              <w:ind w:left="57" w:right="57"/>
              <w:jc w:val="both"/>
              <w:textAlignment w:val="center"/>
              <w:rPr>
                <w:rFonts w:ascii="Arial" w:eastAsia="Times New Roman" w:hAnsi="Arial" w:cs="Arial"/>
                <w:color w:val="595959" w:themeColor="text1" w:themeTint="A6"/>
                <w:sz w:val="21"/>
                <w:szCs w:val="21"/>
              </w:rPr>
            </w:pPr>
          </w:p>
          <w:p w14:paraId="04061673" w14:textId="77777777" w:rsidR="00214E41" w:rsidRPr="006F4D16" w:rsidRDefault="00214E41" w:rsidP="0011339C">
            <w:pPr>
              <w:spacing w:line="276" w:lineRule="auto"/>
              <w:ind w:left="57" w:right="57"/>
              <w:jc w:val="both"/>
              <w:textAlignment w:val="center"/>
              <w:rPr>
                <w:rFonts w:ascii="Arial" w:hAnsi="Arial" w:cs="Arial"/>
                <w:color w:val="595959" w:themeColor="text1" w:themeTint="A6"/>
                <w:sz w:val="21"/>
                <w:szCs w:val="21"/>
                <w:lang w:eastAsia="lt-LT"/>
              </w:rPr>
            </w:pPr>
            <w:r w:rsidRPr="006F4D16">
              <w:rPr>
                <w:rFonts w:ascii="Arial" w:eastAsia="Times New Roman" w:hAnsi="Arial" w:cs="Arial"/>
                <w:color w:val="595959" w:themeColor="text1" w:themeTint="A6"/>
                <w:sz w:val="21"/>
                <w:szCs w:val="21"/>
              </w:rPr>
              <w:t xml:space="preserve">Kontroliuojantis asmuo – </w:t>
            </w:r>
            <w:r w:rsidRPr="006F4D16">
              <w:rPr>
                <w:rFonts w:ascii="Arial" w:hAnsi="Arial" w:cs="Arial"/>
                <w:color w:val="595959" w:themeColor="text1" w:themeTint="A6"/>
                <w:sz w:val="21"/>
                <w:szCs w:val="21"/>
              </w:rPr>
              <w:t>individualios įmonės savininkas arba juridinis ar fizinis asmuo, kuris kitame juridiniame asmenyje:</w:t>
            </w:r>
          </w:p>
          <w:p w14:paraId="7897F412" w14:textId="77777777" w:rsidR="00214E41" w:rsidRPr="006F4D16" w:rsidRDefault="00214E41" w:rsidP="0011339C">
            <w:pPr>
              <w:spacing w:line="276" w:lineRule="auto"/>
              <w:ind w:left="57" w:right="57"/>
              <w:jc w:val="both"/>
              <w:textAlignment w:val="center"/>
              <w:rPr>
                <w:rFonts w:ascii="Arial" w:hAnsi="Arial" w:cs="Arial"/>
                <w:color w:val="595959" w:themeColor="text1" w:themeTint="A6"/>
                <w:sz w:val="21"/>
                <w:szCs w:val="21"/>
              </w:rPr>
            </w:pPr>
            <w:r w:rsidRPr="006F4D16">
              <w:rPr>
                <w:rFonts w:ascii="Arial" w:hAnsi="Arial" w:cs="Arial"/>
                <w:color w:val="595959" w:themeColor="text1" w:themeTint="A6"/>
                <w:sz w:val="21"/>
                <w:szCs w:val="21"/>
              </w:rPr>
              <w:t>1) tiesiogiai ar netiesiogiai valdo daugiau kaip 50 procentų akcijų, pajų, dalių, įnašų ar (ir) balsų juridinio asmens dalyvių susirinkime arba</w:t>
            </w:r>
          </w:p>
          <w:p w14:paraId="787B3C83" w14:textId="77777777" w:rsidR="00214E41" w:rsidRPr="006F4D16" w:rsidRDefault="00214E41" w:rsidP="0011339C">
            <w:pPr>
              <w:spacing w:line="276" w:lineRule="auto"/>
              <w:ind w:left="57" w:right="57"/>
              <w:jc w:val="both"/>
              <w:textAlignment w:val="center"/>
              <w:rPr>
                <w:rFonts w:ascii="Arial" w:hAnsi="Arial" w:cs="Arial"/>
                <w:color w:val="595959" w:themeColor="text1" w:themeTint="A6"/>
                <w:sz w:val="21"/>
                <w:szCs w:val="21"/>
              </w:rPr>
            </w:pPr>
            <w:r w:rsidRPr="006F4D16">
              <w:rPr>
                <w:rFonts w:ascii="Arial" w:hAnsi="Arial" w:cs="Arial"/>
                <w:color w:val="595959" w:themeColor="text1" w:themeTint="A6"/>
                <w:sz w:val="21"/>
                <w:szCs w:val="21"/>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2ACD7609" w14:textId="77777777" w:rsidR="00214E41" w:rsidRPr="006F4D16" w:rsidRDefault="00214E41" w:rsidP="0011339C">
            <w:pPr>
              <w:spacing w:line="276" w:lineRule="auto"/>
              <w:ind w:left="57" w:right="57"/>
              <w:jc w:val="both"/>
              <w:textAlignment w:val="center"/>
              <w:rPr>
                <w:rFonts w:ascii="Arial" w:hAnsi="Arial" w:cs="Arial"/>
                <w:color w:val="595959" w:themeColor="text1" w:themeTint="A6"/>
                <w:sz w:val="21"/>
                <w:szCs w:val="21"/>
              </w:rPr>
            </w:pPr>
            <w:r w:rsidRPr="006F4D16">
              <w:rPr>
                <w:rFonts w:ascii="Arial" w:hAnsi="Arial" w:cs="Arial"/>
                <w:color w:val="595959" w:themeColor="text1" w:themeTint="A6"/>
                <w:sz w:val="21"/>
                <w:szCs w:val="21"/>
              </w:rPr>
              <w:t xml:space="preserve">a) juridinių asmenų atveju – asmenys, kurių metinė finansinė atskaitomybė turi būti konsoliduota pagal Lietuvos Respublikos įmonių grupių </w:t>
            </w:r>
            <w:r w:rsidRPr="006F4D16">
              <w:rPr>
                <w:rFonts w:ascii="Arial" w:hAnsi="Arial" w:cs="Arial"/>
                <w:color w:val="595959" w:themeColor="text1" w:themeTint="A6"/>
                <w:sz w:val="21"/>
                <w:szCs w:val="21"/>
              </w:rPr>
              <w:lastRenderedPageBreak/>
              <w:t>konsoliduotosios finansinės atskaitomybės įstatymą, arba asmenys, kurių metinė finansinė atskaitomybė turi būti konsoliduota pagal kitų valstybių teisės aktus, įgyvendinančius Direktyvoje </w:t>
            </w:r>
            <w:hyperlink r:id="rId33" w:tgtFrame="_blank" w:history="1">
              <w:r w:rsidRPr="006F4D16">
                <w:rPr>
                  <w:rFonts w:ascii="Arial" w:hAnsi="Arial" w:cs="Arial"/>
                  <w:color w:val="595959" w:themeColor="text1" w:themeTint="A6"/>
                  <w:sz w:val="21"/>
                  <w:szCs w:val="21"/>
                  <w:u w:val="single"/>
                </w:rPr>
                <w:t>2013/34/ES</w:t>
              </w:r>
            </w:hyperlink>
            <w:r w:rsidRPr="006F4D16">
              <w:rPr>
                <w:rFonts w:ascii="Arial" w:hAnsi="Arial" w:cs="Arial"/>
                <w:color w:val="595959" w:themeColor="text1" w:themeTint="A6"/>
                <w:sz w:val="21"/>
                <w:szCs w:val="21"/>
              </w:rPr>
              <w:t> nustatytus reikalavimus;</w:t>
            </w:r>
          </w:p>
          <w:p w14:paraId="27360845" w14:textId="77777777" w:rsidR="00214E41" w:rsidRPr="006F4D16" w:rsidRDefault="00214E41" w:rsidP="0011339C">
            <w:pPr>
              <w:spacing w:line="276" w:lineRule="auto"/>
              <w:ind w:left="57" w:right="57"/>
              <w:jc w:val="both"/>
              <w:textAlignment w:val="center"/>
              <w:rPr>
                <w:rStyle w:val="Hyperlink"/>
                <w:rFonts w:ascii="Arial" w:hAnsi="Arial" w:cs="Arial"/>
                <w:color w:val="595959" w:themeColor="text1" w:themeTint="A6"/>
                <w:sz w:val="21"/>
                <w:szCs w:val="21"/>
                <w:u w:val="none"/>
              </w:rPr>
            </w:pPr>
            <w:r w:rsidRPr="006F4D16">
              <w:rPr>
                <w:rFonts w:ascii="Arial" w:hAnsi="Arial" w:cs="Arial"/>
                <w:color w:val="595959" w:themeColor="text1" w:themeTint="A6"/>
                <w:sz w:val="21"/>
                <w:szCs w:val="21"/>
              </w:rPr>
              <w:t>b) fizinių asmenų atveju – sutuoktiniai, tėvai ir jų vaikai (įvaikiai).</w:t>
            </w:r>
          </w:p>
          <w:p w14:paraId="5EE8001A" w14:textId="77777777" w:rsidR="00214E41" w:rsidRPr="006F4D16" w:rsidRDefault="00214E41" w:rsidP="0011339C">
            <w:pPr>
              <w:pStyle w:val="NormalWeb"/>
              <w:spacing w:before="0" w:beforeAutospacing="0" w:after="0" w:afterAutospacing="0" w:line="276" w:lineRule="auto"/>
              <w:ind w:left="57" w:right="57"/>
              <w:jc w:val="both"/>
              <w:rPr>
                <w:rFonts w:ascii="Arial" w:hAnsi="Arial" w:cs="Arial"/>
                <w:color w:val="595959" w:themeColor="text1" w:themeTint="A6"/>
                <w:sz w:val="21"/>
                <w:szCs w:val="21"/>
                <w:lang w:val="lt-LT"/>
              </w:rPr>
            </w:pPr>
          </w:p>
          <w:p w14:paraId="57FC92AB" w14:textId="77777777" w:rsidR="00214E41" w:rsidRPr="006F4D16" w:rsidRDefault="00214E41" w:rsidP="0011339C">
            <w:pPr>
              <w:spacing w:line="276" w:lineRule="auto"/>
              <w:ind w:left="57" w:right="57"/>
              <w:jc w:val="both"/>
              <w:rPr>
                <w:rFonts w:ascii="Arial" w:hAnsi="Arial" w:cs="Arial"/>
                <w:color w:val="595959" w:themeColor="text1" w:themeTint="A6"/>
                <w:sz w:val="21"/>
                <w:szCs w:val="21"/>
                <w:lang w:eastAsia="en-GB"/>
              </w:rPr>
            </w:pPr>
          </w:p>
        </w:tc>
      </w:tr>
      <w:tr w:rsidR="00027299" w:rsidRPr="006F4D16" w14:paraId="0226C825" w14:textId="77777777" w:rsidTr="00946354">
        <w:tc>
          <w:tcPr>
            <w:tcW w:w="9776" w:type="dxa"/>
            <w:gridSpan w:val="4"/>
          </w:tcPr>
          <w:p w14:paraId="2B5F4D57" w14:textId="406B386C" w:rsidR="005B7CD0" w:rsidRPr="006F4D16" w:rsidRDefault="00E227BB" w:rsidP="0011339C">
            <w:pPr>
              <w:spacing w:line="276" w:lineRule="auto"/>
              <w:ind w:left="57" w:right="57"/>
              <w:jc w:val="both"/>
              <w:rPr>
                <w:rFonts w:ascii="Arial" w:eastAsia="Times New Roman" w:hAnsi="Arial" w:cs="Arial"/>
                <w:color w:val="595959" w:themeColor="text1" w:themeTint="A6"/>
                <w:sz w:val="21"/>
                <w:szCs w:val="21"/>
              </w:rPr>
            </w:pPr>
            <w:r w:rsidRPr="006F4D16">
              <w:rPr>
                <w:rFonts w:ascii="Arial" w:eastAsia="Times New Roman" w:hAnsi="Arial" w:cs="Arial"/>
                <w:i/>
                <w:iCs/>
                <w:color w:val="595959" w:themeColor="text1" w:themeTint="A6"/>
                <w:sz w:val="21"/>
                <w:szCs w:val="21"/>
              </w:rPr>
              <w:lastRenderedPageBreak/>
              <w:t>Reikalavimai paslaugai (VPĮ 45 str. 2¹ d. 3 p.)</w:t>
            </w:r>
          </w:p>
        </w:tc>
      </w:tr>
      <w:tr w:rsidR="00027299" w:rsidRPr="006F4D16" w14:paraId="618FD9A8" w14:textId="77777777" w:rsidTr="005F49AD">
        <w:tc>
          <w:tcPr>
            <w:tcW w:w="555" w:type="dxa"/>
          </w:tcPr>
          <w:p w14:paraId="24D8D623" w14:textId="77777777" w:rsidR="00A161CF" w:rsidRPr="006F4D16" w:rsidRDefault="00A161CF" w:rsidP="0011339C">
            <w:pPr>
              <w:pStyle w:val="BodyA"/>
              <w:numPr>
                <w:ilvl w:val="0"/>
                <w:numId w:val="23"/>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57" w:right="57" w:firstLine="0"/>
              <w:jc w:val="both"/>
              <w:rPr>
                <w:rFonts w:ascii="Arial" w:eastAsia="Times New Roman" w:hAnsi="Arial" w:cs="Arial"/>
                <w:color w:val="595959" w:themeColor="text1" w:themeTint="A6"/>
                <w:sz w:val="21"/>
                <w:szCs w:val="21"/>
                <w:lang w:val="lt-LT"/>
              </w:rPr>
            </w:pPr>
          </w:p>
        </w:tc>
        <w:tc>
          <w:tcPr>
            <w:tcW w:w="3264" w:type="dxa"/>
          </w:tcPr>
          <w:p w14:paraId="1A6EAE76" w14:textId="76FD506C" w:rsidR="00A161CF" w:rsidRPr="006F4D16" w:rsidRDefault="00A161CF" w:rsidP="0011339C">
            <w:pPr>
              <w:pStyle w:val="BodyTextIndent2"/>
              <w:tabs>
                <w:tab w:val="left" w:pos="567"/>
              </w:tabs>
              <w:spacing w:line="276" w:lineRule="auto"/>
              <w:ind w:left="57" w:right="57" w:firstLine="0"/>
              <w:rPr>
                <w:rFonts w:ascii="Arial" w:hAnsi="Arial" w:cs="Arial"/>
                <w:bCs/>
                <w:color w:val="595959" w:themeColor="text1" w:themeTint="A6"/>
                <w:sz w:val="21"/>
                <w:szCs w:val="21"/>
              </w:rPr>
            </w:pPr>
            <w:r w:rsidRPr="006F4D16">
              <w:rPr>
                <w:rFonts w:ascii="Arial" w:hAnsi="Arial" w:cs="Arial"/>
                <w:color w:val="595959" w:themeColor="text1" w:themeTint="A6"/>
                <w:sz w:val="21"/>
                <w:szCs w:val="21"/>
              </w:rPr>
              <w:t xml:space="preserve">Mobilizacijos, karo, nepaprastosios padėties atveju ar kai Lietuvos Respublikos Vyriausybė, įvertinusi riziką, kad </w:t>
            </w:r>
            <w:r w:rsidRPr="006F4D16">
              <w:rPr>
                <w:rFonts w:ascii="Arial" w:hAnsi="Arial" w:cs="Arial"/>
                <w:color w:val="595959" w:themeColor="text1" w:themeTint="A6"/>
                <w:sz w:val="21"/>
                <w:szCs w:val="21"/>
              </w:rPr>
              <w:lastRenderedPageBreak/>
              <w:t xml:space="preserve">veiksniai, dėl kurių buvo ar gali būti paskelbta mobilizacija, įvesta karo ar nepaprastoji padėtis, kelia grėsmę nacionaliniam saugumui, yra priėmusi sprendimą dėl šios nuostatos taikymo, tiekėjo pasiūlymas (paraiška) atmetamas, jei </w:t>
            </w:r>
            <w:r w:rsidRPr="006F4D16">
              <w:rPr>
                <w:rFonts w:ascii="Arial" w:hAnsi="Arial" w:cs="Arial"/>
                <w:bCs/>
                <w:color w:val="595959" w:themeColor="text1" w:themeTint="A6"/>
                <w:sz w:val="21"/>
                <w:szCs w:val="21"/>
              </w:rPr>
              <w:t>tiekėjo teikiamos paslaugos yra iš VPĮ 92 straipsnio 15 dalyje numatytame sąraše nurodytų valstybių ar teritorijų.</w:t>
            </w:r>
          </w:p>
          <w:p w14:paraId="2327B38B" w14:textId="77777777" w:rsidR="00A161CF" w:rsidRPr="006F4D16" w:rsidRDefault="00A161CF" w:rsidP="0011339C">
            <w:pPr>
              <w:spacing w:line="276" w:lineRule="auto"/>
              <w:ind w:left="57" w:right="57"/>
              <w:jc w:val="both"/>
              <w:rPr>
                <w:rFonts w:ascii="Arial" w:eastAsia="Times New Roman" w:hAnsi="Arial" w:cs="Arial"/>
                <w:bCs/>
                <w:iCs/>
                <w:color w:val="595959" w:themeColor="text1" w:themeTint="A6"/>
                <w:sz w:val="21"/>
                <w:szCs w:val="21"/>
                <w:lang w:eastAsia="ar-SA"/>
              </w:rPr>
            </w:pPr>
          </w:p>
          <w:p w14:paraId="22652466" w14:textId="28706687" w:rsidR="00A161CF" w:rsidRPr="006F4D16" w:rsidRDefault="00A161CF" w:rsidP="001133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57" w:right="57"/>
              <w:jc w:val="both"/>
              <w:rPr>
                <w:rFonts w:ascii="Arial" w:eastAsia="Times New Roman" w:hAnsi="Arial" w:cs="Arial"/>
                <w:color w:val="595959" w:themeColor="text1" w:themeTint="A6"/>
                <w:sz w:val="21"/>
                <w:szCs w:val="21"/>
                <w:lang w:val="lt-LT"/>
              </w:rPr>
            </w:pPr>
          </w:p>
        </w:tc>
        <w:tc>
          <w:tcPr>
            <w:tcW w:w="3264" w:type="dxa"/>
          </w:tcPr>
          <w:p w14:paraId="6AE44847" w14:textId="77777777" w:rsidR="00A161CF" w:rsidRPr="006F4D16" w:rsidRDefault="00A161CF" w:rsidP="0011339C">
            <w:pPr>
              <w:spacing w:line="276" w:lineRule="auto"/>
              <w:ind w:left="57" w:right="57"/>
              <w:jc w:val="both"/>
              <w:rPr>
                <w:rFonts w:ascii="Arial" w:hAnsi="Arial" w:cs="Arial"/>
                <w:color w:val="595959" w:themeColor="text1" w:themeTint="A6"/>
                <w:sz w:val="21"/>
                <w:szCs w:val="21"/>
                <w:lang w:eastAsia="en-GB"/>
              </w:rPr>
            </w:pPr>
            <w:r w:rsidRPr="006F4D16">
              <w:rPr>
                <w:rFonts w:ascii="Arial" w:hAnsi="Arial" w:cs="Arial"/>
                <w:color w:val="595959" w:themeColor="text1" w:themeTint="A6"/>
                <w:sz w:val="21"/>
                <w:szCs w:val="21"/>
                <w:lang w:eastAsia="en-GB"/>
              </w:rPr>
              <w:lastRenderedPageBreak/>
              <w:t>Pateikiama:</w:t>
            </w:r>
          </w:p>
          <w:p w14:paraId="52B5AEEC" w14:textId="77777777" w:rsidR="00A161CF" w:rsidRPr="006F4D16" w:rsidRDefault="00A161CF" w:rsidP="0011339C">
            <w:pPr>
              <w:spacing w:after="80" w:line="276" w:lineRule="auto"/>
              <w:ind w:left="57" w:right="57"/>
              <w:jc w:val="both"/>
              <w:rPr>
                <w:rFonts w:ascii="Arial" w:hAnsi="Arial" w:cs="Arial"/>
                <w:color w:val="595959" w:themeColor="text1" w:themeTint="A6"/>
                <w:sz w:val="21"/>
                <w:szCs w:val="21"/>
                <w:lang w:eastAsia="en-GB"/>
              </w:rPr>
            </w:pPr>
            <w:r w:rsidRPr="006F4D16">
              <w:rPr>
                <w:rFonts w:ascii="Arial" w:hAnsi="Arial" w:cs="Arial"/>
                <w:color w:val="595959" w:themeColor="text1" w:themeTint="A6"/>
                <w:sz w:val="21"/>
                <w:szCs w:val="21"/>
                <w:lang w:eastAsia="en-GB"/>
              </w:rPr>
              <w:t>1. laisvos formos atitikties deklaracija (</w:t>
            </w:r>
            <w:r w:rsidRPr="006F4D16">
              <w:rPr>
                <w:rFonts w:ascii="Arial" w:hAnsi="Arial" w:cs="Arial"/>
                <w:i/>
                <w:iCs/>
                <w:color w:val="595959" w:themeColor="text1" w:themeTint="A6"/>
                <w:sz w:val="21"/>
                <w:szCs w:val="21"/>
                <w:lang w:eastAsia="en-GB"/>
              </w:rPr>
              <w:t xml:space="preserve">pavyzdinė deklaracijos forma pridedama </w:t>
            </w:r>
            <w:r w:rsidRPr="006F4D16">
              <w:rPr>
                <w:rFonts w:ascii="Arial" w:hAnsi="Arial" w:cs="Arial"/>
                <w:i/>
                <w:iCs/>
                <w:color w:val="595959" w:themeColor="text1" w:themeTint="A6"/>
                <w:sz w:val="21"/>
                <w:szCs w:val="21"/>
                <w:lang w:eastAsia="en-GB"/>
              </w:rPr>
              <w:lastRenderedPageBreak/>
              <w:t>pirkimo dokumentų A dalies 8 priede</w:t>
            </w:r>
            <w:r w:rsidRPr="006F4D16">
              <w:rPr>
                <w:rFonts w:ascii="Arial" w:hAnsi="Arial" w:cs="Arial"/>
                <w:color w:val="595959" w:themeColor="text1" w:themeTint="A6"/>
                <w:sz w:val="21"/>
                <w:szCs w:val="21"/>
              </w:rPr>
              <w:t>)</w:t>
            </w:r>
            <w:r w:rsidRPr="006F4D16">
              <w:rPr>
                <w:rFonts w:ascii="Arial" w:hAnsi="Arial" w:cs="Arial"/>
                <w:color w:val="595959" w:themeColor="text1" w:themeTint="A6"/>
                <w:sz w:val="21"/>
                <w:szCs w:val="21"/>
                <w:lang w:eastAsia="en-GB"/>
              </w:rPr>
              <w:t>;</w:t>
            </w:r>
          </w:p>
          <w:p w14:paraId="1F047990" w14:textId="77777777" w:rsidR="00A161CF" w:rsidRPr="006F4D16" w:rsidRDefault="00A161CF" w:rsidP="0011339C">
            <w:pPr>
              <w:pStyle w:val="BodyTextIndent2"/>
              <w:tabs>
                <w:tab w:val="left" w:pos="567"/>
              </w:tabs>
              <w:spacing w:line="276" w:lineRule="auto"/>
              <w:ind w:left="57" w:right="57" w:firstLine="0"/>
              <w:rPr>
                <w:rFonts w:ascii="Arial" w:hAnsi="Arial" w:cs="Arial"/>
                <w:color w:val="595959" w:themeColor="text1" w:themeTint="A6"/>
                <w:sz w:val="21"/>
                <w:szCs w:val="21"/>
                <w:lang w:eastAsia="en-GB"/>
              </w:rPr>
            </w:pPr>
            <w:r w:rsidRPr="006F4D16">
              <w:rPr>
                <w:rFonts w:ascii="Arial" w:hAnsi="Arial" w:cs="Arial"/>
                <w:color w:val="595959" w:themeColor="text1" w:themeTint="A6"/>
                <w:sz w:val="21"/>
                <w:szCs w:val="21"/>
                <w:lang w:eastAsia="en-GB"/>
              </w:rPr>
              <w:t>2. jeigu CPO LT kyla abejonių dėl tiekėjo nurodytos informacijos, įrodančios šio punkto reikalavimus, teisingumo, ji iš galimo laimėtojo paprašys pateikti</w:t>
            </w:r>
            <w:r w:rsidRPr="006F4D16">
              <w:rPr>
                <w:rFonts w:ascii="Arial" w:hAnsi="Arial" w:cs="Arial"/>
                <w:color w:val="595959" w:themeColor="text1" w:themeTint="A6"/>
                <w:sz w:val="21"/>
                <w:szCs w:val="21"/>
              </w:rPr>
              <w:t xml:space="preserve"> </w:t>
            </w:r>
            <w:r w:rsidRPr="006F4D16">
              <w:rPr>
                <w:rFonts w:ascii="Arial" w:hAnsi="Arial" w:cs="Arial"/>
                <w:color w:val="595959" w:themeColor="text1" w:themeTint="A6"/>
                <w:sz w:val="21"/>
                <w:szCs w:val="21"/>
                <w:lang w:eastAsia="en-GB"/>
              </w:rPr>
              <w:t xml:space="preserve">vieną ar kelis žemiau nurodytus dokumentus: </w:t>
            </w:r>
          </w:p>
          <w:p w14:paraId="09B85D63" w14:textId="77777777" w:rsidR="00A161CF" w:rsidRPr="006F4D16" w:rsidRDefault="00A161CF" w:rsidP="0011339C">
            <w:pPr>
              <w:pStyle w:val="BodyTextIndent2"/>
              <w:tabs>
                <w:tab w:val="left" w:pos="567"/>
              </w:tabs>
              <w:spacing w:line="276" w:lineRule="auto"/>
              <w:ind w:left="57" w:right="57" w:firstLine="0"/>
              <w:rPr>
                <w:rFonts w:ascii="Arial" w:hAnsi="Arial" w:cs="Arial"/>
                <w:bCs/>
                <w:color w:val="595959" w:themeColor="text1" w:themeTint="A6"/>
                <w:sz w:val="21"/>
                <w:szCs w:val="21"/>
              </w:rPr>
            </w:pPr>
            <w:r w:rsidRPr="006F4D16">
              <w:rPr>
                <w:rFonts w:ascii="Arial" w:hAnsi="Arial" w:cs="Arial"/>
                <w:bCs/>
                <w:color w:val="595959" w:themeColor="text1" w:themeTint="A6"/>
                <w:sz w:val="21"/>
                <w:szCs w:val="21"/>
              </w:rPr>
              <w:t>2.1. tiekėjo (juridinio asmens) vadovo patvirtintą juridinio asmens steigimo dokumentų kopiją;</w:t>
            </w:r>
          </w:p>
          <w:p w14:paraId="00E34ACD" w14:textId="77777777" w:rsidR="00A161CF" w:rsidRPr="006F4D16" w:rsidRDefault="00A161CF" w:rsidP="0011339C">
            <w:pPr>
              <w:pStyle w:val="BodyTextIndent2"/>
              <w:tabs>
                <w:tab w:val="left" w:pos="567"/>
              </w:tabs>
              <w:spacing w:line="276" w:lineRule="auto"/>
              <w:ind w:left="57" w:right="57" w:firstLine="0"/>
              <w:rPr>
                <w:rFonts w:ascii="Arial" w:hAnsi="Arial" w:cs="Arial"/>
                <w:bCs/>
                <w:color w:val="595959" w:themeColor="text1" w:themeTint="A6"/>
                <w:sz w:val="21"/>
                <w:szCs w:val="21"/>
              </w:rPr>
            </w:pPr>
            <w:r w:rsidRPr="006F4D16">
              <w:rPr>
                <w:rFonts w:ascii="Arial" w:hAnsi="Arial" w:cs="Arial"/>
                <w:bCs/>
                <w:color w:val="595959" w:themeColor="text1" w:themeTint="A6"/>
                <w:sz w:val="21"/>
                <w:szCs w:val="21"/>
              </w:rPr>
              <w:t>2.2. leidimą verstis atitinkama ūkine veikla patvirtinančio dokumento (pavyzdžiui, verslo liudijimo, individualios veiklos pažymėjimo ir pan.) kopiją;</w:t>
            </w:r>
          </w:p>
          <w:p w14:paraId="2AB957EA" w14:textId="77777777" w:rsidR="00A161CF" w:rsidRPr="006F4D16" w:rsidRDefault="00A161CF" w:rsidP="0011339C">
            <w:pPr>
              <w:pStyle w:val="BodyTextIndent2"/>
              <w:tabs>
                <w:tab w:val="left" w:pos="567"/>
              </w:tabs>
              <w:spacing w:line="276" w:lineRule="auto"/>
              <w:ind w:left="57" w:right="57" w:firstLine="0"/>
              <w:rPr>
                <w:rFonts w:ascii="Arial" w:hAnsi="Arial" w:cs="Arial"/>
                <w:bCs/>
                <w:color w:val="595959" w:themeColor="text1" w:themeTint="A6"/>
                <w:sz w:val="21"/>
                <w:szCs w:val="21"/>
              </w:rPr>
            </w:pPr>
            <w:r w:rsidRPr="006F4D16">
              <w:rPr>
                <w:rFonts w:ascii="Arial" w:hAnsi="Arial" w:cs="Arial"/>
                <w:bCs/>
                <w:color w:val="595959" w:themeColor="text1" w:themeTint="A6"/>
                <w:sz w:val="21"/>
                <w:szCs w:val="21"/>
              </w:rPr>
              <w:t>2.3. atitinkamus valstybės narės ar trečiosios šalies dokumentus;</w:t>
            </w:r>
          </w:p>
          <w:p w14:paraId="236E83C1" w14:textId="77777777" w:rsidR="00A161CF" w:rsidRPr="006F4D16" w:rsidRDefault="00A161CF" w:rsidP="0011339C">
            <w:pPr>
              <w:pStyle w:val="BodyTextIndent2"/>
              <w:tabs>
                <w:tab w:val="left" w:pos="567"/>
              </w:tabs>
              <w:spacing w:after="80" w:line="276" w:lineRule="auto"/>
              <w:ind w:left="57" w:right="57" w:firstLine="0"/>
              <w:rPr>
                <w:rFonts w:ascii="Arial" w:hAnsi="Arial" w:cs="Arial"/>
                <w:bCs/>
                <w:color w:val="595959" w:themeColor="text1" w:themeTint="A6"/>
                <w:sz w:val="21"/>
                <w:szCs w:val="21"/>
              </w:rPr>
            </w:pPr>
            <w:r w:rsidRPr="006F4D16">
              <w:rPr>
                <w:rFonts w:ascii="Arial" w:hAnsi="Arial" w:cs="Arial"/>
                <w:bCs/>
                <w:color w:val="595959" w:themeColor="text1" w:themeTint="A6"/>
                <w:sz w:val="21"/>
                <w:szCs w:val="21"/>
              </w:rPr>
              <w:t>2.4. vieną ar kelis VPĮ 51 str. 12 d. nurodytus dokumentus.</w:t>
            </w:r>
          </w:p>
          <w:p w14:paraId="61C136A0" w14:textId="77777777" w:rsidR="00A161CF" w:rsidRPr="006F4D16" w:rsidRDefault="00A161CF" w:rsidP="0011339C">
            <w:pPr>
              <w:spacing w:after="80" w:line="276" w:lineRule="auto"/>
              <w:ind w:left="57" w:right="57"/>
              <w:jc w:val="both"/>
              <w:rPr>
                <w:rFonts w:ascii="Arial" w:hAnsi="Arial" w:cs="Arial"/>
                <w:color w:val="595959" w:themeColor="text1" w:themeTint="A6"/>
                <w:sz w:val="21"/>
                <w:szCs w:val="21"/>
                <w:lang w:eastAsia="en-GB"/>
              </w:rPr>
            </w:pPr>
            <w:r w:rsidRPr="006F4D16">
              <w:rPr>
                <w:rFonts w:ascii="Arial" w:hAnsi="Arial" w:cs="Arial"/>
                <w:color w:val="595959" w:themeColor="text1" w:themeTint="A6"/>
                <w:sz w:val="21"/>
                <w:szCs w:val="21"/>
                <w:lang w:eastAsia="en-GB"/>
              </w:rPr>
              <w:t xml:space="preserve">Jei tiekėjas negali pateikti nurodytų dokumentų, jis turi nurodyti pagrįstas priežastis bei pateikti kitus dokumentus, įrodančius atitikimą. </w:t>
            </w:r>
          </w:p>
          <w:p w14:paraId="4C598076" w14:textId="77777777" w:rsidR="00A161CF" w:rsidRPr="006F4D16" w:rsidRDefault="00A161CF" w:rsidP="0011339C">
            <w:pPr>
              <w:spacing w:after="80" w:line="276" w:lineRule="auto"/>
              <w:ind w:left="57" w:right="57"/>
              <w:jc w:val="both"/>
              <w:rPr>
                <w:rFonts w:ascii="Arial" w:hAnsi="Arial" w:cs="Arial"/>
                <w:color w:val="595959" w:themeColor="text1" w:themeTint="A6"/>
                <w:sz w:val="21"/>
                <w:szCs w:val="21"/>
                <w:lang w:eastAsia="en-GB"/>
              </w:rPr>
            </w:pPr>
            <w:r w:rsidRPr="006F4D16">
              <w:rPr>
                <w:rFonts w:ascii="Arial" w:hAnsi="Arial" w:cs="Arial"/>
                <w:color w:val="595959" w:themeColor="text1" w:themeTint="A6"/>
                <w:sz w:val="21"/>
                <w:szCs w:val="21"/>
                <w:lang w:eastAsia="en-GB"/>
              </w:rPr>
              <w:t xml:space="preserve">Neatsižvelgiant į tai, CPO LT turi teisę pareikalauti pateikti vieną ar kelis VPĮ 51 str. 12 p. nurodytus ar kitus CPO LT priimtinus dokumentus. </w:t>
            </w:r>
          </w:p>
          <w:p w14:paraId="20A2196B" w14:textId="77777777" w:rsidR="00A161CF" w:rsidRPr="006F4D16" w:rsidRDefault="00A161CF" w:rsidP="0011339C">
            <w:pPr>
              <w:spacing w:after="80" w:line="276" w:lineRule="auto"/>
              <w:ind w:left="57" w:right="57"/>
              <w:jc w:val="both"/>
              <w:rPr>
                <w:rFonts w:ascii="Arial" w:hAnsi="Arial" w:cs="Arial"/>
                <w:color w:val="595959" w:themeColor="text1" w:themeTint="A6"/>
                <w:sz w:val="21"/>
                <w:szCs w:val="21"/>
                <w:lang w:eastAsia="en-GB"/>
              </w:rPr>
            </w:pPr>
            <w:r w:rsidRPr="006F4D16">
              <w:rPr>
                <w:rFonts w:ascii="Arial" w:hAnsi="Arial" w:cs="Arial"/>
                <w:color w:val="595959" w:themeColor="text1" w:themeTint="A6"/>
                <w:sz w:val="21"/>
                <w:szCs w:val="21"/>
                <w:lang w:eastAsia="en-GB"/>
              </w:rPr>
              <w:t>CPO LT šių dokumentų gali paprašyti ir iš viešojo pirkimo dalyvių bet kuriuo pirkimo procedūros metu, jeigu tai būtina siekiant užtikrinti tinkamą pirkimo procedūros atlikimą.</w:t>
            </w:r>
          </w:p>
          <w:p w14:paraId="05B5DC97" w14:textId="77777777" w:rsidR="00A161CF" w:rsidRPr="006F4D16" w:rsidRDefault="00A161CF" w:rsidP="0011339C">
            <w:pPr>
              <w:spacing w:after="80" w:line="276" w:lineRule="auto"/>
              <w:ind w:left="57" w:right="57"/>
              <w:jc w:val="both"/>
              <w:rPr>
                <w:rFonts w:ascii="Arial" w:hAnsi="Arial" w:cs="Arial"/>
                <w:color w:val="595959" w:themeColor="text1" w:themeTint="A6"/>
                <w:sz w:val="21"/>
                <w:szCs w:val="21"/>
                <w:lang w:eastAsia="en-GB"/>
              </w:rPr>
            </w:pPr>
            <w:r w:rsidRPr="006F4D16">
              <w:rPr>
                <w:rFonts w:ascii="Arial" w:hAnsi="Arial" w:cs="Arial"/>
                <w:color w:val="595959" w:themeColor="text1" w:themeTint="A6"/>
                <w:sz w:val="21"/>
                <w:szCs w:val="21"/>
                <w:lang w:eastAsia="en-GB"/>
              </w:rPr>
              <w:t>CPO LT gali neprašyti VPĮ 51 str. 12 d. nurodytų dokumentų, jeigu iš VPĮ 50 str. 7 d. nurodytų ir kitų šaltinių, gali nustatyti atitiktį keliamiems reikalavimams.</w:t>
            </w:r>
          </w:p>
          <w:p w14:paraId="2CDC419B" w14:textId="77777777" w:rsidR="00A161CF" w:rsidRPr="006F4D16" w:rsidRDefault="00A161CF" w:rsidP="0011339C">
            <w:pPr>
              <w:spacing w:after="80" w:line="276" w:lineRule="auto"/>
              <w:ind w:left="57" w:right="57"/>
              <w:jc w:val="both"/>
              <w:rPr>
                <w:rFonts w:ascii="Arial" w:hAnsi="Arial" w:cs="Arial"/>
                <w:b/>
                <w:bCs/>
                <w:color w:val="595959" w:themeColor="text1" w:themeTint="A6"/>
                <w:sz w:val="21"/>
                <w:szCs w:val="21"/>
                <w:lang w:eastAsia="en-GB"/>
              </w:rPr>
            </w:pPr>
            <w:r w:rsidRPr="006F4D16">
              <w:rPr>
                <w:rFonts w:ascii="Arial" w:hAnsi="Arial" w:cs="Arial"/>
                <w:color w:val="595959" w:themeColor="text1" w:themeTint="A6"/>
                <w:sz w:val="21"/>
                <w:szCs w:val="21"/>
                <w:lang w:eastAsia="en-GB"/>
              </w:rPr>
              <w:t xml:space="preserve">Dokumentai, kuriuose nenurodytas jų galiojimo terminas, turi būti išduoti ar atspausdinti iš informacinės sistemos </w:t>
            </w:r>
            <w:r w:rsidRPr="006F4D16">
              <w:rPr>
                <w:rFonts w:ascii="Arial" w:hAnsi="Arial" w:cs="Arial"/>
                <w:b/>
                <w:bCs/>
                <w:color w:val="595959" w:themeColor="text1" w:themeTint="A6"/>
                <w:sz w:val="21"/>
                <w:szCs w:val="21"/>
                <w:lang w:eastAsia="en-GB"/>
              </w:rPr>
              <w:t xml:space="preserve">ne anksčiau kaip likus 3 mėnesiams iki tos dienos, </w:t>
            </w:r>
            <w:r w:rsidRPr="006F4D16">
              <w:rPr>
                <w:rFonts w:ascii="Arial" w:hAnsi="Arial" w:cs="Arial"/>
                <w:b/>
                <w:bCs/>
                <w:color w:val="595959" w:themeColor="text1" w:themeTint="A6"/>
                <w:sz w:val="21"/>
                <w:szCs w:val="21"/>
                <w:lang w:eastAsia="en-GB"/>
              </w:rPr>
              <w:lastRenderedPageBreak/>
              <w:t>kurią CPO LT prašymu tiekėjas turi pateikti dokumentus.</w:t>
            </w:r>
          </w:p>
          <w:p w14:paraId="153C6B9B" w14:textId="18CDAC5B" w:rsidR="00A161CF" w:rsidRPr="006F4D16" w:rsidRDefault="00A161CF" w:rsidP="0011339C">
            <w:pPr>
              <w:spacing w:after="80" w:line="276" w:lineRule="auto"/>
              <w:ind w:left="57" w:right="57"/>
              <w:jc w:val="both"/>
              <w:rPr>
                <w:rFonts w:ascii="Arial" w:hAnsi="Arial" w:cs="Arial"/>
                <w:color w:val="595959" w:themeColor="text1" w:themeTint="A6"/>
                <w:sz w:val="21"/>
                <w:szCs w:val="21"/>
                <w:lang w:eastAsia="en-GB"/>
              </w:rPr>
            </w:pPr>
            <w:r w:rsidRPr="006F4D16">
              <w:rPr>
                <w:rFonts w:ascii="Arial" w:hAnsi="Arial" w:cs="Arial"/>
                <w:bCs/>
                <w:color w:val="595959" w:themeColor="text1" w:themeTint="A6"/>
                <w:sz w:val="21"/>
                <w:szCs w:val="21"/>
              </w:rPr>
              <w:t xml:space="preserve">Dokumentai turi būti teikiami lietuvių arba anglų kalbomis. </w:t>
            </w:r>
          </w:p>
        </w:tc>
        <w:tc>
          <w:tcPr>
            <w:tcW w:w="2693" w:type="dxa"/>
          </w:tcPr>
          <w:p w14:paraId="2559D8C1" w14:textId="77777777" w:rsidR="00A161CF" w:rsidRPr="006F4D16" w:rsidRDefault="00A161CF" w:rsidP="0011339C">
            <w:pPr>
              <w:spacing w:line="276" w:lineRule="auto"/>
              <w:ind w:left="57" w:right="57"/>
              <w:jc w:val="both"/>
              <w:rPr>
                <w:rFonts w:ascii="Arial" w:eastAsia="Times New Roman" w:hAnsi="Arial" w:cs="Arial"/>
                <w:color w:val="595959" w:themeColor="text1" w:themeTint="A6"/>
                <w:sz w:val="21"/>
                <w:szCs w:val="21"/>
              </w:rPr>
            </w:pPr>
            <w:r w:rsidRPr="006F4D16">
              <w:rPr>
                <w:rFonts w:ascii="Arial" w:eastAsia="Times New Roman" w:hAnsi="Arial" w:cs="Arial"/>
                <w:color w:val="595959" w:themeColor="text1" w:themeTint="A6"/>
                <w:sz w:val="21"/>
                <w:szCs w:val="21"/>
              </w:rPr>
              <w:lastRenderedPageBreak/>
              <w:t xml:space="preserve">Tiekėjas, kiekvienas tiekėjų grupės narys, jeigu pasiūlymą teikia ūkio subjektų grupė, ūkio </w:t>
            </w:r>
            <w:r w:rsidRPr="006F4D16">
              <w:rPr>
                <w:rFonts w:ascii="Arial" w:eastAsia="Times New Roman" w:hAnsi="Arial" w:cs="Arial"/>
                <w:color w:val="595959" w:themeColor="text1" w:themeTint="A6"/>
                <w:sz w:val="21"/>
                <w:szCs w:val="21"/>
              </w:rPr>
              <w:lastRenderedPageBreak/>
              <w:t>subjektas, kurio pajėgumais remiasi tiekėjas, kiekvienas subtiekėjas.</w:t>
            </w:r>
          </w:p>
          <w:p w14:paraId="5DFA2CA7" w14:textId="77777777" w:rsidR="00A161CF" w:rsidRPr="006F4D16" w:rsidRDefault="00A161CF" w:rsidP="0011339C">
            <w:pPr>
              <w:spacing w:line="276" w:lineRule="auto"/>
              <w:ind w:left="57" w:right="57"/>
              <w:jc w:val="both"/>
              <w:rPr>
                <w:rFonts w:ascii="Arial" w:eastAsia="Times New Roman" w:hAnsi="Arial" w:cs="Arial"/>
                <w:color w:val="595959" w:themeColor="text1" w:themeTint="A6"/>
                <w:sz w:val="21"/>
                <w:szCs w:val="21"/>
              </w:rPr>
            </w:pPr>
          </w:p>
        </w:tc>
      </w:tr>
      <w:tr w:rsidR="007D31CD" w:rsidRPr="006F4D16" w14:paraId="780CA937" w14:textId="77777777">
        <w:tc>
          <w:tcPr>
            <w:tcW w:w="9776" w:type="dxa"/>
            <w:gridSpan w:val="4"/>
          </w:tcPr>
          <w:p w14:paraId="680A8E94" w14:textId="1DE94ADF" w:rsidR="007D31CD" w:rsidRPr="006F4D16" w:rsidRDefault="007D31CD" w:rsidP="0011339C">
            <w:pPr>
              <w:spacing w:line="276" w:lineRule="auto"/>
              <w:ind w:left="57" w:right="57"/>
              <w:jc w:val="both"/>
              <w:rPr>
                <w:rFonts w:ascii="Arial" w:eastAsia="Times New Roman" w:hAnsi="Arial" w:cs="Arial"/>
                <w:color w:val="595959" w:themeColor="text1" w:themeTint="A6"/>
                <w:sz w:val="21"/>
                <w:szCs w:val="21"/>
              </w:rPr>
            </w:pPr>
            <w:bookmarkStart w:id="82" w:name="_Hlk126861142"/>
            <w:r w:rsidRPr="006F4D16">
              <w:rPr>
                <w:rFonts w:ascii="Arial" w:eastAsia="Times New Roman" w:hAnsi="Arial" w:cs="Arial"/>
                <w:i/>
                <w:iCs/>
                <w:color w:val="595959" w:themeColor="text1" w:themeTint="A6"/>
                <w:sz w:val="21"/>
                <w:szCs w:val="21"/>
              </w:rPr>
              <w:lastRenderedPageBreak/>
              <w:t>Reikalavimai prekei, jos sudedamosioms dalims (VPĮ 45 str. 2¹ d. 3 p.)</w:t>
            </w:r>
            <w:bookmarkEnd w:id="82"/>
          </w:p>
        </w:tc>
      </w:tr>
      <w:tr w:rsidR="007D31CD" w:rsidRPr="006F4D16" w14:paraId="3F8BFB2A" w14:textId="77777777" w:rsidTr="005F49AD">
        <w:tc>
          <w:tcPr>
            <w:tcW w:w="555" w:type="dxa"/>
          </w:tcPr>
          <w:p w14:paraId="4476CBD0" w14:textId="77777777" w:rsidR="007D31CD" w:rsidRPr="006F4D16" w:rsidRDefault="007D31CD" w:rsidP="0011339C">
            <w:pPr>
              <w:pStyle w:val="BodyA"/>
              <w:numPr>
                <w:ilvl w:val="0"/>
                <w:numId w:val="23"/>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57" w:right="57" w:firstLine="0"/>
              <w:jc w:val="both"/>
              <w:rPr>
                <w:rFonts w:ascii="Arial" w:eastAsia="Times New Roman" w:hAnsi="Arial" w:cs="Arial"/>
                <w:color w:val="595959" w:themeColor="text1" w:themeTint="A6"/>
                <w:sz w:val="21"/>
                <w:szCs w:val="21"/>
                <w:lang w:val="lt-LT"/>
              </w:rPr>
            </w:pPr>
          </w:p>
        </w:tc>
        <w:tc>
          <w:tcPr>
            <w:tcW w:w="3264" w:type="dxa"/>
          </w:tcPr>
          <w:p w14:paraId="77BED5F6" w14:textId="11C482C1" w:rsidR="007D31CD" w:rsidRPr="006F4D16" w:rsidRDefault="007D31CD" w:rsidP="0011339C">
            <w:pPr>
              <w:pStyle w:val="BodyTextIndent2"/>
              <w:tabs>
                <w:tab w:val="left" w:pos="567"/>
              </w:tabs>
              <w:spacing w:line="276" w:lineRule="auto"/>
              <w:ind w:left="57" w:right="57" w:firstLine="0"/>
              <w:rPr>
                <w:rFonts w:ascii="Arial" w:hAnsi="Arial" w:cs="Arial"/>
                <w:bCs/>
                <w:color w:val="595959" w:themeColor="text1" w:themeTint="A6"/>
                <w:sz w:val="21"/>
                <w:szCs w:val="21"/>
              </w:rPr>
            </w:pPr>
            <w:r w:rsidRPr="006F4D16">
              <w:rPr>
                <w:rFonts w:ascii="Arial" w:hAnsi="Arial" w:cs="Arial"/>
                <w:color w:val="595959" w:themeColor="text1" w:themeTint="A6"/>
                <w:sz w:val="21"/>
                <w:szCs w:val="21"/>
              </w:rPr>
              <w:t xml:space="preserve">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(paraiška) atmetamas, jei </w:t>
            </w:r>
            <w:r w:rsidRPr="006F4D16">
              <w:rPr>
                <w:rFonts w:ascii="Arial" w:hAnsi="Arial" w:cs="Arial"/>
                <w:bCs/>
                <w:color w:val="595959" w:themeColor="text1" w:themeTint="A6"/>
                <w:sz w:val="21"/>
                <w:szCs w:val="21"/>
              </w:rPr>
              <w:t xml:space="preserve">tiekėjo siūlomos prekės (įskaitant jų sudedamąsias dalis) yra iš VPĮ 92 straipsnio 15 dalyje numatytame sąraše nurodytų valstybių ar teritorijų (toliau – netinkamos prekės). </w:t>
            </w:r>
          </w:p>
          <w:p w14:paraId="6F2337F9" w14:textId="77777777" w:rsidR="007D31CD" w:rsidRPr="006F4D16" w:rsidRDefault="007D31CD" w:rsidP="0011339C">
            <w:pPr>
              <w:pStyle w:val="BodyTextIndent2"/>
              <w:tabs>
                <w:tab w:val="left" w:pos="567"/>
              </w:tabs>
              <w:spacing w:line="276" w:lineRule="auto"/>
              <w:ind w:left="57" w:right="57" w:firstLine="0"/>
              <w:rPr>
                <w:rFonts w:ascii="Arial" w:hAnsi="Arial" w:cs="Arial"/>
                <w:bCs/>
                <w:color w:val="595959" w:themeColor="text1" w:themeTint="A6"/>
                <w:sz w:val="21"/>
                <w:szCs w:val="21"/>
              </w:rPr>
            </w:pPr>
          </w:p>
          <w:p w14:paraId="1C75D6B0" w14:textId="3527442B" w:rsidR="007D31CD" w:rsidRPr="006F4D16" w:rsidRDefault="007D31CD" w:rsidP="0011339C">
            <w:pPr>
              <w:pStyle w:val="BodyTextIndent2"/>
              <w:tabs>
                <w:tab w:val="left" w:pos="567"/>
              </w:tabs>
              <w:spacing w:line="276" w:lineRule="auto"/>
              <w:ind w:left="57" w:right="57" w:firstLine="0"/>
              <w:rPr>
                <w:rFonts w:ascii="Arial" w:hAnsi="Arial" w:cs="Arial"/>
                <w:color w:val="595959" w:themeColor="text1" w:themeTint="A6"/>
                <w:sz w:val="21"/>
                <w:szCs w:val="21"/>
              </w:rPr>
            </w:pPr>
            <w:r w:rsidRPr="006F4D16">
              <w:rPr>
                <w:rFonts w:ascii="Arial" w:hAnsi="Arial" w:cs="Arial"/>
                <w:bCs/>
                <w:color w:val="595959" w:themeColor="text1" w:themeTint="A6"/>
                <w:sz w:val="21"/>
                <w:szCs w:val="21"/>
              </w:rPr>
              <w:t xml:space="preserve"> </w:t>
            </w:r>
          </w:p>
        </w:tc>
        <w:tc>
          <w:tcPr>
            <w:tcW w:w="3264" w:type="dxa"/>
          </w:tcPr>
          <w:p w14:paraId="3E6EF113" w14:textId="77777777" w:rsidR="007D31CD" w:rsidRPr="006F4D16" w:rsidRDefault="007D31CD" w:rsidP="0011339C">
            <w:pPr>
              <w:spacing w:line="276" w:lineRule="auto"/>
              <w:ind w:left="57" w:right="57"/>
              <w:rPr>
                <w:rFonts w:ascii="Arial" w:hAnsi="Arial" w:cs="Arial"/>
                <w:color w:val="595959" w:themeColor="text1" w:themeTint="A6"/>
                <w:sz w:val="21"/>
                <w:szCs w:val="21"/>
                <w:lang w:eastAsia="en-GB"/>
              </w:rPr>
            </w:pPr>
            <w:r w:rsidRPr="006F4D16">
              <w:rPr>
                <w:rFonts w:ascii="Arial" w:hAnsi="Arial" w:cs="Arial"/>
                <w:color w:val="595959" w:themeColor="text1" w:themeTint="A6"/>
                <w:sz w:val="21"/>
                <w:szCs w:val="21"/>
                <w:lang w:eastAsia="en-GB"/>
              </w:rPr>
              <w:t>Pateikiama:</w:t>
            </w:r>
          </w:p>
          <w:p w14:paraId="41233C5F" w14:textId="77777777" w:rsidR="007D31CD" w:rsidRPr="006F4D16" w:rsidRDefault="007D31CD" w:rsidP="0011339C">
            <w:pPr>
              <w:spacing w:line="276" w:lineRule="auto"/>
              <w:ind w:left="57" w:right="57"/>
              <w:rPr>
                <w:rFonts w:ascii="Arial" w:hAnsi="Arial" w:cs="Arial"/>
                <w:color w:val="595959" w:themeColor="text1" w:themeTint="A6"/>
                <w:sz w:val="21"/>
                <w:szCs w:val="21"/>
                <w:lang w:eastAsia="en-GB"/>
              </w:rPr>
            </w:pPr>
            <w:r w:rsidRPr="006F4D16">
              <w:rPr>
                <w:rFonts w:ascii="Arial" w:hAnsi="Arial" w:cs="Arial"/>
                <w:color w:val="595959" w:themeColor="text1" w:themeTint="A6"/>
                <w:sz w:val="21"/>
                <w:szCs w:val="21"/>
                <w:lang w:eastAsia="en-GB"/>
              </w:rPr>
              <w:t>1. laisvos formos atitikties deklaracija (pavyzdinė deklaracijos forma pridedama pirkimo dokumentų A dalies 7 priede</w:t>
            </w:r>
            <w:r w:rsidRPr="006F4D16">
              <w:rPr>
                <w:rFonts w:ascii="Arial" w:hAnsi="Arial" w:cs="Arial"/>
                <w:color w:val="595959" w:themeColor="text1" w:themeTint="A6"/>
                <w:sz w:val="21"/>
                <w:szCs w:val="21"/>
              </w:rPr>
              <w:t>)</w:t>
            </w:r>
          </w:p>
          <w:p w14:paraId="7FCFD383" w14:textId="77777777" w:rsidR="007D31CD" w:rsidRPr="006F4D16" w:rsidRDefault="007D31CD" w:rsidP="0011339C">
            <w:pPr>
              <w:pStyle w:val="BodyTextIndent2"/>
              <w:tabs>
                <w:tab w:val="left" w:pos="567"/>
              </w:tabs>
              <w:spacing w:line="276" w:lineRule="auto"/>
              <w:ind w:left="57" w:right="57" w:firstLine="0"/>
              <w:rPr>
                <w:rFonts w:ascii="Arial" w:hAnsi="Arial" w:cs="Arial"/>
                <w:bCs/>
                <w:color w:val="595959" w:themeColor="text1" w:themeTint="A6"/>
                <w:sz w:val="21"/>
                <w:szCs w:val="21"/>
              </w:rPr>
            </w:pPr>
          </w:p>
          <w:p w14:paraId="62F241F9" w14:textId="1CA9B60C" w:rsidR="007D31CD" w:rsidRPr="006F4D16" w:rsidRDefault="007D31CD" w:rsidP="0011339C">
            <w:pPr>
              <w:pStyle w:val="BodyTextIndent2"/>
              <w:tabs>
                <w:tab w:val="left" w:pos="567"/>
              </w:tabs>
              <w:spacing w:line="276" w:lineRule="auto"/>
              <w:ind w:left="57" w:right="57" w:firstLine="0"/>
              <w:rPr>
                <w:rFonts w:ascii="Arial" w:hAnsi="Arial" w:cs="Arial"/>
                <w:bCs/>
                <w:color w:val="595959" w:themeColor="text1" w:themeTint="A6"/>
                <w:sz w:val="21"/>
                <w:szCs w:val="21"/>
              </w:rPr>
            </w:pPr>
            <w:r w:rsidRPr="006F4D16">
              <w:rPr>
                <w:rFonts w:ascii="Arial" w:hAnsi="Arial" w:cs="Arial"/>
                <w:color w:val="595959" w:themeColor="text1" w:themeTint="A6"/>
                <w:sz w:val="21"/>
                <w:szCs w:val="21"/>
                <w:lang w:eastAsia="en-GB"/>
              </w:rPr>
              <w:t>2. jeigu CPO LT kyla abejonių dėl tiekėjo nurodytos informacijos, įrodančios šio punkto reikalavimus, teisingumo, ji iš galimo laimėtojo paprašys pateikti</w:t>
            </w:r>
            <w:r w:rsidRPr="006F4D16">
              <w:rPr>
                <w:rFonts w:ascii="Arial" w:hAnsi="Arial" w:cs="Arial"/>
                <w:color w:val="595959" w:themeColor="text1" w:themeTint="A6"/>
                <w:sz w:val="21"/>
                <w:szCs w:val="21"/>
              </w:rPr>
              <w:t xml:space="preserve"> </w:t>
            </w:r>
            <w:r w:rsidRPr="006F4D16">
              <w:rPr>
                <w:rFonts w:ascii="Arial" w:hAnsi="Arial" w:cs="Arial"/>
                <w:color w:val="595959" w:themeColor="text1" w:themeTint="A6"/>
                <w:sz w:val="21"/>
                <w:szCs w:val="21"/>
                <w:lang w:eastAsia="en-GB"/>
              </w:rPr>
              <w:t xml:space="preserve">vieną ar kelis žemiau nurodytus </w:t>
            </w:r>
            <w:r w:rsidRPr="006F4D16">
              <w:rPr>
                <w:rFonts w:ascii="Arial" w:hAnsi="Arial" w:cs="Arial"/>
                <w:bCs/>
                <w:color w:val="595959" w:themeColor="text1" w:themeTint="A6"/>
                <w:sz w:val="21"/>
                <w:szCs w:val="21"/>
              </w:rPr>
              <w:t>prekių (įskaitant jų sudedamąsias dalis) kilmę patvirtinančius dokumentus</w:t>
            </w:r>
            <w:r w:rsidRPr="006F4D16">
              <w:rPr>
                <w:rFonts w:ascii="Arial" w:hAnsi="Arial" w:cs="Arial"/>
                <w:color w:val="595959" w:themeColor="text1" w:themeTint="A6"/>
                <w:sz w:val="21"/>
                <w:szCs w:val="21"/>
                <w:lang w:eastAsia="en-GB"/>
              </w:rPr>
              <w:t xml:space="preserve"> ar kitus CPO LT priimtinus dokumentus</w:t>
            </w:r>
            <w:r w:rsidRPr="006F4D16">
              <w:rPr>
                <w:rFonts w:ascii="Arial" w:hAnsi="Arial" w:cs="Arial"/>
                <w:bCs/>
                <w:color w:val="595959" w:themeColor="text1" w:themeTint="A6"/>
                <w:sz w:val="21"/>
                <w:szCs w:val="21"/>
              </w:rPr>
              <w:t>:</w:t>
            </w:r>
          </w:p>
          <w:p w14:paraId="02D9D131" w14:textId="77777777" w:rsidR="007D31CD" w:rsidRPr="006F4D16" w:rsidRDefault="007D31CD" w:rsidP="0011339C">
            <w:pPr>
              <w:pStyle w:val="BodyTextIndent2"/>
              <w:tabs>
                <w:tab w:val="left" w:pos="567"/>
              </w:tabs>
              <w:spacing w:line="276" w:lineRule="auto"/>
              <w:ind w:left="57" w:right="57" w:firstLine="0"/>
              <w:rPr>
                <w:rFonts w:ascii="Arial" w:hAnsi="Arial" w:cs="Arial"/>
                <w:bCs/>
                <w:color w:val="595959" w:themeColor="text1" w:themeTint="A6"/>
                <w:sz w:val="21"/>
                <w:szCs w:val="21"/>
              </w:rPr>
            </w:pPr>
            <w:r w:rsidRPr="006F4D16">
              <w:rPr>
                <w:rFonts w:ascii="Arial" w:hAnsi="Arial" w:cs="Arial"/>
                <w:bCs/>
                <w:color w:val="595959" w:themeColor="text1" w:themeTint="A6"/>
                <w:sz w:val="21"/>
                <w:szCs w:val="21"/>
              </w:rPr>
              <w:t>2.1.  Prekės kilmę įrodančius dokumentus (dokumentai įrodantys prekės pagaminimo valstybę, vietą): prekių kilmės sertifikatas arba gamintojo deklaracija (jeigu prekė pagaminta Lietuvoje). Jeigu tiekėjas negali pateikti aukščiau nurodytų dokumentų pateikia prekės judėjimo sertifikatą, nesant galimybės pateikti  prekės judėjimo sertifikato pateikiama tiekėjo deklaracija (deklaracija (-</w:t>
            </w:r>
            <w:proofErr w:type="spellStart"/>
            <w:r w:rsidRPr="006F4D16">
              <w:rPr>
                <w:rFonts w:ascii="Arial" w:hAnsi="Arial" w:cs="Arial"/>
                <w:bCs/>
                <w:color w:val="595959" w:themeColor="text1" w:themeTint="A6"/>
                <w:sz w:val="21"/>
                <w:szCs w:val="21"/>
              </w:rPr>
              <w:t>os</w:t>
            </w:r>
            <w:proofErr w:type="spellEnd"/>
            <w:r w:rsidRPr="006F4D16">
              <w:rPr>
                <w:rFonts w:ascii="Arial" w:hAnsi="Arial" w:cs="Arial"/>
                <w:bCs/>
                <w:color w:val="595959" w:themeColor="text1" w:themeTint="A6"/>
                <w:sz w:val="21"/>
                <w:szCs w:val="21"/>
              </w:rPr>
              <w:t>) ir jos forma (-</w:t>
            </w:r>
            <w:proofErr w:type="spellStart"/>
            <w:r w:rsidRPr="006F4D16">
              <w:rPr>
                <w:rFonts w:ascii="Arial" w:hAnsi="Arial" w:cs="Arial"/>
                <w:bCs/>
                <w:color w:val="595959" w:themeColor="text1" w:themeTint="A6"/>
                <w:sz w:val="21"/>
                <w:szCs w:val="21"/>
              </w:rPr>
              <w:t>os</w:t>
            </w:r>
            <w:proofErr w:type="spellEnd"/>
            <w:r w:rsidRPr="006F4D16">
              <w:rPr>
                <w:rFonts w:ascii="Arial" w:hAnsi="Arial" w:cs="Arial"/>
                <w:bCs/>
                <w:color w:val="595959" w:themeColor="text1" w:themeTint="A6"/>
                <w:sz w:val="21"/>
                <w:szCs w:val="21"/>
              </w:rPr>
              <w:t>) (forma Nr. 22-15, 22-16, 22-17, 22-18 priedai) suprantama (-</w:t>
            </w:r>
            <w:proofErr w:type="spellStart"/>
            <w:r w:rsidRPr="006F4D16">
              <w:rPr>
                <w:rFonts w:ascii="Arial" w:hAnsi="Arial" w:cs="Arial"/>
                <w:bCs/>
                <w:color w:val="595959" w:themeColor="text1" w:themeTint="A6"/>
                <w:sz w:val="21"/>
                <w:szCs w:val="21"/>
              </w:rPr>
              <w:t>os</w:t>
            </w:r>
            <w:proofErr w:type="spellEnd"/>
            <w:r w:rsidRPr="006F4D16">
              <w:rPr>
                <w:rFonts w:ascii="Arial" w:hAnsi="Arial" w:cs="Arial"/>
                <w:bCs/>
                <w:color w:val="595959" w:themeColor="text1" w:themeTint="A6"/>
                <w:sz w:val="21"/>
                <w:szCs w:val="21"/>
              </w:rPr>
              <w:t>) taip kaip ją (-</w:t>
            </w:r>
            <w:proofErr w:type="spellStart"/>
            <w:r w:rsidRPr="006F4D16">
              <w:rPr>
                <w:rFonts w:ascii="Arial" w:hAnsi="Arial" w:cs="Arial"/>
                <w:bCs/>
                <w:color w:val="595959" w:themeColor="text1" w:themeTint="A6"/>
                <w:sz w:val="21"/>
                <w:szCs w:val="21"/>
              </w:rPr>
              <w:t>as</w:t>
            </w:r>
            <w:proofErr w:type="spellEnd"/>
            <w:r w:rsidRPr="006F4D16">
              <w:rPr>
                <w:rFonts w:ascii="Arial" w:hAnsi="Arial" w:cs="Arial"/>
                <w:bCs/>
                <w:color w:val="595959" w:themeColor="text1" w:themeTint="A6"/>
                <w:sz w:val="21"/>
                <w:szCs w:val="21"/>
              </w:rPr>
              <w:t>) apibrėžia Komisijos įgyvendinimo reglamentas (ES) 2015/2447 2015 m. lapkričio 24 d. kuriuo nustatomos išsamios tam tikrų Europos Parlamento ir Tarybos reglamento (ES) Nr. 952/2013, kuriuo nustatomas Sąjungos muitinės kodeksas, nuostatų įgyvendinimo taisyklės, nuoroda: https://www.lrmuitine.lt/mport/failai/teisine_informacija/teises_aktai/ES_teises_aktai/R2447_2015_20</w:t>
            </w:r>
            <w:r w:rsidRPr="006F4D16">
              <w:rPr>
                <w:rFonts w:ascii="Arial" w:hAnsi="Arial" w:cs="Arial"/>
                <w:bCs/>
                <w:color w:val="595959" w:themeColor="text1" w:themeTint="A6"/>
                <w:sz w:val="21"/>
                <w:szCs w:val="21"/>
              </w:rPr>
              <w:lastRenderedPageBreak/>
              <w:t xml:space="preserve">180620_LT.pdf ) ir / ar kitus dokumentus įrodančius prekių kilmę. </w:t>
            </w:r>
          </w:p>
          <w:p w14:paraId="793AEF35" w14:textId="0E342855" w:rsidR="007D31CD" w:rsidRPr="006F4D16" w:rsidRDefault="007D31CD" w:rsidP="0011339C">
            <w:pPr>
              <w:pStyle w:val="BodyTextIndent2"/>
              <w:tabs>
                <w:tab w:val="left" w:pos="567"/>
              </w:tabs>
              <w:spacing w:line="276" w:lineRule="auto"/>
              <w:ind w:left="57" w:right="57" w:firstLine="0"/>
              <w:rPr>
                <w:rFonts w:ascii="Arial" w:hAnsi="Arial" w:cs="Arial"/>
                <w:bCs/>
                <w:color w:val="595959" w:themeColor="text1" w:themeTint="A6"/>
                <w:sz w:val="21"/>
                <w:szCs w:val="21"/>
              </w:rPr>
            </w:pPr>
            <w:r w:rsidRPr="006F4D16">
              <w:rPr>
                <w:rFonts w:ascii="Arial" w:hAnsi="Arial" w:cs="Arial"/>
                <w:bCs/>
                <w:color w:val="595959" w:themeColor="text1" w:themeTint="A6"/>
                <w:sz w:val="21"/>
                <w:szCs w:val="21"/>
              </w:rPr>
              <w:t>2.2. Prekės (-</w:t>
            </w:r>
            <w:proofErr w:type="spellStart"/>
            <w:r w:rsidRPr="006F4D16">
              <w:rPr>
                <w:rFonts w:ascii="Arial" w:hAnsi="Arial" w:cs="Arial"/>
                <w:bCs/>
                <w:color w:val="595959" w:themeColor="text1" w:themeTint="A6"/>
                <w:sz w:val="21"/>
                <w:szCs w:val="21"/>
              </w:rPr>
              <w:t>ių</w:t>
            </w:r>
            <w:proofErr w:type="spellEnd"/>
            <w:r w:rsidRPr="006F4D16">
              <w:rPr>
                <w:rFonts w:ascii="Arial" w:hAnsi="Arial" w:cs="Arial"/>
                <w:bCs/>
                <w:color w:val="595959" w:themeColor="text1" w:themeTint="A6"/>
                <w:sz w:val="21"/>
                <w:szCs w:val="21"/>
              </w:rPr>
              <w:t>) sudedamųjų dalių</w:t>
            </w:r>
            <w:r w:rsidR="00AB4EEB" w:rsidRPr="006F4D16">
              <w:rPr>
                <w:rFonts w:ascii="Arial" w:hAnsi="Arial" w:cs="Arial"/>
                <w:bCs/>
                <w:color w:val="595959" w:themeColor="text1" w:themeTint="A6"/>
                <w:sz w:val="21"/>
                <w:szCs w:val="21"/>
              </w:rPr>
              <w:t xml:space="preserve"> </w:t>
            </w:r>
            <w:r w:rsidRPr="006F4D16">
              <w:rPr>
                <w:rFonts w:ascii="Arial" w:hAnsi="Arial" w:cs="Arial"/>
                <w:bCs/>
                <w:color w:val="595959" w:themeColor="text1" w:themeTint="A6"/>
                <w:sz w:val="21"/>
                <w:szCs w:val="21"/>
              </w:rPr>
              <w:t xml:space="preserve">kilmę įrodančius dokumentus: </w:t>
            </w:r>
          </w:p>
          <w:p w14:paraId="64F7BD1D" w14:textId="6441F79D" w:rsidR="007D31CD" w:rsidRPr="006F4D16" w:rsidRDefault="007D31CD" w:rsidP="0011339C">
            <w:pPr>
              <w:pStyle w:val="BodyTextIndent2"/>
              <w:tabs>
                <w:tab w:val="left" w:pos="567"/>
              </w:tabs>
              <w:spacing w:line="276" w:lineRule="auto"/>
              <w:ind w:left="57" w:right="57" w:firstLine="0"/>
              <w:rPr>
                <w:rFonts w:ascii="Arial" w:hAnsi="Arial" w:cs="Arial"/>
                <w:bCs/>
                <w:color w:val="595959" w:themeColor="text1" w:themeTint="A6"/>
                <w:sz w:val="21"/>
                <w:szCs w:val="21"/>
              </w:rPr>
            </w:pPr>
            <w:r w:rsidRPr="006F4D16">
              <w:rPr>
                <w:rFonts w:ascii="Arial" w:hAnsi="Arial" w:cs="Arial"/>
                <w:bCs/>
                <w:color w:val="595959" w:themeColor="text1" w:themeTint="A6"/>
                <w:sz w:val="21"/>
                <w:szCs w:val="21"/>
              </w:rPr>
              <w:t>-gamintojo raštišką patvirtinimą apie prekės (-</w:t>
            </w:r>
            <w:proofErr w:type="spellStart"/>
            <w:r w:rsidRPr="006F4D16">
              <w:rPr>
                <w:rFonts w:ascii="Arial" w:hAnsi="Arial" w:cs="Arial"/>
                <w:bCs/>
                <w:color w:val="595959" w:themeColor="text1" w:themeTint="A6"/>
                <w:sz w:val="21"/>
                <w:szCs w:val="21"/>
              </w:rPr>
              <w:t>ių</w:t>
            </w:r>
            <w:proofErr w:type="spellEnd"/>
            <w:r w:rsidRPr="006F4D16">
              <w:rPr>
                <w:rFonts w:ascii="Arial" w:hAnsi="Arial" w:cs="Arial"/>
                <w:bCs/>
                <w:color w:val="595959" w:themeColor="text1" w:themeTint="A6"/>
                <w:sz w:val="21"/>
                <w:szCs w:val="21"/>
              </w:rPr>
              <w:t>) sudedamųjų dalių</w:t>
            </w:r>
            <w:r w:rsidR="00AB4EEB" w:rsidRPr="006F4D16">
              <w:rPr>
                <w:rFonts w:ascii="Arial" w:hAnsi="Arial" w:cs="Arial"/>
                <w:bCs/>
                <w:color w:val="595959" w:themeColor="text1" w:themeTint="A6"/>
                <w:sz w:val="21"/>
                <w:szCs w:val="21"/>
              </w:rPr>
              <w:t xml:space="preserve"> </w:t>
            </w:r>
            <w:r w:rsidRPr="006F4D16">
              <w:rPr>
                <w:rFonts w:ascii="Arial" w:hAnsi="Arial" w:cs="Arial"/>
                <w:bCs/>
                <w:color w:val="595959" w:themeColor="text1" w:themeTint="A6"/>
                <w:sz w:val="21"/>
                <w:szCs w:val="21"/>
              </w:rPr>
              <w:t>kilmę (1-2 priedai (pavyzdinės deklaracijų formos lietuvių ir anglų kalbomis pateiktos pirkimo dokumentų D dalyje. Pasirinkti aktualią));</w:t>
            </w:r>
          </w:p>
          <w:p w14:paraId="0F1EF1DB" w14:textId="77777777" w:rsidR="007D31CD" w:rsidRPr="006F4D16" w:rsidRDefault="007D31CD" w:rsidP="0011339C">
            <w:pPr>
              <w:pStyle w:val="BodyTextIndent2"/>
              <w:tabs>
                <w:tab w:val="left" w:pos="567"/>
              </w:tabs>
              <w:spacing w:line="276" w:lineRule="auto"/>
              <w:ind w:left="57" w:right="57" w:firstLine="0"/>
              <w:rPr>
                <w:rFonts w:ascii="Arial" w:hAnsi="Arial" w:cs="Arial"/>
                <w:bCs/>
                <w:color w:val="595959" w:themeColor="text1" w:themeTint="A6"/>
                <w:sz w:val="21"/>
                <w:szCs w:val="21"/>
              </w:rPr>
            </w:pPr>
            <w:r w:rsidRPr="006F4D16">
              <w:rPr>
                <w:rFonts w:ascii="Arial" w:hAnsi="Arial" w:cs="Arial"/>
                <w:bCs/>
                <w:color w:val="595959" w:themeColor="text1" w:themeTint="A6"/>
                <w:sz w:val="21"/>
                <w:szCs w:val="21"/>
              </w:rPr>
              <w:t>2.3. vieną ar kelis VPĮ 51 str. 12 d. nurodytus dokumentus.</w:t>
            </w:r>
          </w:p>
          <w:p w14:paraId="31311CC0" w14:textId="77777777" w:rsidR="007D31CD" w:rsidRPr="006F4D16" w:rsidRDefault="007D31CD" w:rsidP="0011339C">
            <w:pPr>
              <w:pStyle w:val="BodyTextIndent2"/>
              <w:tabs>
                <w:tab w:val="left" w:pos="567"/>
              </w:tabs>
              <w:spacing w:line="276" w:lineRule="auto"/>
              <w:ind w:left="57" w:right="57" w:firstLine="0"/>
              <w:rPr>
                <w:rFonts w:ascii="Arial" w:hAnsi="Arial" w:cs="Arial"/>
                <w:bCs/>
                <w:color w:val="595959" w:themeColor="text1" w:themeTint="A6"/>
                <w:sz w:val="21"/>
                <w:szCs w:val="21"/>
              </w:rPr>
            </w:pPr>
          </w:p>
          <w:p w14:paraId="4428C273" w14:textId="77777777" w:rsidR="007D31CD" w:rsidRPr="006F4D16" w:rsidRDefault="007D31CD" w:rsidP="0011339C">
            <w:pPr>
              <w:spacing w:line="276" w:lineRule="auto"/>
              <w:ind w:left="57" w:right="57"/>
              <w:rPr>
                <w:rFonts w:ascii="Arial" w:hAnsi="Arial" w:cs="Arial"/>
                <w:color w:val="595959" w:themeColor="text1" w:themeTint="A6"/>
                <w:sz w:val="21"/>
                <w:szCs w:val="21"/>
                <w:lang w:eastAsia="en-GB"/>
              </w:rPr>
            </w:pPr>
            <w:r w:rsidRPr="006F4D16">
              <w:rPr>
                <w:rFonts w:ascii="Arial" w:hAnsi="Arial" w:cs="Arial"/>
                <w:color w:val="595959" w:themeColor="text1" w:themeTint="A6"/>
                <w:sz w:val="21"/>
                <w:szCs w:val="21"/>
                <w:lang w:eastAsia="en-GB"/>
              </w:rPr>
              <w:t xml:space="preserve">Jei tiekėjas negali pateikti nurodytų dokumentų, jis turi nurodyti pagrįstas priežastis bei pateikti kitus dokumentus, įrodančius atitikimą. </w:t>
            </w:r>
          </w:p>
          <w:p w14:paraId="6AB8814E" w14:textId="77777777" w:rsidR="007D31CD" w:rsidRPr="006F4D16" w:rsidRDefault="007D31CD" w:rsidP="0011339C">
            <w:pPr>
              <w:spacing w:line="276" w:lineRule="auto"/>
              <w:ind w:left="57" w:right="57"/>
              <w:rPr>
                <w:rFonts w:ascii="Arial" w:hAnsi="Arial" w:cs="Arial"/>
                <w:color w:val="595959" w:themeColor="text1" w:themeTint="A6"/>
                <w:sz w:val="21"/>
                <w:szCs w:val="21"/>
                <w:lang w:eastAsia="en-GB"/>
              </w:rPr>
            </w:pPr>
            <w:r w:rsidRPr="006F4D16">
              <w:rPr>
                <w:rFonts w:ascii="Arial" w:hAnsi="Arial" w:cs="Arial"/>
                <w:color w:val="595959" w:themeColor="text1" w:themeTint="A6"/>
                <w:sz w:val="21"/>
                <w:szCs w:val="21"/>
                <w:lang w:eastAsia="en-GB"/>
              </w:rPr>
              <w:t xml:space="preserve">Neatsižvelgiant į tai, CPO LT turi teisę pareikalauti pateikti vieną ar kelis VPĮ 51 str. 12 p. nurodytus ar kitus CPO LT priimtinus dokumentus. </w:t>
            </w:r>
          </w:p>
          <w:p w14:paraId="43456AC6" w14:textId="77777777" w:rsidR="007D31CD" w:rsidRPr="006F4D16" w:rsidRDefault="007D31CD" w:rsidP="0011339C">
            <w:pPr>
              <w:spacing w:line="276" w:lineRule="auto"/>
              <w:ind w:left="57" w:right="57"/>
              <w:rPr>
                <w:rFonts w:ascii="Arial" w:hAnsi="Arial" w:cs="Arial"/>
                <w:color w:val="595959" w:themeColor="text1" w:themeTint="A6"/>
                <w:sz w:val="21"/>
                <w:szCs w:val="21"/>
                <w:lang w:eastAsia="en-GB"/>
              </w:rPr>
            </w:pPr>
          </w:p>
          <w:p w14:paraId="591DF4D0" w14:textId="77777777" w:rsidR="007D31CD" w:rsidRPr="006F4D16" w:rsidRDefault="007D31CD" w:rsidP="0011339C">
            <w:pPr>
              <w:spacing w:line="276" w:lineRule="auto"/>
              <w:ind w:left="57" w:right="57"/>
              <w:rPr>
                <w:rFonts w:ascii="Arial" w:hAnsi="Arial" w:cs="Arial"/>
                <w:color w:val="595959" w:themeColor="text1" w:themeTint="A6"/>
                <w:sz w:val="21"/>
                <w:szCs w:val="21"/>
                <w:lang w:eastAsia="en-GB"/>
              </w:rPr>
            </w:pPr>
            <w:r w:rsidRPr="006F4D16">
              <w:rPr>
                <w:rFonts w:ascii="Arial" w:hAnsi="Arial" w:cs="Arial"/>
                <w:color w:val="595959" w:themeColor="text1" w:themeTint="A6"/>
                <w:sz w:val="21"/>
                <w:szCs w:val="21"/>
                <w:lang w:eastAsia="en-GB"/>
              </w:rPr>
              <w:t>CPO LT šių dokumentų gali paprašyti ir iš viešojo pirkimo dalyvių bet kuriuo pirkimo procedūros metu, jeigu tai būtina siekiant užtikrinti tinkamą pirkimo procedūros atlikimą.</w:t>
            </w:r>
          </w:p>
          <w:p w14:paraId="6D45A2F5" w14:textId="77777777" w:rsidR="007D31CD" w:rsidRPr="006F4D16" w:rsidRDefault="007D31CD" w:rsidP="0011339C">
            <w:pPr>
              <w:spacing w:line="276" w:lineRule="auto"/>
              <w:ind w:left="57" w:right="57"/>
              <w:rPr>
                <w:rFonts w:ascii="Arial" w:hAnsi="Arial" w:cs="Arial"/>
                <w:color w:val="595959" w:themeColor="text1" w:themeTint="A6"/>
                <w:sz w:val="21"/>
                <w:szCs w:val="21"/>
                <w:lang w:eastAsia="en-GB"/>
              </w:rPr>
            </w:pPr>
          </w:p>
          <w:p w14:paraId="23897137" w14:textId="77777777" w:rsidR="007D31CD" w:rsidRPr="006F4D16" w:rsidRDefault="007D31CD" w:rsidP="0011339C">
            <w:pPr>
              <w:spacing w:line="276" w:lineRule="auto"/>
              <w:ind w:left="57" w:right="57"/>
              <w:rPr>
                <w:rFonts w:ascii="Arial" w:hAnsi="Arial" w:cs="Arial"/>
                <w:color w:val="595959" w:themeColor="text1" w:themeTint="A6"/>
                <w:sz w:val="21"/>
                <w:szCs w:val="21"/>
                <w:lang w:eastAsia="en-GB"/>
              </w:rPr>
            </w:pPr>
            <w:r w:rsidRPr="006F4D16">
              <w:rPr>
                <w:rFonts w:ascii="Arial" w:hAnsi="Arial" w:cs="Arial"/>
                <w:color w:val="595959" w:themeColor="text1" w:themeTint="A6"/>
                <w:sz w:val="21"/>
                <w:szCs w:val="21"/>
                <w:lang w:eastAsia="en-GB"/>
              </w:rPr>
              <w:t>CPO LT gali neprašyti VPĮ 51 str. 12 d. nurodytų dokumentų, jeigu iš VPĮ 50 str. 7 d. nurodytų ir kitų šaltinių, gali nustatyti atitiktį keliamiems reikalavimams.</w:t>
            </w:r>
          </w:p>
          <w:p w14:paraId="6AC90725" w14:textId="77777777" w:rsidR="007D31CD" w:rsidRPr="006F4D16" w:rsidRDefault="007D31CD" w:rsidP="0011339C">
            <w:pPr>
              <w:pStyle w:val="BodyTextIndent2"/>
              <w:tabs>
                <w:tab w:val="left" w:pos="567"/>
              </w:tabs>
              <w:spacing w:line="276" w:lineRule="auto"/>
              <w:ind w:left="57" w:right="57" w:firstLine="0"/>
              <w:rPr>
                <w:rFonts w:ascii="Arial" w:hAnsi="Arial" w:cs="Arial"/>
                <w:bCs/>
                <w:color w:val="595959" w:themeColor="text1" w:themeTint="A6"/>
                <w:sz w:val="21"/>
                <w:szCs w:val="21"/>
              </w:rPr>
            </w:pPr>
          </w:p>
          <w:p w14:paraId="3D24112D" w14:textId="77777777" w:rsidR="007D31CD" w:rsidRPr="006F4D16" w:rsidRDefault="007D31CD" w:rsidP="0011339C">
            <w:pPr>
              <w:spacing w:line="276" w:lineRule="auto"/>
              <w:ind w:left="57" w:right="57"/>
              <w:rPr>
                <w:rFonts w:ascii="Arial" w:hAnsi="Arial" w:cs="Arial"/>
                <w:color w:val="595959" w:themeColor="text1" w:themeTint="A6"/>
                <w:sz w:val="21"/>
                <w:szCs w:val="21"/>
                <w:lang w:eastAsia="en-GB"/>
              </w:rPr>
            </w:pPr>
            <w:r w:rsidRPr="006F4D16">
              <w:rPr>
                <w:rFonts w:ascii="Arial" w:hAnsi="Arial" w:cs="Arial"/>
                <w:color w:val="595959" w:themeColor="text1" w:themeTint="A6"/>
                <w:sz w:val="21"/>
                <w:szCs w:val="21"/>
                <w:lang w:eastAsia="en-GB"/>
              </w:rPr>
              <w:t>Dokumentai, kuriuose nenurodytas jų galiojimo terminas, turi būti išduoti ar atspausdinti iš informacinės sistemos ne anksčiau kaip likus 3 mėnesiams iki tos dienos, kurią CPO LT prašymu tiekėjas turi pateikti dokumentus.</w:t>
            </w:r>
          </w:p>
          <w:p w14:paraId="2BB3B335" w14:textId="77777777" w:rsidR="007D31CD" w:rsidRPr="006F4D16" w:rsidRDefault="007D31CD" w:rsidP="0011339C">
            <w:pPr>
              <w:pStyle w:val="BodyTextIndent2"/>
              <w:tabs>
                <w:tab w:val="left" w:pos="567"/>
              </w:tabs>
              <w:spacing w:line="276" w:lineRule="auto"/>
              <w:ind w:left="57" w:right="57" w:firstLine="0"/>
              <w:rPr>
                <w:rFonts w:ascii="Arial" w:hAnsi="Arial" w:cs="Arial"/>
                <w:bCs/>
                <w:color w:val="595959" w:themeColor="text1" w:themeTint="A6"/>
                <w:sz w:val="21"/>
                <w:szCs w:val="21"/>
              </w:rPr>
            </w:pPr>
          </w:p>
          <w:p w14:paraId="6FB9D588" w14:textId="27EEB326" w:rsidR="007D31CD" w:rsidRPr="006F4D16" w:rsidRDefault="007D31CD" w:rsidP="0011339C">
            <w:pPr>
              <w:spacing w:line="276" w:lineRule="auto"/>
              <w:ind w:left="57" w:right="57"/>
              <w:jc w:val="both"/>
              <w:rPr>
                <w:rFonts w:ascii="Arial" w:hAnsi="Arial" w:cs="Arial"/>
                <w:color w:val="595959" w:themeColor="text1" w:themeTint="A6"/>
                <w:sz w:val="21"/>
                <w:szCs w:val="21"/>
                <w:lang w:eastAsia="en-GB"/>
              </w:rPr>
            </w:pPr>
            <w:r w:rsidRPr="006F4D16">
              <w:rPr>
                <w:rFonts w:ascii="Arial" w:hAnsi="Arial" w:cs="Arial"/>
                <w:bCs/>
                <w:color w:val="595959" w:themeColor="text1" w:themeTint="A6"/>
                <w:sz w:val="21"/>
                <w:szCs w:val="21"/>
              </w:rPr>
              <w:t xml:space="preserve">Dokumentai turi būti teikiami lietuvių arba anglų kalbomis. </w:t>
            </w:r>
          </w:p>
        </w:tc>
        <w:tc>
          <w:tcPr>
            <w:tcW w:w="2693" w:type="dxa"/>
          </w:tcPr>
          <w:p w14:paraId="4741BA11" w14:textId="77777777" w:rsidR="007D31CD" w:rsidRPr="006F4D16" w:rsidRDefault="007D31CD" w:rsidP="0011339C">
            <w:pPr>
              <w:spacing w:line="276" w:lineRule="auto"/>
              <w:ind w:left="57" w:right="57"/>
              <w:jc w:val="both"/>
              <w:rPr>
                <w:rFonts w:ascii="Arial" w:eastAsia="Times New Roman" w:hAnsi="Arial" w:cs="Arial"/>
                <w:color w:val="595959" w:themeColor="text1" w:themeTint="A6"/>
                <w:sz w:val="21"/>
                <w:szCs w:val="21"/>
              </w:rPr>
            </w:pPr>
          </w:p>
        </w:tc>
      </w:tr>
    </w:tbl>
    <w:p w14:paraId="7DE9476F" w14:textId="77777777" w:rsidR="00BF514F" w:rsidRPr="006F4D16" w:rsidRDefault="00BF514F" w:rsidP="005B6F68">
      <w:pPr>
        <w:spacing w:line="276" w:lineRule="auto"/>
        <w:jc w:val="both"/>
        <w:rPr>
          <w:rFonts w:ascii="Arial" w:eastAsia="Arial" w:hAnsi="Arial" w:cs="Arial"/>
          <w:color w:val="595959" w:themeColor="text1" w:themeTint="A6"/>
          <w:sz w:val="21"/>
          <w:szCs w:val="21"/>
        </w:rPr>
      </w:pPr>
    </w:p>
    <w:p w14:paraId="696DA6D2" w14:textId="77777777" w:rsidR="00BF514F" w:rsidRPr="006F4D16" w:rsidRDefault="00BF514F" w:rsidP="005B6F68">
      <w:pPr>
        <w:spacing w:line="276" w:lineRule="auto"/>
        <w:jc w:val="both"/>
        <w:rPr>
          <w:rFonts w:ascii="Arial" w:eastAsia="Arial" w:hAnsi="Arial" w:cs="Arial"/>
          <w:color w:val="595959" w:themeColor="text1" w:themeTint="A6"/>
          <w:sz w:val="21"/>
          <w:szCs w:val="21"/>
        </w:rPr>
      </w:pPr>
    </w:p>
    <w:p w14:paraId="6715BCB7" w14:textId="7D80CEB1" w:rsidR="00BF514F" w:rsidRPr="006F4D16" w:rsidRDefault="00BF514F" w:rsidP="00DF7835">
      <w:pPr>
        <w:pStyle w:val="Heading2"/>
        <w:numPr>
          <w:ilvl w:val="0"/>
          <w:numId w:val="0"/>
        </w:numPr>
        <w:spacing w:before="0"/>
        <w:ind w:left="5103"/>
        <w:jc w:val="left"/>
        <w:rPr>
          <w:rFonts w:ascii="Arial" w:hAnsi="Arial" w:cs="Arial"/>
          <w:caps w:val="0"/>
          <w:color w:val="595959" w:themeColor="text1" w:themeTint="A6"/>
          <w:sz w:val="21"/>
          <w:szCs w:val="21"/>
          <w:lang w:val="en-US"/>
        </w:rPr>
      </w:pPr>
      <w:bookmarkStart w:id="83" w:name="_Toc160192169"/>
      <w:bookmarkStart w:id="84" w:name="_Toc234413736"/>
      <w:proofErr w:type="spellStart"/>
      <w:r w:rsidRPr="006F4D16">
        <w:rPr>
          <w:rFonts w:ascii="Arial" w:hAnsi="Arial" w:cs="Arial"/>
          <w:caps w:val="0"/>
          <w:color w:val="595959" w:themeColor="text1" w:themeTint="A6"/>
          <w:sz w:val="21"/>
          <w:szCs w:val="21"/>
          <w:lang w:val="en-US"/>
        </w:rPr>
        <w:lastRenderedPageBreak/>
        <w:t>Pirkimo</w:t>
      </w:r>
      <w:proofErr w:type="spellEnd"/>
      <w:r w:rsidRPr="006F4D16">
        <w:rPr>
          <w:rFonts w:ascii="Arial" w:hAnsi="Arial" w:cs="Arial"/>
          <w:caps w:val="0"/>
          <w:color w:val="595959" w:themeColor="text1" w:themeTint="A6"/>
          <w:sz w:val="21"/>
          <w:szCs w:val="21"/>
          <w:lang w:val="en-US"/>
        </w:rPr>
        <w:t xml:space="preserve"> </w:t>
      </w:r>
      <w:proofErr w:type="spellStart"/>
      <w:r w:rsidRPr="006F4D16">
        <w:rPr>
          <w:rFonts w:ascii="Arial" w:hAnsi="Arial" w:cs="Arial"/>
          <w:caps w:val="0"/>
          <w:color w:val="595959" w:themeColor="text1" w:themeTint="A6"/>
          <w:sz w:val="21"/>
          <w:szCs w:val="21"/>
          <w:lang w:val="en-US"/>
        </w:rPr>
        <w:t>sąlygų</w:t>
      </w:r>
      <w:proofErr w:type="spellEnd"/>
      <w:r w:rsidRPr="006F4D16">
        <w:rPr>
          <w:rFonts w:ascii="Arial" w:hAnsi="Arial" w:cs="Arial"/>
          <w:caps w:val="0"/>
          <w:color w:val="595959" w:themeColor="text1" w:themeTint="A6"/>
          <w:sz w:val="21"/>
          <w:szCs w:val="21"/>
          <w:lang w:val="en-US"/>
        </w:rPr>
        <w:t xml:space="preserve"> 8 </w:t>
      </w:r>
      <w:proofErr w:type="spellStart"/>
      <w:r w:rsidRPr="006F4D16">
        <w:rPr>
          <w:rFonts w:ascii="Arial" w:hAnsi="Arial" w:cs="Arial"/>
          <w:caps w:val="0"/>
          <w:color w:val="595959" w:themeColor="text1" w:themeTint="A6"/>
          <w:sz w:val="21"/>
          <w:szCs w:val="21"/>
          <w:lang w:val="en-US"/>
        </w:rPr>
        <w:t>priedas</w:t>
      </w:r>
      <w:bookmarkEnd w:id="83"/>
      <w:bookmarkEnd w:id="84"/>
      <w:proofErr w:type="spellEnd"/>
    </w:p>
    <w:p w14:paraId="47F5A966" w14:textId="0B70BD2D" w:rsidR="00BF514F" w:rsidRPr="006F4D16" w:rsidRDefault="00BF514F" w:rsidP="00DF7835">
      <w:pPr>
        <w:pStyle w:val="Heading2"/>
        <w:numPr>
          <w:ilvl w:val="0"/>
          <w:numId w:val="0"/>
        </w:numPr>
        <w:spacing w:before="0"/>
        <w:ind w:left="5103"/>
        <w:jc w:val="left"/>
        <w:rPr>
          <w:rFonts w:ascii="Arial" w:hAnsi="Arial" w:cs="Arial"/>
          <w:bCs/>
          <w:caps w:val="0"/>
          <w:color w:val="595959" w:themeColor="text1" w:themeTint="A6"/>
          <w:sz w:val="21"/>
          <w:szCs w:val="21"/>
        </w:rPr>
      </w:pPr>
      <w:bookmarkStart w:id="85" w:name="_Toc160192170"/>
      <w:bookmarkStart w:id="86" w:name="_Toc234413737"/>
      <w:r w:rsidRPr="006F4D16">
        <w:rPr>
          <w:rFonts w:ascii="Arial" w:hAnsi="Arial" w:cs="Arial"/>
          <w:bCs/>
          <w:caps w:val="0"/>
          <w:color w:val="595959" w:themeColor="text1" w:themeTint="A6"/>
          <w:sz w:val="21"/>
          <w:szCs w:val="21"/>
        </w:rPr>
        <w:t>„VP</w:t>
      </w:r>
      <w:r w:rsidRPr="006F4D16">
        <w:rPr>
          <w:rFonts w:ascii="Arial" w:hAnsi="Arial" w:cs="Arial"/>
          <w:bCs/>
          <w:caps w:val="0"/>
          <w:color w:val="595959" w:themeColor="text1" w:themeTint="A6"/>
          <w:sz w:val="21"/>
          <w:szCs w:val="21"/>
          <w:lang w:val="lt-LT"/>
        </w:rPr>
        <w:t>Į</w:t>
      </w:r>
      <w:r w:rsidRPr="006F4D16">
        <w:rPr>
          <w:rFonts w:ascii="Arial" w:hAnsi="Arial" w:cs="Arial"/>
          <w:bCs/>
          <w:caps w:val="0"/>
          <w:color w:val="595959" w:themeColor="text1" w:themeTint="A6"/>
          <w:sz w:val="21"/>
          <w:szCs w:val="21"/>
        </w:rPr>
        <w:t xml:space="preserve"> 45 str. 2</w:t>
      </w:r>
      <w:r w:rsidRPr="006F4D16">
        <w:rPr>
          <w:rFonts w:ascii="Arial" w:hAnsi="Arial" w:cs="Arial"/>
          <w:bCs/>
          <w:color w:val="595959" w:themeColor="text1" w:themeTint="A6"/>
          <w:sz w:val="21"/>
          <w:szCs w:val="21"/>
          <w:vertAlign w:val="superscript"/>
        </w:rPr>
        <w:t>1</w:t>
      </w:r>
      <w:r w:rsidRPr="006F4D16">
        <w:rPr>
          <w:rFonts w:ascii="Arial" w:hAnsi="Arial" w:cs="Arial"/>
          <w:bCs/>
          <w:caps w:val="0"/>
          <w:color w:val="595959" w:themeColor="text1" w:themeTint="A6"/>
          <w:sz w:val="21"/>
          <w:szCs w:val="21"/>
        </w:rPr>
        <w:t xml:space="preserve"> d. </w:t>
      </w:r>
      <w:proofErr w:type="spellStart"/>
      <w:r w:rsidRPr="006F4D16">
        <w:rPr>
          <w:rFonts w:ascii="Arial" w:hAnsi="Arial" w:cs="Arial"/>
          <w:bCs/>
          <w:caps w:val="0"/>
          <w:color w:val="595959" w:themeColor="text1" w:themeTint="A6"/>
          <w:sz w:val="21"/>
          <w:szCs w:val="21"/>
        </w:rPr>
        <w:t>Reikalavimų</w:t>
      </w:r>
      <w:proofErr w:type="spellEnd"/>
      <w:r w:rsidRPr="006F4D16">
        <w:rPr>
          <w:rFonts w:ascii="Arial" w:hAnsi="Arial" w:cs="Arial"/>
          <w:bCs/>
          <w:caps w:val="0"/>
          <w:color w:val="595959" w:themeColor="text1" w:themeTint="A6"/>
          <w:sz w:val="21"/>
          <w:szCs w:val="21"/>
        </w:rPr>
        <w:t xml:space="preserve"> </w:t>
      </w:r>
      <w:proofErr w:type="spellStart"/>
      <w:r w:rsidRPr="006F4D16">
        <w:rPr>
          <w:rFonts w:ascii="Arial" w:hAnsi="Arial" w:cs="Arial"/>
          <w:bCs/>
          <w:caps w:val="0"/>
          <w:color w:val="595959" w:themeColor="text1" w:themeTint="A6"/>
          <w:sz w:val="21"/>
          <w:szCs w:val="21"/>
        </w:rPr>
        <w:t>atitikties</w:t>
      </w:r>
      <w:proofErr w:type="spellEnd"/>
      <w:r w:rsidRPr="006F4D16">
        <w:rPr>
          <w:rFonts w:ascii="Arial" w:hAnsi="Arial" w:cs="Arial"/>
          <w:bCs/>
          <w:caps w:val="0"/>
          <w:color w:val="595959" w:themeColor="text1" w:themeTint="A6"/>
          <w:sz w:val="21"/>
          <w:szCs w:val="21"/>
        </w:rPr>
        <w:t xml:space="preserve"> </w:t>
      </w:r>
      <w:proofErr w:type="spellStart"/>
      <w:r w:rsidRPr="006F4D16">
        <w:rPr>
          <w:rFonts w:ascii="Arial" w:hAnsi="Arial" w:cs="Arial"/>
          <w:bCs/>
          <w:caps w:val="0"/>
          <w:color w:val="595959" w:themeColor="text1" w:themeTint="A6"/>
          <w:sz w:val="21"/>
          <w:szCs w:val="21"/>
        </w:rPr>
        <w:t>deklaracija</w:t>
      </w:r>
      <w:proofErr w:type="spellEnd"/>
      <w:r w:rsidRPr="006F4D16">
        <w:rPr>
          <w:rFonts w:ascii="Arial" w:hAnsi="Arial" w:cs="Arial"/>
          <w:bCs/>
          <w:caps w:val="0"/>
          <w:color w:val="595959" w:themeColor="text1" w:themeTint="A6"/>
          <w:sz w:val="21"/>
          <w:szCs w:val="21"/>
        </w:rPr>
        <w:t>“</w:t>
      </w:r>
      <w:bookmarkEnd w:id="85"/>
      <w:bookmarkEnd w:id="86"/>
    </w:p>
    <w:p w14:paraId="36707DA1" w14:textId="77777777" w:rsidR="00BF514F" w:rsidRPr="006F4D16" w:rsidRDefault="00BF514F" w:rsidP="00BF514F">
      <w:pPr>
        <w:jc w:val="right"/>
        <w:rPr>
          <w:rFonts w:ascii="Arial" w:eastAsia="Arial" w:hAnsi="Arial" w:cs="Arial"/>
          <w:color w:val="595959" w:themeColor="text1" w:themeTint="A6"/>
          <w:sz w:val="21"/>
          <w:szCs w:val="21"/>
        </w:rPr>
      </w:pPr>
    </w:p>
    <w:p w14:paraId="14905F95" w14:textId="77777777" w:rsidR="00BF514F" w:rsidRPr="006F4D16" w:rsidRDefault="00BF514F" w:rsidP="00BF514F">
      <w:pPr>
        <w:jc w:val="right"/>
        <w:rPr>
          <w:rFonts w:ascii="Arial" w:eastAsia="Arial" w:hAnsi="Arial" w:cs="Arial"/>
          <w:color w:val="595959" w:themeColor="text1" w:themeTint="A6"/>
          <w:sz w:val="21"/>
          <w:szCs w:val="21"/>
        </w:rPr>
      </w:pPr>
    </w:p>
    <w:p w14:paraId="01AFA5A8" w14:textId="77777777" w:rsidR="00BF514F" w:rsidRPr="006F4D16" w:rsidRDefault="00BF514F" w:rsidP="00BF514F">
      <w:pPr>
        <w:widowControl w:val="0"/>
        <w:tabs>
          <w:tab w:val="right" w:leader="underscore" w:pos="9071"/>
        </w:tabs>
        <w:suppressAutoHyphens/>
        <w:textAlignment w:val="baseline"/>
        <w:rPr>
          <w:rFonts w:ascii="Arial" w:hAnsi="Arial" w:cs="Arial"/>
          <w:color w:val="595959" w:themeColor="text1" w:themeTint="A6"/>
          <w:sz w:val="21"/>
          <w:szCs w:val="21"/>
        </w:rPr>
      </w:pPr>
      <w:r w:rsidRPr="006F4D16">
        <w:rPr>
          <w:rFonts w:ascii="Arial" w:hAnsi="Arial" w:cs="Arial"/>
          <w:color w:val="595959" w:themeColor="text1" w:themeTint="A6"/>
          <w:sz w:val="21"/>
          <w:szCs w:val="21"/>
        </w:rPr>
        <w:tab/>
      </w:r>
    </w:p>
    <w:p w14:paraId="4A72DF4B" w14:textId="77777777" w:rsidR="00BF514F" w:rsidRPr="006F4D16" w:rsidRDefault="00BF514F" w:rsidP="00BF514F">
      <w:pPr>
        <w:shd w:val="clear" w:color="auto" w:fill="FFFFFF"/>
        <w:suppressAutoHyphens/>
        <w:ind w:right="-178"/>
        <w:jc w:val="center"/>
        <w:rPr>
          <w:rFonts w:ascii="Arial" w:hAnsi="Arial" w:cs="Arial"/>
          <w:color w:val="595959" w:themeColor="text1" w:themeTint="A6"/>
          <w:sz w:val="21"/>
          <w:szCs w:val="21"/>
        </w:rPr>
      </w:pPr>
      <w:r w:rsidRPr="006F4D16">
        <w:rPr>
          <w:rFonts w:ascii="Arial" w:hAnsi="Arial" w:cs="Arial"/>
          <w:color w:val="595959" w:themeColor="text1" w:themeTint="A6"/>
          <w:sz w:val="21"/>
          <w:szCs w:val="21"/>
        </w:rPr>
        <w:t>(</w:t>
      </w:r>
      <w:r w:rsidRPr="006F4D16">
        <w:rPr>
          <w:rFonts w:ascii="Arial" w:hAnsi="Arial" w:cs="Arial"/>
          <w:i/>
          <w:iCs/>
          <w:color w:val="595959" w:themeColor="text1" w:themeTint="A6"/>
          <w:sz w:val="21"/>
          <w:szCs w:val="21"/>
        </w:rPr>
        <w:t>tiekėjo pavadinimas</w:t>
      </w:r>
      <w:r w:rsidRPr="006F4D16">
        <w:rPr>
          <w:rFonts w:ascii="Arial" w:hAnsi="Arial" w:cs="Arial"/>
          <w:color w:val="595959" w:themeColor="text1" w:themeTint="A6"/>
          <w:sz w:val="21"/>
          <w:szCs w:val="21"/>
        </w:rPr>
        <w:t>)</w:t>
      </w:r>
    </w:p>
    <w:p w14:paraId="33ED221B" w14:textId="77777777" w:rsidR="00BF514F" w:rsidRPr="006F4D16" w:rsidRDefault="00BF514F" w:rsidP="00BF514F">
      <w:pPr>
        <w:widowControl w:val="0"/>
        <w:tabs>
          <w:tab w:val="right" w:leader="underscore" w:pos="9071"/>
        </w:tabs>
        <w:suppressAutoHyphens/>
        <w:textAlignment w:val="baseline"/>
        <w:rPr>
          <w:rFonts w:ascii="Arial" w:hAnsi="Arial" w:cs="Arial"/>
          <w:color w:val="595959" w:themeColor="text1" w:themeTint="A6"/>
          <w:sz w:val="21"/>
          <w:szCs w:val="21"/>
        </w:rPr>
      </w:pPr>
      <w:r w:rsidRPr="006F4D16">
        <w:rPr>
          <w:rFonts w:ascii="Arial" w:hAnsi="Arial" w:cs="Arial"/>
          <w:color w:val="595959" w:themeColor="text1" w:themeTint="A6"/>
          <w:sz w:val="21"/>
          <w:szCs w:val="21"/>
        </w:rPr>
        <w:tab/>
      </w:r>
    </w:p>
    <w:p w14:paraId="2B4238D5" w14:textId="77777777" w:rsidR="00BF514F" w:rsidRPr="006F4D16" w:rsidRDefault="00BF514F" w:rsidP="00BF514F">
      <w:pPr>
        <w:suppressAutoHyphens/>
        <w:jc w:val="center"/>
        <w:textAlignment w:val="baseline"/>
        <w:rPr>
          <w:rFonts w:ascii="Arial" w:hAnsi="Arial" w:cs="Arial"/>
          <w:color w:val="595959" w:themeColor="text1" w:themeTint="A6"/>
          <w:sz w:val="21"/>
          <w:szCs w:val="21"/>
        </w:rPr>
      </w:pPr>
      <w:r w:rsidRPr="006F4D16">
        <w:rPr>
          <w:rFonts w:ascii="Arial" w:hAnsi="Arial" w:cs="Arial"/>
          <w:iCs/>
          <w:color w:val="595959" w:themeColor="text1" w:themeTint="A6"/>
          <w:sz w:val="21"/>
          <w:szCs w:val="21"/>
        </w:rPr>
        <w:t>(</w:t>
      </w:r>
      <w:r w:rsidRPr="006F4D16">
        <w:rPr>
          <w:rFonts w:ascii="Arial" w:hAnsi="Arial" w:cs="Arial"/>
          <w:i/>
          <w:color w:val="595959" w:themeColor="text1" w:themeTint="A6"/>
          <w:sz w:val="21"/>
          <w:szCs w:val="21"/>
        </w:rPr>
        <w:t>perkančiosios organizacijos pavadinimas</w:t>
      </w:r>
      <w:r w:rsidRPr="006F4D16">
        <w:rPr>
          <w:rFonts w:ascii="Arial" w:hAnsi="Arial" w:cs="Arial"/>
          <w:iCs/>
          <w:color w:val="595959" w:themeColor="text1" w:themeTint="A6"/>
          <w:sz w:val="21"/>
          <w:szCs w:val="21"/>
        </w:rPr>
        <w:t>)</w:t>
      </w:r>
    </w:p>
    <w:p w14:paraId="268B00BF" w14:textId="77777777" w:rsidR="00BF514F" w:rsidRPr="006F4D16" w:rsidRDefault="00BF514F" w:rsidP="00BF514F">
      <w:pPr>
        <w:widowControl w:val="0"/>
        <w:tabs>
          <w:tab w:val="right" w:leader="underscore" w:pos="9071"/>
        </w:tabs>
        <w:suppressAutoHyphens/>
        <w:jc w:val="center"/>
        <w:textAlignment w:val="baseline"/>
        <w:rPr>
          <w:rFonts w:ascii="Arial" w:hAnsi="Arial" w:cs="Arial"/>
          <w:b/>
          <w:bCs/>
          <w:color w:val="595959" w:themeColor="text1" w:themeTint="A6"/>
          <w:sz w:val="21"/>
          <w:szCs w:val="21"/>
        </w:rPr>
      </w:pPr>
    </w:p>
    <w:p w14:paraId="3DA87029" w14:textId="77777777" w:rsidR="00BF514F" w:rsidRPr="006F4D16" w:rsidRDefault="00BF514F" w:rsidP="00BF514F">
      <w:pPr>
        <w:widowControl w:val="0"/>
        <w:tabs>
          <w:tab w:val="right" w:leader="underscore" w:pos="9071"/>
        </w:tabs>
        <w:suppressAutoHyphens/>
        <w:jc w:val="center"/>
        <w:textAlignment w:val="baseline"/>
        <w:rPr>
          <w:rFonts w:ascii="Arial" w:hAnsi="Arial" w:cs="Arial"/>
          <w:color w:val="595959" w:themeColor="text1" w:themeTint="A6"/>
          <w:sz w:val="21"/>
          <w:szCs w:val="21"/>
        </w:rPr>
      </w:pPr>
      <w:r w:rsidRPr="006F4D16">
        <w:rPr>
          <w:rFonts w:ascii="Arial" w:hAnsi="Arial" w:cs="Arial"/>
          <w:b/>
          <w:bCs/>
          <w:color w:val="595959" w:themeColor="text1" w:themeTint="A6"/>
          <w:sz w:val="21"/>
          <w:szCs w:val="21"/>
        </w:rPr>
        <w:t>VPĮ 45 str. 2¹ d. REIKALAVIMŲ ATITIKTIES DEKLARACIJA</w:t>
      </w:r>
    </w:p>
    <w:p w14:paraId="01E3A765" w14:textId="77777777" w:rsidR="00BF514F" w:rsidRPr="006F4D16" w:rsidRDefault="00BF514F" w:rsidP="00BF514F">
      <w:pPr>
        <w:widowControl w:val="0"/>
        <w:tabs>
          <w:tab w:val="right" w:leader="underscore" w:pos="9071"/>
        </w:tabs>
        <w:suppressAutoHyphens/>
        <w:jc w:val="center"/>
        <w:textAlignment w:val="baseline"/>
        <w:rPr>
          <w:rFonts w:ascii="Arial" w:hAnsi="Arial" w:cs="Arial"/>
          <w:b/>
          <w:bCs/>
          <w:color w:val="595959" w:themeColor="text1" w:themeTint="A6"/>
          <w:sz w:val="21"/>
          <w:szCs w:val="21"/>
        </w:rPr>
      </w:pPr>
    </w:p>
    <w:p w14:paraId="159980A5" w14:textId="77777777" w:rsidR="00BF514F" w:rsidRPr="006F4D16" w:rsidRDefault="00BF514F" w:rsidP="00BF514F">
      <w:pPr>
        <w:widowControl w:val="0"/>
        <w:tabs>
          <w:tab w:val="right" w:leader="underscore" w:pos="9071"/>
        </w:tabs>
        <w:suppressAutoHyphens/>
        <w:jc w:val="center"/>
        <w:textAlignment w:val="baseline"/>
        <w:rPr>
          <w:rFonts w:ascii="Arial" w:hAnsi="Arial" w:cs="Arial"/>
          <w:color w:val="595959" w:themeColor="text1" w:themeTint="A6"/>
          <w:sz w:val="21"/>
          <w:szCs w:val="21"/>
        </w:rPr>
      </w:pPr>
      <w:r w:rsidRPr="006F4D16">
        <w:rPr>
          <w:rFonts w:ascii="Arial" w:hAnsi="Arial" w:cs="Arial"/>
          <w:color w:val="595959" w:themeColor="text1" w:themeTint="A6"/>
          <w:sz w:val="21"/>
          <w:szCs w:val="21"/>
        </w:rPr>
        <w:t>20__ m._____________ d. Nr. ______</w:t>
      </w:r>
    </w:p>
    <w:p w14:paraId="3CE90133" w14:textId="77777777" w:rsidR="00BF514F" w:rsidRPr="006F4D16" w:rsidRDefault="00BF514F" w:rsidP="00BF514F">
      <w:pPr>
        <w:widowControl w:val="0"/>
        <w:tabs>
          <w:tab w:val="right" w:leader="underscore" w:pos="9071"/>
        </w:tabs>
        <w:suppressAutoHyphens/>
        <w:jc w:val="center"/>
        <w:textAlignment w:val="baseline"/>
        <w:rPr>
          <w:rFonts w:ascii="Arial" w:hAnsi="Arial" w:cs="Arial"/>
          <w:color w:val="595959" w:themeColor="text1" w:themeTint="A6"/>
          <w:sz w:val="21"/>
          <w:szCs w:val="21"/>
        </w:rPr>
      </w:pPr>
      <w:r w:rsidRPr="006F4D16">
        <w:rPr>
          <w:rFonts w:ascii="Arial" w:hAnsi="Arial" w:cs="Arial"/>
          <w:color w:val="595959" w:themeColor="text1" w:themeTint="A6"/>
          <w:sz w:val="21"/>
          <w:szCs w:val="21"/>
        </w:rPr>
        <w:t>__________________________</w:t>
      </w:r>
    </w:p>
    <w:p w14:paraId="51DFE867" w14:textId="77777777" w:rsidR="00BF514F" w:rsidRPr="006F4D16" w:rsidRDefault="00BF514F" w:rsidP="00BF514F">
      <w:pPr>
        <w:widowControl w:val="0"/>
        <w:tabs>
          <w:tab w:val="right" w:leader="underscore" w:pos="9071"/>
        </w:tabs>
        <w:suppressAutoHyphens/>
        <w:jc w:val="center"/>
        <w:textAlignment w:val="baseline"/>
        <w:rPr>
          <w:rFonts w:ascii="Arial" w:hAnsi="Arial" w:cs="Arial"/>
          <w:color w:val="595959" w:themeColor="text1" w:themeTint="A6"/>
          <w:sz w:val="21"/>
          <w:szCs w:val="21"/>
        </w:rPr>
      </w:pPr>
      <w:r w:rsidRPr="006F4D16">
        <w:rPr>
          <w:rFonts w:ascii="Arial" w:hAnsi="Arial" w:cs="Arial"/>
          <w:i/>
          <w:iCs/>
          <w:color w:val="595959" w:themeColor="text1" w:themeTint="A6"/>
          <w:sz w:val="21"/>
          <w:szCs w:val="21"/>
        </w:rPr>
        <w:t>(Sudarymo vieta)</w:t>
      </w:r>
    </w:p>
    <w:p w14:paraId="15E3A052" w14:textId="77777777" w:rsidR="00BF514F" w:rsidRPr="006F4D16" w:rsidRDefault="00BF514F" w:rsidP="00BF514F">
      <w:pPr>
        <w:ind w:firstLine="567"/>
        <w:jc w:val="both"/>
        <w:rPr>
          <w:rFonts w:ascii="Arial" w:hAnsi="Arial" w:cs="Arial"/>
          <w:color w:val="595959" w:themeColor="text1" w:themeTint="A6"/>
          <w:sz w:val="21"/>
          <w:szCs w:val="21"/>
        </w:rPr>
      </w:pPr>
      <w:r w:rsidRPr="006F4D16">
        <w:rPr>
          <w:rFonts w:ascii="Arial" w:hAnsi="Arial" w:cs="Arial"/>
          <w:color w:val="595959" w:themeColor="text1" w:themeTint="A6"/>
          <w:sz w:val="21"/>
          <w:szCs w:val="21"/>
        </w:rPr>
        <w:t>Aš, ___________________________________________________________________ ,</w:t>
      </w:r>
    </w:p>
    <w:p w14:paraId="588A28A7" w14:textId="77777777" w:rsidR="00BF514F" w:rsidRPr="006F4D16" w:rsidRDefault="00BF514F" w:rsidP="00BF514F">
      <w:pPr>
        <w:ind w:left="960" w:firstLine="318"/>
        <w:jc w:val="both"/>
        <w:rPr>
          <w:rFonts w:ascii="Arial" w:hAnsi="Arial" w:cs="Arial"/>
          <w:color w:val="595959" w:themeColor="text1" w:themeTint="A6"/>
          <w:sz w:val="21"/>
          <w:szCs w:val="21"/>
        </w:rPr>
      </w:pPr>
      <w:r w:rsidRPr="006F4D16">
        <w:rPr>
          <w:rFonts w:ascii="Arial" w:hAnsi="Arial" w:cs="Arial"/>
          <w:i/>
          <w:iCs/>
          <w:color w:val="595959" w:themeColor="text1" w:themeTint="A6"/>
          <w:sz w:val="21"/>
          <w:szCs w:val="21"/>
        </w:rPr>
        <w:t>(tiekėjo fizinio asmens vardas ir pavardė arba tiekėjo vadovo ar jo įgalioto asmens pareigų pavadinimas, vardas ir pavardė)</w:t>
      </w:r>
    </w:p>
    <w:p w14:paraId="474677B8" w14:textId="77777777" w:rsidR="00BF514F" w:rsidRPr="006F4D16" w:rsidRDefault="00BF514F" w:rsidP="00BF514F">
      <w:pPr>
        <w:jc w:val="both"/>
        <w:rPr>
          <w:rFonts w:ascii="Arial" w:hAnsi="Arial" w:cs="Arial"/>
          <w:color w:val="595959" w:themeColor="text1" w:themeTint="A6"/>
          <w:sz w:val="21"/>
          <w:szCs w:val="21"/>
        </w:rPr>
      </w:pPr>
      <w:r w:rsidRPr="006F4D16">
        <w:rPr>
          <w:rFonts w:ascii="Arial" w:hAnsi="Arial" w:cs="Arial"/>
          <w:color w:val="595959" w:themeColor="text1" w:themeTint="A6"/>
          <w:sz w:val="21"/>
          <w:szCs w:val="21"/>
        </w:rPr>
        <w:t>patvirtinu, kad mano vadovaujamas (-a) (atstovaujamas (-a))____________________________ ,</w:t>
      </w:r>
    </w:p>
    <w:p w14:paraId="756B9AA4" w14:textId="77777777" w:rsidR="00BF514F" w:rsidRPr="006F4D16" w:rsidRDefault="00BF514F" w:rsidP="00BF514F">
      <w:pPr>
        <w:ind w:left="5640" w:firstLine="742"/>
        <w:jc w:val="both"/>
        <w:rPr>
          <w:rFonts w:ascii="Arial" w:hAnsi="Arial" w:cs="Arial"/>
          <w:color w:val="595959" w:themeColor="text1" w:themeTint="A6"/>
          <w:sz w:val="21"/>
          <w:szCs w:val="21"/>
        </w:rPr>
      </w:pPr>
      <w:r w:rsidRPr="006F4D16">
        <w:rPr>
          <w:rFonts w:ascii="Arial" w:hAnsi="Arial" w:cs="Arial"/>
          <w:i/>
          <w:iCs/>
          <w:color w:val="595959" w:themeColor="text1" w:themeTint="A6"/>
          <w:sz w:val="21"/>
          <w:szCs w:val="21"/>
        </w:rPr>
        <w:t xml:space="preserve">(tiekėjo pavadinimas, pildo tik juridinis asmuo)    </w:t>
      </w:r>
    </w:p>
    <w:p w14:paraId="3C188CC0" w14:textId="77777777" w:rsidR="00BF514F" w:rsidRPr="006F4D16" w:rsidRDefault="00BF514F" w:rsidP="00BF514F">
      <w:pPr>
        <w:jc w:val="both"/>
        <w:rPr>
          <w:rFonts w:ascii="Arial" w:hAnsi="Arial" w:cs="Arial"/>
          <w:color w:val="595959" w:themeColor="text1" w:themeTint="A6"/>
          <w:sz w:val="21"/>
          <w:szCs w:val="21"/>
          <w:u w:val="single"/>
        </w:rPr>
      </w:pPr>
      <w:r w:rsidRPr="006F4D16">
        <w:rPr>
          <w:rFonts w:ascii="Arial" w:hAnsi="Arial" w:cs="Arial"/>
          <w:color w:val="595959" w:themeColor="text1" w:themeTint="A6"/>
          <w:sz w:val="21"/>
          <w:szCs w:val="21"/>
        </w:rPr>
        <w:t>dalyvaujantis (-i) ______________________________________________________________</w:t>
      </w:r>
    </w:p>
    <w:p w14:paraId="14DC6F4E" w14:textId="77777777" w:rsidR="00BF514F" w:rsidRPr="006F4D16" w:rsidRDefault="00BF514F" w:rsidP="00BF514F">
      <w:pPr>
        <w:ind w:left="2040" w:firstLine="371"/>
        <w:jc w:val="both"/>
        <w:rPr>
          <w:rFonts w:ascii="Arial" w:hAnsi="Arial" w:cs="Arial"/>
          <w:color w:val="595959" w:themeColor="text1" w:themeTint="A6"/>
          <w:sz w:val="21"/>
          <w:szCs w:val="21"/>
        </w:rPr>
      </w:pPr>
      <w:r w:rsidRPr="006F4D16">
        <w:rPr>
          <w:rFonts w:ascii="Arial" w:hAnsi="Arial" w:cs="Arial"/>
          <w:i/>
          <w:iCs/>
          <w:color w:val="595959" w:themeColor="text1" w:themeTint="A6"/>
          <w:sz w:val="21"/>
          <w:szCs w:val="21"/>
        </w:rPr>
        <w:t>(perkančiosios organizacijos pavadinimas)</w:t>
      </w:r>
    </w:p>
    <w:p w14:paraId="67A6B6BC" w14:textId="77777777" w:rsidR="00BF514F" w:rsidRPr="006F4D16" w:rsidRDefault="00BF514F" w:rsidP="00BF514F">
      <w:pPr>
        <w:jc w:val="both"/>
        <w:rPr>
          <w:rFonts w:ascii="Arial" w:hAnsi="Arial" w:cs="Arial"/>
          <w:color w:val="595959" w:themeColor="text1" w:themeTint="A6"/>
          <w:sz w:val="21"/>
          <w:szCs w:val="21"/>
        </w:rPr>
      </w:pPr>
      <w:r w:rsidRPr="006F4D16">
        <w:rPr>
          <w:rFonts w:ascii="Arial" w:hAnsi="Arial" w:cs="Arial"/>
          <w:color w:val="595959" w:themeColor="text1" w:themeTint="A6"/>
          <w:sz w:val="21"/>
          <w:szCs w:val="21"/>
        </w:rPr>
        <w:t>vykdomame  _____________________________________, atitinka (atitinku) toliau nurodomus reikalavimus:</w:t>
      </w:r>
    </w:p>
    <w:p w14:paraId="01BD3B5E" w14:textId="77777777" w:rsidR="00BF514F" w:rsidRPr="006F4D16" w:rsidRDefault="00BF514F" w:rsidP="00BF514F">
      <w:pPr>
        <w:ind w:firstLine="636"/>
        <w:jc w:val="both"/>
        <w:rPr>
          <w:rFonts w:ascii="Arial" w:hAnsi="Arial" w:cs="Arial"/>
          <w:color w:val="595959" w:themeColor="text1" w:themeTint="A6"/>
          <w:sz w:val="21"/>
          <w:szCs w:val="21"/>
        </w:rPr>
      </w:pPr>
      <w:r w:rsidRPr="006F4D16">
        <w:rPr>
          <w:rFonts w:ascii="Arial" w:hAnsi="Arial" w:cs="Arial"/>
          <w:i/>
          <w:iCs/>
          <w:color w:val="595959" w:themeColor="text1" w:themeTint="A6"/>
          <w:sz w:val="21"/>
          <w:szCs w:val="21"/>
        </w:rPr>
        <w:t>(pirkimo objekto pavadinimas, pirkimo numeris, pirkimo paskelbimo CVP IS data</w:t>
      </w:r>
      <w:r w:rsidRPr="006F4D16">
        <w:rPr>
          <w:rFonts w:ascii="Arial" w:hAnsi="Arial" w:cs="Arial"/>
          <w:color w:val="595959" w:themeColor="text1" w:themeTint="A6"/>
          <w:sz w:val="21"/>
          <w:szCs w:val="21"/>
        </w:rPr>
        <w:t>)</w:t>
      </w:r>
    </w:p>
    <w:p w14:paraId="0E5C7E26" w14:textId="77777777" w:rsidR="00BF514F" w:rsidRPr="006F4D16" w:rsidRDefault="00BF514F" w:rsidP="00BF514F">
      <w:pPr>
        <w:shd w:val="clear" w:color="auto" w:fill="FFFFFF"/>
        <w:ind w:firstLine="636"/>
        <w:jc w:val="both"/>
        <w:rPr>
          <w:rFonts w:ascii="Arial" w:hAnsi="Arial" w:cs="Arial"/>
          <w:color w:val="595959" w:themeColor="text1" w:themeTint="A6"/>
          <w:sz w:val="21"/>
          <w:szCs w:val="21"/>
        </w:rPr>
      </w:pPr>
    </w:p>
    <w:p w14:paraId="0D6028F6" w14:textId="77777777" w:rsidR="00BF514F" w:rsidRPr="006F4D16" w:rsidRDefault="00BF514F" w:rsidP="00BF514F">
      <w:pPr>
        <w:widowControl w:val="0"/>
        <w:suppressAutoHyphens/>
        <w:ind w:firstLine="567"/>
        <w:jc w:val="both"/>
        <w:textAlignment w:val="baseline"/>
        <w:rPr>
          <w:rFonts w:ascii="Arial" w:hAnsi="Arial" w:cs="Arial"/>
          <w:color w:val="595959" w:themeColor="text1" w:themeTint="A6"/>
          <w:sz w:val="21"/>
          <w:szCs w:val="21"/>
          <w:shd w:val="clear" w:color="auto" w:fill="008000"/>
        </w:rPr>
      </w:pPr>
    </w:p>
    <w:tbl>
      <w:tblPr>
        <w:tblW w:w="0" w:type="auto"/>
        <w:tblLook w:val="04A0" w:firstRow="1" w:lastRow="0" w:firstColumn="1" w:lastColumn="0" w:noHBand="0" w:noVBand="1"/>
      </w:tblPr>
      <w:tblGrid>
        <w:gridCol w:w="352"/>
        <w:gridCol w:w="9417"/>
      </w:tblGrid>
      <w:tr w:rsidR="00BF514F" w:rsidRPr="006F4D16" w14:paraId="60F89DB8" w14:textId="77777777">
        <w:tc>
          <w:tcPr>
            <w:tcW w:w="352" w:type="dxa"/>
            <w:tcBorders>
              <w:top w:val="single" w:sz="4" w:space="0" w:color="auto"/>
              <w:left w:val="single" w:sz="4" w:space="0" w:color="auto"/>
              <w:bottom w:val="single" w:sz="4" w:space="0" w:color="auto"/>
              <w:right w:val="single" w:sz="4" w:space="0" w:color="auto"/>
            </w:tcBorders>
            <w:hideMark/>
          </w:tcPr>
          <w:p w14:paraId="3D101ED6" w14:textId="77777777" w:rsidR="00BF514F" w:rsidRPr="006F4D16" w:rsidRDefault="00BF514F">
            <w:pPr>
              <w:rPr>
                <w:rFonts w:ascii="Arial" w:hAnsi="Arial" w:cs="Arial"/>
                <w:color w:val="595959" w:themeColor="text1" w:themeTint="A6"/>
                <w:sz w:val="21"/>
                <w:szCs w:val="21"/>
                <w:lang w:eastAsia="lt-LT"/>
              </w:rPr>
            </w:pPr>
            <w:r w:rsidRPr="006F4D16">
              <w:rPr>
                <w:rFonts w:ascii="Arial" w:hAnsi="Arial" w:cs="Arial"/>
                <w:color w:val="595959" w:themeColor="text1" w:themeTint="A6"/>
                <w:sz w:val="21"/>
                <w:szCs w:val="21"/>
                <w:lang w:eastAsia="lt-LT"/>
              </w:rPr>
              <w:t>×</w:t>
            </w:r>
          </w:p>
        </w:tc>
        <w:tc>
          <w:tcPr>
            <w:tcW w:w="9574" w:type="dxa"/>
            <w:vMerge w:val="restart"/>
            <w:tcBorders>
              <w:left w:val="single" w:sz="4" w:space="0" w:color="auto"/>
            </w:tcBorders>
            <w:hideMark/>
          </w:tcPr>
          <w:p w14:paraId="2E7BDDCC" w14:textId="6D2051A6" w:rsidR="00BF514F" w:rsidRPr="006F4D16" w:rsidRDefault="00BF514F">
            <w:pPr>
              <w:jc w:val="both"/>
              <w:rPr>
                <w:rFonts w:ascii="Arial" w:hAnsi="Arial" w:cs="Arial"/>
                <w:i/>
                <w:color w:val="595959" w:themeColor="text1" w:themeTint="A6"/>
                <w:sz w:val="21"/>
                <w:szCs w:val="21"/>
              </w:rPr>
            </w:pPr>
            <w:r w:rsidRPr="006F4D16">
              <w:rPr>
                <w:rFonts w:ascii="Arial" w:hAnsi="Arial" w:cs="Arial"/>
                <w:color w:val="595959" w:themeColor="text1" w:themeTint="A6"/>
                <w:sz w:val="21"/>
                <w:szCs w:val="21"/>
                <w:lang w:eastAsia="lt-LT"/>
              </w:rPr>
              <w:t>tiekėjas, jo subtiekėjas, ūkio subjektai, kurių pajėgumais remiamasi, tiekėjo siūlomų prekių (įskaitant jų sudedamąsias dalis) gamintojas ar juos kontroliuojantys asmenys</w:t>
            </w:r>
            <w:r w:rsidRPr="006F4D16">
              <w:rPr>
                <w:rStyle w:val="FootnoteReference"/>
                <w:rFonts w:ascii="Arial" w:hAnsi="Arial" w:cs="Arial"/>
                <w:color w:val="595959" w:themeColor="text1" w:themeTint="A6"/>
                <w:sz w:val="21"/>
                <w:szCs w:val="21"/>
                <w:lang w:eastAsia="lt-LT"/>
              </w:rPr>
              <w:footnoteReference w:id="7"/>
            </w:r>
            <w:r w:rsidRPr="006F4D16">
              <w:rPr>
                <w:rFonts w:ascii="Arial" w:hAnsi="Arial" w:cs="Arial"/>
                <w:color w:val="595959" w:themeColor="text1" w:themeTint="A6"/>
                <w:sz w:val="21"/>
                <w:szCs w:val="21"/>
                <w:lang w:eastAsia="lt-LT"/>
              </w:rPr>
              <w:t xml:space="preserve"> yra juridiniai asmenys, kurie nėra registruoti VPĮ 92 straipsnio 15 dalyje numatytame sąraše</w:t>
            </w:r>
            <w:r w:rsidRPr="006F4D16">
              <w:rPr>
                <w:rStyle w:val="FootnoteReference"/>
                <w:rFonts w:ascii="Arial" w:hAnsi="Arial" w:cs="Arial"/>
                <w:color w:val="595959" w:themeColor="text1" w:themeTint="A6"/>
                <w:sz w:val="21"/>
                <w:szCs w:val="21"/>
                <w:lang w:eastAsia="lt-LT"/>
              </w:rPr>
              <w:footnoteReference w:id="8"/>
            </w:r>
            <w:r w:rsidRPr="006F4D16">
              <w:rPr>
                <w:rFonts w:ascii="Arial" w:hAnsi="Arial" w:cs="Arial"/>
                <w:color w:val="595959" w:themeColor="text1" w:themeTint="A6"/>
                <w:sz w:val="21"/>
                <w:szCs w:val="21"/>
                <w:lang w:eastAsia="lt-LT"/>
              </w:rPr>
              <w:t xml:space="preserve"> nurodytose valstybėse ar teritorijose</w:t>
            </w:r>
            <w:r w:rsidRPr="006F4D16">
              <w:rPr>
                <w:rFonts w:ascii="Arial" w:hAnsi="Arial" w:cs="Arial"/>
                <w:color w:val="595959" w:themeColor="text1" w:themeTint="A6"/>
                <w:sz w:val="21"/>
                <w:szCs w:val="21"/>
              </w:rPr>
              <w:t xml:space="preserve">. </w:t>
            </w:r>
          </w:p>
        </w:tc>
      </w:tr>
      <w:tr w:rsidR="00BF514F" w:rsidRPr="006F4D16" w14:paraId="12467D7E" w14:textId="77777777">
        <w:tc>
          <w:tcPr>
            <w:tcW w:w="352" w:type="dxa"/>
            <w:tcBorders>
              <w:top w:val="single" w:sz="4" w:space="0" w:color="auto"/>
            </w:tcBorders>
          </w:tcPr>
          <w:p w14:paraId="3CC7880A" w14:textId="77777777" w:rsidR="00BF514F" w:rsidRPr="006F4D16" w:rsidRDefault="00BF514F">
            <w:pPr>
              <w:rPr>
                <w:rFonts w:ascii="Arial" w:hAnsi="Arial" w:cs="Arial"/>
                <w:color w:val="595959" w:themeColor="text1" w:themeTint="A6"/>
                <w:sz w:val="21"/>
                <w:szCs w:val="21"/>
                <w:lang w:eastAsia="lt-LT"/>
              </w:rPr>
            </w:pPr>
          </w:p>
        </w:tc>
        <w:tc>
          <w:tcPr>
            <w:tcW w:w="0" w:type="auto"/>
            <w:vMerge/>
            <w:vAlign w:val="center"/>
            <w:hideMark/>
          </w:tcPr>
          <w:p w14:paraId="4DBACC90" w14:textId="77777777" w:rsidR="00BF514F" w:rsidRPr="006F4D16" w:rsidRDefault="00BF514F">
            <w:pPr>
              <w:rPr>
                <w:rFonts w:ascii="Arial" w:hAnsi="Arial" w:cs="Arial"/>
                <w:color w:val="595959" w:themeColor="text1" w:themeTint="A6"/>
                <w:sz w:val="21"/>
                <w:szCs w:val="21"/>
                <w:lang w:eastAsia="lt-LT"/>
              </w:rPr>
            </w:pPr>
          </w:p>
        </w:tc>
      </w:tr>
      <w:tr w:rsidR="00BF514F" w:rsidRPr="006F4D16" w14:paraId="52407418" w14:textId="77777777">
        <w:tc>
          <w:tcPr>
            <w:tcW w:w="352" w:type="dxa"/>
          </w:tcPr>
          <w:p w14:paraId="354901B2" w14:textId="77777777" w:rsidR="00BF514F" w:rsidRPr="006F4D16" w:rsidRDefault="00BF514F">
            <w:pPr>
              <w:rPr>
                <w:rFonts w:ascii="Arial" w:hAnsi="Arial" w:cs="Arial"/>
                <w:color w:val="595959" w:themeColor="text1" w:themeTint="A6"/>
                <w:sz w:val="21"/>
                <w:szCs w:val="21"/>
                <w:lang w:eastAsia="lt-LT"/>
              </w:rPr>
            </w:pPr>
          </w:p>
        </w:tc>
        <w:tc>
          <w:tcPr>
            <w:tcW w:w="0" w:type="auto"/>
            <w:vMerge/>
            <w:vAlign w:val="center"/>
            <w:hideMark/>
          </w:tcPr>
          <w:p w14:paraId="4CD2E8F9" w14:textId="77777777" w:rsidR="00BF514F" w:rsidRPr="006F4D16" w:rsidRDefault="00BF514F">
            <w:pPr>
              <w:rPr>
                <w:rFonts w:ascii="Arial" w:hAnsi="Arial" w:cs="Arial"/>
                <w:color w:val="595959" w:themeColor="text1" w:themeTint="A6"/>
                <w:sz w:val="21"/>
                <w:szCs w:val="21"/>
                <w:lang w:eastAsia="lt-LT"/>
              </w:rPr>
            </w:pPr>
          </w:p>
        </w:tc>
      </w:tr>
    </w:tbl>
    <w:p w14:paraId="0DB29C2E" w14:textId="77777777" w:rsidR="00BF514F" w:rsidRPr="006F4D16" w:rsidRDefault="00BF514F" w:rsidP="00BF514F">
      <w:pPr>
        <w:shd w:val="clear" w:color="auto" w:fill="FFFFFF"/>
        <w:rPr>
          <w:rFonts w:ascii="Arial" w:hAnsi="Arial" w:cs="Arial"/>
          <w:i/>
          <w:color w:val="595959" w:themeColor="text1" w:themeTint="A6"/>
          <w:sz w:val="21"/>
          <w:szCs w:val="21"/>
        </w:rPr>
      </w:pPr>
    </w:p>
    <w:tbl>
      <w:tblPr>
        <w:tblW w:w="0" w:type="auto"/>
        <w:tblLook w:val="04A0" w:firstRow="1" w:lastRow="0" w:firstColumn="1" w:lastColumn="0" w:noHBand="0" w:noVBand="1"/>
      </w:tblPr>
      <w:tblGrid>
        <w:gridCol w:w="352"/>
        <w:gridCol w:w="9417"/>
      </w:tblGrid>
      <w:tr w:rsidR="00BF514F" w:rsidRPr="006F4D16" w14:paraId="63826399" w14:textId="77777777">
        <w:tc>
          <w:tcPr>
            <w:tcW w:w="352" w:type="dxa"/>
            <w:tcBorders>
              <w:top w:val="single" w:sz="4" w:space="0" w:color="auto"/>
              <w:left w:val="single" w:sz="4" w:space="0" w:color="auto"/>
              <w:bottom w:val="single" w:sz="4" w:space="0" w:color="auto"/>
              <w:right w:val="single" w:sz="4" w:space="0" w:color="auto"/>
            </w:tcBorders>
            <w:hideMark/>
          </w:tcPr>
          <w:p w14:paraId="181E53ED" w14:textId="77777777" w:rsidR="00BF514F" w:rsidRPr="006F4D16" w:rsidRDefault="00BF514F">
            <w:pPr>
              <w:spacing w:line="276" w:lineRule="auto"/>
              <w:rPr>
                <w:rFonts w:ascii="Arial" w:hAnsi="Arial" w:cs="Arial"/>
                <w:color w:val="595959" w:themeColor="text1" w:themeTint="A6"/>
                <w:sz w:val="21"/>
                <w:szCs w:val="21"/>
                <w:lang w:eastAsia="lt-LT"/>
              </w:rPr>
            </w:pPr>
            <w:r w:rsidRPr="006F4D16">
              <w:rPr>
                <w:rFonts w:ascii="Arial" w:hAnsi="Arial" w:cs="Arial"/>
                <w:color w:val="595959" w:themeColor="text1" w:themeTint="A6"/>
                <w:sz w:val="21"/>
                <w:szCs w:val="21"/>
                <w:lang w:eastAsia="lt-LT"/>
              </w:rPr>
              <w:t>×</w:t>
            </w:r>
          </w:p>
        </w:tc>
        <w:tc>
          <w:tcPr>
            <w:tcW w:w="9574" w:type="dxa"/>
            <w:vMerge w:val="restart"/>
            <w:tcBorders>
              <w:left w:val="single" w:sz="4" w:space="0" w:color="auto"/>
            </w:tcBorders>
            <w:hideMark/>
          </w:tcPr>
          <w:p w14:paraId="5E865BF3" w14:textId="2453B5DF" w:rsidR="00BF514F" w:rsidRPr="006F4D16" w:rsidRDefault="00BF514F">
            <w:pPr>
              <w:jc w:val="both"/>
              <w:rPr>
                <w:rFonts w:ascii="Arial" w:hAnsi="Arial" w:cs="Arial"/>
                <w:color w:val="595959" w:themeColor="text1" w:themeTint="A6"/>
                <w:sz w:val="21"/>
                <w:szCs w:val="21"/>
              </w:rPr>
            </w:pPr>
            <w:r w:rsidRPr="006F4D16">
              <w:rPr>
                <w:rFonts w:ascii="Arial" w:hAnsi="Arial" w:cs="Arial"/>
                <w:color w:val="595959" w:themeColor="text1" w:themeTint="A6"/>
                <w:sz w:val="21"/>
                <w:szCs w:val="21"/>
                <w:lang w:eastAsia="lt-LT"/>
              </w:rPr>
              <w:t>tiekėjas, jo subtiekėjas, ūkio subjektas, kurio pajėgumais remiamasi, tiekėjo siūlomų prekių (įskaitant jų sudedamąsias dalis) gamintojas ar juos kontroliuojantys asmenys</w:t>
            </w:r>
            <w:r w:rsidRPr="006F4D16">
              <w:rPr>
                <w:rFonts w:ascii="Arial" w:hAnsi="Arial" w:cs="Arial"/>
                <w:color w:val="595959" w:themeColor="text1" w:themeTint="A6"/>
                <w:sz w:val="21"/>
                <w:szCs w:val="21"/>
                <w:vertAlign w:val="superscript"/>
                <w:lang w:eastAsia="lt-LT"/>
              </w:rPr>
              <w:t>1</w:t>
            </w:r>
            <w:r w:rsidRPr="006F4D16">
              <w:rPr>
                <w:rFonts w:ascii="Arial" w:hAnsi="Arial" w:cs="Arial"/>
                <w:color w:val="595959" w:themeColor="text1" w:themeTint="A6"/>
                <w:sz w:val="21"/>
                <w:szCs w:val="21"/>
                <w:lang w:eastAsia="lt-LT"/>
              </w:rPr>
              <w:t xml:space="preserve"> yra fiziniai asmenys, kurie nėra nuolat gyvenantys VPĮ 92 straipsnio 15 dalyje numatytame sąraše</w:t>
            </w:r>
            <w:r w:rsidRPr="006F4D16">
              <w:rPr>
                <w:rFonts w:ascii="Arial" w:hAnsi="Arial" w:cs="Arial"/>
                <w:color w:val="595959" w:themeColor="text1" w:themeTint="A6"/>
                <w:sz w:val="21"/>
                <w:szCs w:val="21"/>
                <w:vertAlign w:val="superscript"/>
                <w:lang w:eastAsia="lt-LT"/>
              </w:rPr>
              <w:t>2</w:t>
            </w:r>
            <w:r w:rsidRPr="006F4D16">
              <w:rPr>
                <w:rFonts w:ascii="Arial" w:hAnsi="Arial" w:cs="Arial"/>
                <w:color w:val="595959" w:themeColor="text1" w:themeTint="A6"/>
                <w:sz w:val="21"/>
                <w:szCs w:val="21"/>
                <w:lang w:eastAsia="lt-LT"/>
              </w:rPr>
              <w:t xml:space="preserve"> nurodytose valstybėse ar teritorijose arba turintys šių valstybių pilietybę</w:t>
            </w:r>
            <w:r w:rsidRPr="006F4D16">
              <w:rPr>
                <w:rFonts w:ascii="Arial" w:hAnsi="Arial" w:cs="Arial"/>
                <w:color w:val="595959" w:themeColor="text1" w:themeTint="A6"/>
                <w:sz w:val="21"/>
                <w:szCs w:val="21"/>
              </w:rPr>
              <w:t xml:space="preserve">. </w:t>
            </w:r>
          </w:p>
        </w:tc>
      </w:tr>
      <w:tr w:rsidR="00BF514F" w:rsidRPr="006F4D16" w14:paraId="57F737CB" w14:textId="77777777">
        <w:tc>
          <w:tcPr>
            <w:tcW w:w="352" w:type="dxa"/>
            <w:tcBorders>
              <w:top w:val="single" w:sz="4" w:space="0" w:color="auto"/>
            </w:tcBorders>
          </w:tcPr>
          <w:p w14:paraId="1C33DB1F" w14:textId="77777777" w:rsidR="00BF514F" w:rsidRPr="006F4D16" w:rsidRDefault="00BF514F">
            <w:pPr>
              <w:spacing w:line="276" w:lineRule="auto"/>
              <w:rPr>
                <w:rFonts w:ascii="Arial" w:hAnsi="Arial" w:cs="Arial"/>
                <w:color w:val="595959" w:themeColor="text1" w:themeTint="A6"/>
                <w:sz w:val="21"/>
                <w:szCs w:val="21"/>
                <w:lang w:eastAsia="lt-LT"/>
              </w:rPr>
            </w:pPr>
          </w:p>
        </w:tc>
        <w:tc>
          <w:tcPr>
            <w:tcW w:w="0" w:type="auto"/>
            <w:vMerge/>
            <w:vAlign w:val="center"/>
            <w:hideMark/>
          </w:tcPr>
          <w:p w14:paraId="0C69F561" w14:textId="77777777" w:rsidR="00BF514F" w:rsidRPr="006F4D16" w:rsidRDefault="00BF514F">
            <w:pPr>
              <w:spacing w:line="276" w:lineRule="auto"/>
              <w:rPr>
                <w:rFonts w:ascii="Arial" w:hAnsi="Arial" w:cs="Arial"/>
                <w:color w:val="595959" w:themeColor="text1" w:themeTint="A6"/>
                <w:sz w:val="21"/>
                <w:szCs w:val="21"/>
                <w:lang w:eastAsia="lt-LT"/>
              </w:rPr>
            </w:pPr>
          </w:p>
        </w:tc>
      </w:tr>
      <w:tr w:rsidR="00BF514F" w:rsidRPr="006F4D16" w14:paraId="2380A828" w14:textId="77777777">
        <w:trPr>
          <w:trHeight w:val="708"/>
        </w:trPr>
        <w:tc>
          <w:tcPr>
            <w:tcW w:w="352" w:type="dxa"/>
          </w:tcPr>
          <w:p w14:paraId="4224515F" w14:textId="77777777" w:rsidR="00BF514F" w:rsidRPr="006F4D16" w:rsidRDefault="00BF514F">
            <w:pPr>
              <w:spacing w:line="276" w:lineRule="auto"/>
              <w:rPr>
                <w:rFonts w:ascii="Arial" w:hAnsi="Arial" w:cs="Arial"/>
                <w:color w:val="595959" w:themeColor="text1" w:themeTint="A6"/>
                <w:sz w:val="21"/>
                <w:szCs w:val="21"/>
                <w:lang w:eastAsia="lt-LT"/>
              </w:rPr>
            </w:pPr>
          </w:p>
        </w:tc>
        <w:tc>
          <w:tcPr>
            <w:tcW w:w="0" w:type="auto"/>
            <w:vMerge/>
            <w:vAlign w:val="center"/>
            <w:hideMark/>
          </w:tcPr>
          <w:p w14:paraId="06526F33" w14:textId="77777777" w:rsidR="00BF514F" w:rsidRPr="006F4D16" w:rsidRDefault="00BF514F">
            <w:pPr>
              <w:spacing w:line="276" w:lineRule="auto"/>
              <w:rPr>
                <w:rFonts w:ascii="Arial" w:hAnsi="Arial" w:cs="Arial"/>
                <w:color w:val="595959" w:themeColor="text1" w:themeTint="A6"/>
                <w:sz w:val="21"/>
                <w:szCs w:val="21"/>
                <w:lang w:eastAsia="lt-LT"/>
              </w:rPr>
            </w:pPr>
          </w:p>
        </w:tc>
      </w:tr>
    </w:tbl>
    <w:p w14:paraId="19BFDBF4" w14:textId="77777777" w:rsidR="00BF514F" w:rsidRPr="006F4D16" w:rsidRDefault="00BF514F" w:rsidP="00BF514F">
      <w:pPr>
        <w:shd w:val="clear" w:color="auto" w:fill="FFFFFF"/>
        <w:spacing w:line="276" w:lineRule="auto"/>
        <w:rPr>
          <w:rFonts w:ascii="Arial" w:hAnsi="Arial" w:cs="Arial"/>
          <w:i/>
          <w:color w:val="595959" w:themeColor="text1" w:themeTint="A6"/>
          <w:sz w:val="21"/>
          <w:szCs w:val="21"/>
        </w:rPr>
      </w:pPr>
    </w:p>
    <w:tbl>
      <w:tblPr>
        <w:tblW w:w="0" w:type="auto"/>
        <w:tblLook w:val="04A0" w:firstRow="1" w:lastRow="0" w:firstColumn="1" w:lastColumn="0" w:noHBand="0" w:noVBand="1"/>
      </w:tblPr>
      <w:tblGrid>
        <w:gridCol w:w="352"/>
        <w:gridCol w:w="9417"/>
      </w:tblGrid>
      <w:tr w:rsidR="00BF514F" w:rsidRPr="006F4D16" w14:paraId="7594D239" w14:textId="77777777">
        <w:tc>
          <w:tcPr>
            <w:tcW w:w="352" w:type="dxa"/>
            <w:tcBorders>
              <w:top w:val="single" w:sz="4" w:space="0" w:color="auto"/>
              <w:left w:val="single" w:sz="4" w:space="0" w:color="auto"/>
              <w:bottom w:val="single" w:sz="4" w:space="0" w:color="auto"/>
              <w:right w:val="single" w:sz="4" w:space="0" w:color="auto"/>
            </w:tcBorders>
            <w:hideMark/>
          </w:tcPr>
          <w:p w14:paraId="7065D5D0" w14:textId="77777777" w:rsidR="00BF514F" w:rsidRPr="006F4D16" w:rsidRDefault="00BF514F">
            <w:pPr>
              <w:rPr>
                <w:rFonts w:ascii="Arial" w:hAnsi="Arial" w:cs="Arial"/>
                <w:color w:val="595959" w:themeColor="text1" w:themeTint="A6"/>
                <w:sz w:val="21"/>
                <w:szCs w:val="21"/>
                <w:lang w:eastAsia="lt-LT"/>
              </w:rPr>
            </w:pPr>
            <w:r w:rsidRPr="006F4D16">
              <w:rPr>
                <w:rFonts w:ascii="Arial" w:hAnsi="Arial" w:cs="Arial"/>
                <w:color w:val="595959" w:themeColor="text1" w:themeTint="A6"/>
                <w:sz w:val="21"/>
                <w:szCs w:val="21"/>
                <w:lang w:eastAsia="lt-LT"/>
              </w:rPr>
              <w:t>×</w:t>
            </w:r>
          </w:p>
        </w:tc>
        <w:tc>
          <w:tcPr>
            <w:tcW w:w="9574" w:type="dxa"/>
            <w:vMerge w:val="restart"/>
            <w:tcBorders>
              <w:left w:val="single" w:sz="4" w:space="0" w:color="auto"/>
            </w:tcBorders>
            <w:hideMark/>
          </w:tcPr>
          <w:p w14:paraId="0DC872EB" w14:textId="77777777" w:rsidR="00BF514F" w:rsidRPr="006F4D16" w:rsidRDefault="00BF514F">
            <w:pPr>
              <w:jc w:val="both"/>
              <w:rPr>
                <w:rFonts w:ascii="Arial" w:hAnsi="Arial" w:cs="Arial"/>
                <w:color w:val="595959" w:themeColor="text1" w:themeTint="A6"/>
                <w:sz w:val="21"/>
                <w:szCs w:val="21"/>
              </w:rPr>
            </w:pPr>
            <w:r w:rsidRPr="006F4D16">
              <w:rPr>
                <w:rFonts w:ascii="Arial" w:hAnsi="Arial" w:cs="Arial"/>
                <w:color w:val="595959" w:themeColor="text1" w:themeTint="A6"/>
                <w:sz w:val="21"/>
                <w:szCs w:val="21"/>
                <w:lang w:eastAsia="lt-LT"/>
              </w:rPr>
              <w:t>tiekėjo paslaugos nėra teikiamos iš VPĮ 92 straipsnio 15 dalyje numatytame sąraše</w:t>
            </w:r>
            <w:r w:rsidRPr="006F4D16">
              <w:rPr>
                <w:rFonts w:ascii="Arial" w:hAnsi="Arial" w:cs="Arial"/>
                <w:color w:val="595959" w:themeColor="text1" w:themeTint="A6"/>
                <w:sz w:val="21"/>
                <w:szCs w:val="21"/>
                <w:vertAlign w:val="superscript"/>
                <w:lang w:eastAsia="lt-LT"/>
              </w:rPr>
              <w:t>2</w:t>
            </w:r>
            <w:r w:rsidRPr="006F4D16">
              <w:rPr>
                <w:rFonts w:ascii="Arial" w:hAnsi="Arial" w:cs="Arial"/>
                <w:color w:val="595959" w:themeColor="text1" w:themeTint="A6"/>
                <w:sz w:val="21"/>
                <w:szCs w:val="21"/>
                <w:lang w:eastAsia="lt-LT"/>
              </w:rPr>
              <w:t xml:space="preserve"> nurodytų valstybių ar teritorijų</w:t>
            </w:r>
            <w:r w:rsidRPr="006F4D16">
              <w:rPr>
                <w:rFonts w:ascii="Arial" w:hAnsi="Arial" w:cs="Arial"/>
                <w:color w:val="595959" w:themeColor="text1" w:themeTint="A6"/>
                <w:sz w:val="21"/>
                <w:szCs w:val="21"/>
              </w:rPr>
              <w:t xml:space="preserve">. </w:t>
            </w:r>
          </w:p>
          <w:p w14:paraId="5DED59A4" w14:textId="77777777" w:rsidR="00BF514F" w:rsidRPr="006F4D16" w:rsidRDefault="00BF514F">
            <w:pPr>
              <w:jc w:val="both"/>
              <w:rPr>
                <w:rFonts w:ascii="Arial" w:hAnsi="Arial" w:cs="Arial"/>
                <w:color w:val="595959" w:themeColor="text1" w:themeTint="A6"/>
                <w:sz w:val="21"/>
                <w:szCs w:val="21"/>
              </w:rPr>
            </w:pPr>
          </w:p>
        </w:tc>
      </w:tr>
      <w:tr w:rsidR="00BF514F" w:rsidRPr="006F4D16" w14:paraId="54129A58" w14:textId="77777777">
        <w:tc>
          <w:tcPr>
            <w:tcW w:w="352" w:type="dxa"/>
            <w:tcBorders>
              <w:top w:val="single" w:sz="4" w:space="0" w:color="auto"/>
            </w:tcBorders>
          </w:tcPr>
          <w:p w14:paraId="6951D941" w14:textId="77777777" w:rsidR="00BF514F" w:rsidRPr="006F4D16" w:rsidRDefault="00BF514F">
            <w:pPr>
              <w:rPr>
                <w:rFonts w:ascii="Arial" w:hAnsi="Arial" w:cs="Arial"/>
                <w:color w:val="595959" w:themeColor="text1" w:themeTint="A6"/>
                <w:sz w:val="21"/>
                <w:szCs w:val="21"/>
                <w:lang w:eastAsia="lt-LT"/>
              </w:rPr>
            </w:pPr>
          </w:p>
        </w:tc>
        <w:tc>
          <w:tcPr>
            <w:tcW w:w="0" w:type="auto"/>
            <w:vMerge/>
            <w:vAlign w:val="center"/>
            <w:hideMark/>
          </w:tcPr>
          <w:p w14:paraId="040878E5" w14:textId="77777777" w:rsidR="00BF514F" w:rsidRPr="006F4D16" w:rsidRDefault="00BF514F">
            <w:pPr>
              <w:rPr>
                <w:rFonts w:ascii="Arial" w:hAnsi="Arial" w:cs="Arial"/>
                <w:color w:val="595959" w:themeColor="text1" w:themeTint="A6"/>
                <w:sz w:val="21"/>
                <w:szCs w:val="21"/>
                <w:lang w:eastAsia="lt-LT"/>
              </w:rPr>
            </w:pPr>
          </w:p>
        </w:tc>
      </w:tr>
      <w:tr w:rsidR="00BF514F" w:rsidRPr="006F4D16" w14:paraId="43A32CA8" w14:textId="77777777">
        <w:tc>
          <w:tcPr>
            <w:tcW w:w="352" w:type="dxa"/>
          </w:tcPr>
          <w:p w14:paraId="68B801CD" w14:textId="77777777" w:rsidR="00BF514F" w:rsidRPr="006F4D16" w:rsidRDefault="00BF514F">
            <w:pPr>
              <w:rPr>
                <w:rFonts w:ascii="Arial" w:hAnsi="Arial" w:cs="Arial"/>
                <w:color w:val="595959" w:themeColor="text1" w:themeTint="A6"/>
                <w:sz w:val="21"/>
                <w:szCs w:val="21"/>
                <w:lang w:eastAsia="lt-LT"/>
              </w:rPr>
            </w:pPr>
          </w:p>
        </w:tc>
        <w:tc>
          <w:tcPr>
            <w:tcW w:w="0" w:type="auto"/>
            <w:vMerge/>
            <w:vAlign w:val="center"/>
            <w:hideMark/>
          </w:tcPr>
          <w:p w14:paraId="7629FB86" w14:textId="77777777" w:rsidR="00BF514F" w:rsidRPr="006F4D16" w:rsidRDefault="00BF514F">
            <w:pPr>
              <w:rPr>
                <w:rFonts w:ascii="Arial" w:hAnsi="Arial" w:cs="Arial"/>
                <w:color w:val="595959" w:themeColor="text1" w:themeTint="A6"/>
                <w:sz w:val="21"/>
                <w:szCs w:val="21"/>
                <w:lang w:eastAsia="lt-LT"/>
              </w:rPr>
            </w:pPr>
          </w:p>
        </w:tc>
      </w:tr>
    </w:tbl>
    <w:p w14:paraId="65F4EEF0" w14:textId="77777777" w:rsidR="00BF514F" w:rsidRPr="006F4D16" w:rsidRDefault="00BF514F" w:rsidP="00BF514F">
      <w:pPr>
        <w:shd w:val="clear" w:color="auto" w:fill="FFFFFF"/>
        <w:ind w:firstLine="424"/>
        <w:rPr>
          <w:rFonts w:ascii="Arial" w:hAnsi="Arial" w:cs="Arial"/>
          <w:i/>
          <w:color w:val="595959" w:themeColor="text1" w:themeTint="A6"/>
          <w:sz w:val="21"/>
          <w:szCs w:val="21"/>
        </w:rPr>
      </w:pPr>
    </w:p>
    <w:p w14:paraId="007F5917" w14:textId="77777777" w:rsidR="00BF514F" w:rsidRPr="006F4D16" w:rsidRDefault="00BF514F" w:rsidP="00BF514F">
      <w:pPr>
        <w:shd w:val="clear" w:color="auto" w:fill="FFFFFF"/>
        <w:jc w:val="both"/>
        <w:rPr>
          <w:rFonts w:ascii="Arial" w:hAnsi="Arial" w:cs="Arial"/>
          <w:color w:val="595959" w:themeColor="text1" w:themeTint="A6"/>
          <w:sz w:val="21"/>
          <w:szCs w:val="21"/>
        </w:rPr>
      </w:pPr>
    </w:p>
    <w:tbl>
      <w:tblPr>
        <w:tblW w:w="0" w:type="auto"/>
        <w:tblLook w:val="04A0" w:firstRow="1" w:lastRow="0" w:firstColumn="1" w:lastColumn="0" w:noHBand="0" w:noVBand="1"/>
      </w:tblPr>
      <w:tblGrid>
        <w:gridCol w:w="352"/>
        <w:gridCol w:w="9417"/>
      </w:tblGrid>
      <w:tr w:rsidR="00BF514F" w:rsidRPr="006F4D16" w14:paraId="41C3A31B" w14:textId="77777777">
        <w:tc>
          <w:tcPr>
            <w:tcW w:w="352" w:type="dxa"/>
            <w:tcBorders>
              <w:top w:val="single" w:sz="4" w:space="0" w:color="auto"/>
              <w:left w:val="single" w:sz="4" w:space="0" w:color="auto"/>
              <w:bottom w:val="single" w:sz="4" w:space="0" w:color="auto"/>
              <w:right w:val="single" w:sz="4" w:space="0" w:color="auto"/>
            </w:tcBorders>
            <w:hideMark/>
          </w:tcPr>
          <w:p w14:paraId="30896A0C" w14:textId="77777777" w:rsidR="00BF514F" w:rsidRPr="006F4D16" w:rsidRDefault="00BF514F">
            <w:pPr>
              <w:rPr>
                <w:rFonts w:ascii="Arial" w:hAnsi="Arial" w:cs="Arial"/>
                <w:color w:val="595959" w:themeColor="text1" w:themeTint="A6"/>
                <w:sz w:val="21"/>
                <w:szCs w:val="21"/>
                <w:lang w:eastAsia="lt-LT"/>
              </w:rPr>
            </w:pPr>
            <w:r w:rsidRPr="006F4D16">
              <w:rPr>
                <w:rFonts w:ascii="Arial" w:hAnsi="Arial" w:cs="Arial"/>
                <w:color w:val="595959" w:themeColor="text1" w:themeTint="A6"/>
                <w:sz w:val="21"/>
                <w:szCs w:val="21"/>
                <w:lang w:eastAsia="lt-LT"/>
              </w:rPr>
              <w:t>×</w:t>
            </w:r>
          </w:p>
        </w:tc>
        <w:tc>
          <w:tcPr>
            <w:tcW w:w="9574" w:type="dxa"/>
            <w:tcBorders>
              <w:left w:val="single" w:sz="4" w:space="0" w:color="auto"/>
            </w:tcBorders>
            <w:hideMark/>
          </w:tcPr>
          <w:p w14:paraId="22B62C06" w14:textId="44B9C889" w:rsidR="00BF514F" w:rsidRPr="006F4D16" w:rsidRDefault="00BF514F">
            <w:pPr>
              <w:jc w:val="both"/>
              <w:rPr>
                <w:rFonts w:ascii="Arial" w:hAnsi="Arial" w:cs="Arial"/>
                <w:color w:val="595959" w:themeColor="text1" w:themeTint="A6"/>
                <w:sz w:val="21"/>
                <w:szCs w:val="21"/>
              </w:rPr>
            </w:pPr>
            <w:r w:rsidRPr="006F4D16">
              <w:rPr>
                <w:rFonts w:ascii="Arial" w:hAnsi="Arial" w:cs="Arial"/>
                <w:color w:val="595959" w:themeColor="text1" w:themeTint="A6"/>
                <w:sz w:val="21"/>
                <w:szCs w:val="21"/>
                <w:lang w:eastAsia="lt-LT"/>
              </w:rPr>
              <w:t>tiekėjo siūlomų prekių (įskaitant jų sudedamąsias dalis) kilmė nėra iš VPĮ 92 straipsnio 15 dalyje numatytame sąraše</w:t>
            </w:r>
            <w:r w:rsidRPr="006F4D16">
              <w:rPr>
                <w:rFonts w:ascii="Arial" w:hAnsi="Arial" w:cs="Arial"/>
                <w:color w:val="595959" w:themeColor="text1" w:themeTint="A6"/>
                <w:sz w:val="21"/>
                <w:szCs w:val="21"/>
                <w:vertAlign w:val="superscript"/>
                <w:lang w:eastAsia="lt-LT"/>
              </w:rPr>
              <w:t>2</w:t>
            </w:r>
            <w:r w:rsidRPr="006F4D16">
              <w:rPr>
                <w:rFonts w:ascii="Arial" w:hAnsi="Arial" w:cs="Arial"/>
                <w:color w:val="595959" w:themeColor="text1" w:themeTint="A6"/>
                <w:sz w:val="21"/>
                <w:szCs w:val="21"/>
                <w:lang w:eastAsia="lt-LT"/>
              </w:rPr>
              <w:t xml:space="preserve"> nurodytų valstybių ar teritorijų</w:t>
            </w:r>
            <w:r w:rsidRPr="006F4D16">
              <w:rPr>
                <w:rFonts w:ascii="Arial" w:hAnsi="Arial" w:cs="Arial"/>
                <w:color w:val="595959" w:themeColor="text1" w:themeTint="A6"/>
                <w:sz w:val="21"/>
                <w:szCs w:val="21"/>
                <w:bdr w:val="none" w:sz="0" w:space="0" w:color="auto" w:frame="1"/>
              </w:rPr>
              <w:t>.</w:t>
            </w:r>
          </w:p>
        </w:tc>
      </w:tr>
    </w:tbl>
    <w:p w14:paraId="0955187E" w14:textId="77777777" w:rsidR="00BF514F" w:rsidRPr="006F4D16" w:rsidRDefault="00BF514F" w:rsidP="00BF514F">
      <w:pPr>
        <w:shd w:val="clear" w:color="auto" w:fill="FFFFFF"/>
        <w:jc w:val="both"/>
        <w:rPr>
          <w:rFonts w:ascii="Arial" w:hAnsi="Arial" w:cs="Arial"/>
          <w:color w:val="595959" w:themeColor="text1" w:themeTint="A6"/>
          <w:sz w:val="21"/>
          <w:szCs w:val="21"/>
        </w:rPr>
      </w:pPr>
    </w:p>
    <w:p w14:paraId="2099551E" w14:textId="77777777" w:rsidR="00BF514F" w:rsidRPr="006F4D16" w:rsidRDefault="00BF514F" w:rsidP="00BF514F">
      <w:pPr>
        <w:shd w:val="clear" w:color="auto" w:fill="FFFFFF"/>
        <w:jc w:val="both"/>
        <w:rPr>
          <w:rFonts w:ascii="Arial" w:hAnsi="Arial" w:cs="Arial"/>
          <w:color w:val="595959" w:themeColor="text1" w:themeTint="A6"/>
          <w:sz w:val="21"/>
          <w:szCs w:val="21"/>
        </w:rPr>
      </w:pPr>
    </w:p>
    <w:tbl>
      <w:tblPr>
        <w:tblW w:w="0" w:type="auto"/>
        <w:tblLook w:val="04A0" w:firstRow="1" w:lastRow="0" w:firstColumn="1" w:lastColumn="0" w:noHBand="0" w:noVBand="1"/>
      </w:tblPr>
      <w:tblGrid>
        <w:gridCol w:w="352"/>
        <w:gridCol w:w="9417"/>
      </w:tblGrid>
      <w:tr w:rsidR="00BF514F" w:rsidRPr="006F4D16" w14:paraId="6B8975B1" w14:textId="77777777">
        <w:tc>
          <w:tcPr>
            <w:tcW w:w="352" w:type="dxa"/>
            <w:tcBorders>
              <w:top w:val="single" w:sz="4" w:space="0" w:color="auto"/>
              <w:left w:val="single" w:sz="4" w:space="0" w:color="auto"/>
              <w:bottom w:val="single" w:sz="4" w:space="0" w:color="auto"/>
              <w:right w:val="single" w:sz="4" w:space="0" w:color="auto"/>
            </w:tcBorders>
            <w:hideMark/>
          </w:tcPr>
          <w:p w14:paraId="35633458" w14:textId="77777777" w:rsidR="00BF514F" w:rsidRPr="006F4D16" w:rsidRDefault="00BF514F">
            <w:pPr>
              <w:rPr>
                <w:rFonts w:ascii="Arial" w:hAnsi="Arial" w:cs="Arial"/>
                <w:color w:val="595959" w:themeColor="text1" w:themeTint="A6"/>
                <w:sz w:val="21"/>
                <w:szCs w:val="21"/>
                <w:lang w:eastAsia="lt-LT"/>
              </w:rPr>
            </w:pPr>
            <w:r w:rsidRPr="006F4D16">
              <w:rPr>
                <w:rFonts w:ascii="Arial" w:hAnsi="Arial" w:cs="Arial"/>
                <w:color w:val="595959" w:themeColor="text1" w:themeTint="A6"/>
                <w:sz w:val="21"/>
                <w:szCs w:val="21"/>
                <w:lang w:eastAsia="lt-LT"/>
              </w:rPr>
              <w:t>×</w:t>
            </w:r>
          </w:p>
        </w:tc>
        <w:tc>
          <w:tcPr>
            <w:tcW w:w="9574" w:type="dxa"/>
            <w:vMerge w:val="restart"/>
            <w:tcBorders>
              <w:left w:val="single" w:sz="4" w:space="0" w:color="auto"/>
            </w:tcBorders>
            <w:hideMark/>
          </w:tcPr>
          <w:p w14:paraId="39DBE2A5" w14:textId="77777777" w:rsidR="00BF514F" w:rsidRPr="006F4D16" w:rsidRDefault="00BF514F">
            <w:pPr>
              <w:jc w:val="both"/>
              <w:rPr>
                <w:rFonts w:ascii="Arial" w:hAnsi="Arial" w:cs="Arial"/>
                <w:color w:val="595959" w:themeColor="text1" w:themeTint="A6"/>
                <w:sz w:val="21"/>
                <w:szCs w:val="21"/>
                <w:lang w:eastAsia="lt-LT"/>
              </w:rPr>
            </w:pPr>
            <w:r w:rsidRPr="006F4D16">
              <w:rPr>
                <w:rFonts w:ascii="Arial" w:hAnsi="Arial" w:cs="Arial"/>
                <w:color w:val="595959" w:themeColor="text1" w:themeTint="A6"/>
                <w:sz w:val="21"/>
                <w:szCs w:val="21"/>
                <w:lang w:eastAsia="lt-LT"/>
              </w:rPr>
              <w:t>tiekėjas, jo subtiekėjas, ūkio subjektai, kurių pajėgumais remiasi, nevykdo veiklos VPĮ 92 straipsnio 15 dalyje numatytame sąraše nurodytose valstybėse ar teritorijose ir nėra ūkio subjektų grupės, kurios bet kuris narys vykdo veiklą VPĮ 92 straipsnio 15 dalyje numatytame sąraše nurodytose valstybėse ar teritorijose, narys arba jos vadovas, kitas valdymo ar priežiūros organo narys ar kitas asmuo (kiti asmenys), turintis (turintys) teisę atstovauti tiekėjui, subtiekėjui, ūkio subjektui, kurio pajėgumais remiasi, ar ji kontroliuoti, jo vardu priimti sprendimą, sudaryti sandorį, ir tokiu būdu dalyvauja tokių ūkio subjektų grupių ir (ar) ūkio subjektų veikloje.</w:t>
            </w:r>
          </w:p>
          <w:p w14:paraId="4392A324" w14:textId="77777777" w:rsidR="00BF514F" w:rsidRPr="006F4D16" w:rsidRDefault="00BF514F">
            <w:pPr>
              <w:jc w:val="both"/>
              <w:rPr>
                <w:rFonts w:ascii="Arial" w:hAnsi="Arial" w:cs="Arial"/>
                <w:color w:val="595959" w:themeColor="text1" w:themeTint="A6"/>
                <w:sz w:val="21"/>
                <w:szCs w:val="21"/>
              </w:rPr>
            </w:pPr>
          </w:p>
        </w:tc>
      </w:tr>
      <w:tr w:rsidR="00BF514F" w:rsidRPr="006F4D16" w14:paraId="7ECB1073" w14:textId="77777777">
        <w:tc>
          <w:tcPr>
            <w:tcW w:w="352" w:type="dxa"/>
            <w:tcBorders>
              <w:top w:val="single" w:sz="4" w:space="0" w:color="auto"/>
            </w:tcBorders>
          </w:tcPr>
          <w:p w14:paraId="1374EA6F" w14:textId="77777777" w:rsidR="00BF514F" w:rsidRPr="006F4D16" w:rsidRDefault="00BF514F">
            <w:pPr>
              <w:rPr>
                <w:rFonts w:ascii="Arial" w:hAnsi="Arial" w:cs="Arial"/>
                <w:color w:val="595959" w:themeColor="text1" w:themeTint="A6"/>
                <w:sz w:val="21"/>
                <w:szCs w:val="21"/>
                <w:lang w:eastAsia="lt-LT"/>
              </w:rPr>
            </w:pPr>
          </w:p>
        </w:tc>
        <w:tc>
          <w:tcPr>
            <w:tcW w:w="0" w:type="auto"/>
            <w:vMerge/>
            <w:vAlign w:val="center"/>
            <w:hideMark/>
          </w:tcPr>
          <w:p w14:paraId="075263CB" w14:textId="77777777" w:rsidR="00BF514F" w:rsidRPr="006F4D16" w:rsidRDefault="00BF514F">
            <w:pPr>
              <w:rPr>
                <w:rFonts w:ascii="Arial" w:hAnsi="Arial" w:cs="Arial"/>
                <w:color w:val="595959" w:themeColor="text1" w:themeTint="A6"/>
                <w:sz w:val="21"/>
                <w:szCs w:val="21"/>
                <w:lang w:eastAsia="lt-LT"/>
              </w:rPr>
            </w:pPr>
          </w:p>
        </w:tc>
      </w:tr>
    </w:tbl>
    <w:p w14:paraId="4F430456" w14:textId="77777777" w:rsidR="00BF514F" w:rsidRPr="006F4D16" w:rsidRDefault="00BF514F" w:rsidP="00BF514F">
      <w:pPr>
        <w:shd w:val="clear" w:color="auto" w:fill="FFFFFF"/>
        <w:jc w:val="both"/>
        <w:rPr>
          <w:rFonts w:ascii="Arial" w:hAnsi="Arial" w:cs="Arial"/>
          <w:color w:val="595959" w:themeColor="text1" w:themeTint="A6"/>
          <w:sz w:val="21"/>
          <w:szCs w:val="21"/>
        </w:rPr>
      </w:pPr>
    </w:p>
    <w:p w14:paraId="590A3B1F" w14:textId="77777777" w:rsidR="00BF514F" w:rsidRPr="006F4D16" w:rsidRDefault="00BF514F" w:rsidP="00BF514F">
      <w:pPr>
        <w:shd w:val="clear" w:color="auto" w:fill="FFFFFF"/>
        <w:jc w:val="both"/>
        <w:rPr>
          <w:rFonts w:ascii="Arial" w:hAnsi="Arial" w:cs="Arial"/>
          <w:color w:val="595959" w:themeColor="text1" w:themeTint="A6"/>
          <w:sz w:val="21"/>
          <w:szCs w:val="21"/>
        </w:rPr>
      </w:pPr>
    </w:p>
    <w:p w14:paraId="788AF2F8" w14:textId="77777777" w:rsidR="00BF514F" w:rsidRPr="006F4D16" w:rsidRDefault="00BF514F" w:rsidP="00BF514F">
      <w:pPr>
        <w:shd w:val="clear" w:color="auto" w:fill="FFFFFF"/>
        <w:jc w:val="both"/>
        <w:rPr>
          <w:rFonts w:ascii="Arial" w:hAnsi="Arial" w:cs="Arial"/>
          <w:color w:val="595959" w:themeColor="text1" w:themeTint="A6"/>
          <w:sz w:val="21"/>
          <w:szCs w:val="21"/>
        </w:rPr>
      </w:pPr>
      <w:r w:rsidRPr="006F4D16">
        <w:rPr>
          <w:rFonts w:ascii="Arial" w:hAnsi="Arial" w:cs="Arial"/>
          <w:color w:val="595959" w:themeColor="text1" w:themeTint="A6"/>
          <w:sz w:val="21"/>
          <w:szCs w:val="21"/>
        </w:rPr>
        <w:t>Patvirtinu, kad šie duomenys yra teisingi ir aktualūs paraiškos pateikimo dieną. Deklaruojamoms aplinkybėms pasikeitus, įsipareigoju nedelsiant apie tai informuoti CPO LT ir Užsakovą.</w:t>
      </w:r>
    </w:p>
    <w:p w14:paraId="059804B7" w14:textId="77777777" w:rsidR="00BF514F" w:rsidRPr="006F4D16" w:rsidRDefault="00BF514F" w:rsidP="00BF514F">
      <w:pPr>
        <w:shd w:val="clear" w:color="auto" w:fill="FFFFFF"/>
        <w:ind w:firstLine="720"/>
        <w:rPr>
          <w:rFonts w:ascii="Arial" w:hAnsi="Arial" w:cs="Arial"/>
          <w:color w:val="595959" w:themeColor="text1" w:themeTint="A6"/>
          <w:sz w:val="21"/>
          <w:szCs w:val="21"/>
        </w:rPr>
      </w:pPr>
    </w:p>
    <w:p w14:paraId="33F99442" w14:textId="77777777" w:rsidR="00BF514F" w:rsidRPr="006F4D16" w:rsidRDefault="00BF514F" w:rsidP="00BF514F">
      <w:pPr>
        <w:jc w:val="both"/>
        <w:rPr>
          <w:rFonts w:ascii="Arial" w:hAnsi="Arial" w:cs="Arial"/>
          <w:color w:val="595959" w:themeColor="text1" w:themeTint="A6"/>
          <w:sz w:val="21"/>
          <w:szCs w:val="21"/>
        </w:rPr>
      </w:pPr>
      <w:r w:rsidRPr="006F4D16">
        <w:rPr>
          <w:rFonts w:ascii="Arial" w:hAnsi="Arial" w:cs="Arial"/>
          <w:color w:val="595959" w:themeColor="text1" w:themeTint="A6"/>
          <w:sz w:val="21"/>
          <w:szCs w:val="21"/>
        </w:rPr>
        <w:t>Suprantu, kad vadovaudamasi VPĮ 45 straipsnio 5 dalimi perkančioji organizacija, kilus abejonių dėl tiekėjo nurodytos informacijos teisingumo, bet kuriuo pirkimo procedūros metu gali paprašyti kandidatų ar dalyvių pateikti visus ar dalį dokumentų, patvirtinančių atitiktį VPĮ 45 straipsnio 2</w:t>
      </w:r>
      <w:r w:rsidRPr="006F4D16">
        <w:rPr>
          <w:rFonts w:ascii="Arial" w:hAnsi="Arial" w:cs="Arial"/>
          <w:color w:val="595959" w:themeColor="text1" w:themeTint="A6"/>
          <w:sz w:val="21"/>
          <w:szCs w:val="21"/>
          <w:vertAlign w:val="superscript"/>
        </w:rPr>
        <w:t>1</w:t>
      </w:r>
      <w:r w:rsidRPr="006F4D16">
        <w:rPr>
          <w:rFonts w:ascii="Arial" w:hAnsi="Arial" w:cs="Arial"/>
          <w:color w:val="595959" w:themeColor="text1" w:themeTint="A6"/>
          <w:sz w:val="21"/>
          <w:szCs w:val="21"/>
        </w:rPr>
        <w:t xml:space="preserve"> dalies reikalavimams, jeigu tai būtina siekiant užtikrinti tinkamą pirkimo procedūros atlikimą.</w:t>
      </w:r>
    </w:p>
    <w:p w14:paraId="08B96F2A" w14:textId="77777777" w:rsidR="00BF514F" w:rsidRPr="006F4D16" w:rsidRDefault="00BF514F" w:rsidP="00BF514F">
      <w:pPr>
        <w:jc w:val="both"/>
        <w:rPr>
          <w:rFonts w:ascii="Arial" w:eastAsia="Arial" w:hAnsi="Arial" w:cs="Arial"/>
          <w:color w:val="595959" w:themeColor="text1" w:themeTint="A6"/>
          <w:sz w:val="21"/>
          <w:szCs w:val="21"/>
        </w:rPr>
      </w:pPr>
    </w:p>
    <w:p w14:paraId="1B32AF2D" w14:textId="77777777" w:rsidR="00BF514F" w:rsidRPr="006F4D16" w:rsidRDefault="00BF514F" w:rsidP="005B6F68">
      <w:pPr>
        <w:spacing w:line="276" w:lineRule="auto"/>
        <w:jc w:val="both"/>
        <w:rPr>
          <w:rFonts w:ascii="Arial" w:eastAsia="Arial" w:hAnsi="Arial" w:cs="Arial"/>
          <w:color w:val="595959" w:themeColor="text1" w:themeTint="A6"/>
          <w:sz w:val="21"/>
          <w:szCs w:val="21"/>
        </w:rPr>
      </w:pPr>
    </w:p>
    <w:p w14:paraId="53C2DA2F" w14:textId="77777777" w:rsidR="00A64DDE" w:rsidRPr="006F4D16" w:rsidRDefault="00A64DDE" w:rsidP="005B6F68">
      <w:pPr>
        <w:spacing w:line="276" w:lineRule="auto"/>
        <w:jc w:val="both"/>
        <w:rPr>
          <w:rFonts w:ascii="Arial" w:eastAsia="Arial" w:hAnsi="Arial" w:cs="Arial"/>
          <w:color w:val="595959" w:themeColor="text1" w:themeTint="A6"/>
          <w:sz w:val="21"/>
          <w:szCs w:val="21"/>
        </w:rPr>
      </w:pPr>
    </w:p>
    <w:p w14:paraId="148A5D57" w14:textId="77777777" w:rsidR="00A64DDE" w:rsidRPr="006F4D16" w:rsidRDefault="00A64DDE" w:rsidP="005B6F68">
      <w:pPr>
        <w:spacing w:line="276" w:lineRule="auto"/>
        <w:jc w:val="both"/>
        <w:rPr>
          <w:rFonts w:ascii="Arial" w:eastAsia="Arial" w:hAnsi="Arial" w:cs="Arial"/>
          <w:color w:val="595959" w:themeColor="text1" w:themeTint="A6"/>
          <w:sz w:val="21"/>
          <w:szCs w:val="21"/>
        </w:rPr>
      </w:pPr>
    </w:p>
    <w:p w14:paraId="725E874B" w14:textId="77777777" w:rsidR="00A64DDE" w:rsidRPr="006F4D16" w:rsidRDefault="00A64DDE" w:rsidP="005B6F68">
      <w:pPr>
        <w:spacing w:line="276" w:lineRule="auto"/>
        <w:jc w:val="both"/>
        <w:rPr>
          <w:rFonts w:ascii="Arial" w:eastAsia="Arial" w:hAnsi="Arial" w:cs="Arial"/>
          <w:color w:val="595959" w:themeColor="text1" w:themeTint="A6"/>
          <w:sz w:val="21"/>
          <w:szCs w:val="21"/>
        </w:rPr>
      </w:pPr>
    </w:p>
    <w:p w14:paraId="5B3EF120" w14:textId="77777777" w:rsidR="00A64DDE" w:rsidRPr="006F4D16" w:rsidRDefault="00A64DDE" w:rsidP="005B6F68">
      <w:pPr>
        <w:spacing w:line="276" w:lineRule="auto"/>
        <w:jc w:val="both"/>
        <w:rPr>
          <w:rFonts w:ascii="Arial" w:eastAsia="Arial" w:hAnsi="Arial" w:cs="Arial"/>
          <w:color w:val="595959" w:themeColor="text1" w:themeTint="A6"/>
          <w:sz w:val="21"/>
          <w:szCs w:val="21"/>
        </w:rPr>
      </w:pPr>
    </w:p>
    <w:p w14:paraId="7D578EA1" w14:textId="77777777" w:rsidR="00A64DDE" w:rsidRPr="006F4D16" w:rsidRDefault="00A64DDE" w:rsidP="005B6F68">
      <w:pPr>
        <w:spacing w:line="276" w:lineRule="auto"/>
        <w:jc w:val="both"/>
        <w:rPr>
          <w:rFonts w:ascii="Arial" w:eastAsia="Arial" w:hAnsi="Arial" w:cs="Arial"/>
          <w:color w:val="595959" w:themeColor="text1" w:themeTint="A6"/>
          <w:sz w:val="21"/>
          <w:szCs w:val="21"/>
        </w:rPr>
      </w:pPr>
    </w:p>
    <w:p w14:paraId="773835CE" w14:textId="77777777" w:rsidR="00A64DDE" w:rsidRPr="006F4D16" w:rsidRDefault="00A64DDE" w:rsidP="005B6F68">
      <w:pPr>
        <w:spacing w:line="276" w:lineRule="auto"/>
        <w:jc w:val="both"/>
        <w:rPr>
          <w:rFonts w:ascii="Arial" w:eastAsia="Arial" w:hAnsi="Arial" w:cs="Arial"/>
          <w:color w:val="595959" w:themeColor="text1" w:themeTint="A6"/>
          <w:sz w:val="21"/>
          <w:szCs w:val="21"/>
        </w:rPr>
      </w:pPr>
    </w:p>
    <w:p w14:paraId="20752750" w14:textId="77777777" w:rsidR="00A64DDE" w:rsidRPr="006F4D16" w:rsidRDefault="00A64DDE" w:rsidP="005B6F68">
      <w:pPr>
        <w:spacing w:line="276" w:lineRule="auto"/>
        <w:jc w:val="both"/>
        <w:rPr>
          <w:rFonts w:ascii="Arial" w:eastAsia="Arial" w:hAnsi="Arial" w:cs="Arial"/>
          <w:color w:val="595959" w:themeColor="text1" w:themeTint="A6"/>
          <w:sz w:val="21"/>
          <w:szCs w:val="21"/>
        </w:rPr>
      </w:pPr>
    </w:p>
    <w:p w14:paraId="7A3F3CAD" w14:textId="77777777" w:rsidR="00A64DDE" w:rsidRPr="006F4D16" w:rsidRDefault="00A64DDE" w:rsidP="005B6F68">
      <w:pPr>
        <w:spacing w:line="276" w:lineRule="auto"/>
        <w:jc w:val="both"/>
        <w:rPr>
          <w:rFonts w:ascii="Arial" w:eastAsia="Arial" w:hAnsi="Arial" w:cs="Arial"/>
          <w:color w:val="595959" w:themeColor="text1" w:themeTint="A6"/>
          <w:sz w:val="21"/>
          <w:szCs w:val="21"/>
        </w:rPr>
      </w:pPr>
    </w:p>
    <w:p w14:paraId="2F6F8CBE" w14:textId="77777777" w:rsidR="00A64DDE" w:rsidRPr="006F4D16" w:rsidRDefault="00A64DDE" w:rsidP="005B6F68">
      <w:pPr>
        <w:spacing w:line="276" w:lineRule="auto"/>
        <w:jc w:val="both"/>
        <w:rPr>
          <w:rFonts w:ascii="Arial" w:eastAsia="Arial" w:hAnsi="Arial" w:cs="Arial"/>
          <w:color w:val="595959" w:themeColor="text1" w:themeTint="A6"/>
          <w:sz w:val="21"/>
          <w:szCs w:val="21"/>
        </w:rPr>
      </w:pPr>
    </w:p>
    <w:p w14:paraId="26ACD8B6" w14:textId="77777777" w:rsidR="00A64DDE" w:rsidRPr="006F4D16" w:rsidRDefault="00A64DDE" w:rsidP="005B6F68">
      <w:pPr>
        <w:spacing w:line="276" w:lineRule="auto"/>
        <w:jc w:val="both"/>
        <w:rPr>
          <w:rFonts w:ascii="Arial" w:eastAsia="Arial" w:hAnsi="Arial" w:cs="Arial"/>
          <w:color w:val="595959" w:themeColor="text1" w:themeTint="A6"/>
          <w:sz w:val="21"/>
          <w:szCs w:val="21"/>
        </w:rPr>
      </w:pPr>
    </w:p>
    <w:p w14:paraId="0C0B6085" w14:textId="77777777" w:rsidR="00A64DDE" w:rsidRPr="006F4D16" w:rsidRDefault="00A64DDE" w:rsidP="005B6F68">
      <w:pPr>
        <w:spacing w:line="276" w:lineRule="auto"/>
        <w:jc w:val="both"/>
        <w:rPr>
          <w:rFonts w:ascii="Arial" w:eastAsia="Arial" w:hAnsi="Arial" w:cs="Arial"/>
          <w:color w:val="595959" w:themeColor="text1" w:themeTint="A6"/>
          <w:sz w:val="21"/>
          <w:szCs w:val="21"/>
        </w:rPr>
      </w:pPr>
    </w:p>
    <w:p w14:paraId="0BE39DA8" w14:textId="77777777" w:rsidR="00A64DDE" w:rsidRPr="006F4D16" w:rsidRDefault="00A64DDE" w:rsidP="005B6F68">
      <w:pPr>
        <w:spacing w:line="276" w:lineRule="auto"/>
        <w:jc w:val="both"/>
        <w:rPr>
          <w:rFonts w:ascii="Arial" w:eastAsia="Arial" w:hAnsi="Arial" w:cs="Arial"/>
          <w:color w:val="595959" w:themeColor="text1" w:themeTint="A6"/>
          <w:sz w:val="21"/>
          <w:szCs w:val="21"/>
        </w:rPr>
      </w:pPr>
    </w:p>
    <w:p w14:paraId="196BE14A" w14:textId="77777777" w:rsidR="00A64DDE" w:rsidRPr="006F4D16" w:rsidRDefault="00A64DDE" w:rsidP="005B6F68">
      <w:pPr>
        <w:spacing w:line="276" w:lineRule="auto"/>
        <w:jc w:val="both"/>
        <w:rPr>
          <w:rFonts w:ascii="Arial" w:eastAsia="Arial" w:hAnsi="Arial" w:cs="Arial"/>
          <w:color w:val="595959" w:themeColor="text1" w:themeTint="A6"/>
          <w:sz w:val="21"/>
          <w:szCs w:val="21"/>
        </w:rPr>
      </w:pPr>
    </w:p>
    <w:p w14:paraId="0EA81160" w14:textId="77777777" w:rsidR="00A64DDE" w:rsidRPr="006F4D16" w:rsidRDefault="00A64DDE" w:rsidP="005B6F68">
      <w:pPr>
        <w:spacing w:line="276" w:lineRule="auto"/>
        <w:jc w:val="both"/>
        <w:rPr>
          <w:rFonts w:ascii="Arial" w:eastAsia="Arial" w:hAnsi="Arial" w:cs="Arial"/>
          <w:color w:val="595959" w:themeColor="text1" w:themeTint="A6"/>
          <w:sz w:val="21"/>
          <w:szCs w:val="21"/>
        </w:rPr>
      </w:pPr>
    </w:p>
    <w:p w14:paraId="3DC3505C" w14:textId="77777777" w:rsidR="00A64DDE" w:rsidRPr="006F4D16" w:rsidRDefault="00A64DDE" w:rsidP="005B6F68">
      <w:pPr>
        <w:spacing w:line="276" w:lineRule="auto"/>
        <w:jc w:val="both"/>
        <w:rPr>
          <w:rFonts w:ascii="Arial" w:eastAsia="Arial" w:hAnsi="Arial" w:cs="Arial"/>
          <w:color w:val="595959" w:themeColor="text1" w:themeTint="A6"/>
          <w:sz w:val="21"/>
          <w:szCs w:val="21"/>
        </w:rPr>
      </w:pPr>
    </w:p>
    <w:p w14:paraId="490F3B1F" w14:textId="77777777" w:rsidR="00A64DDE" w:rsidRPr="006F4D16" w:rsidRDefault="00A64DDE" w:rsidP="005B6F68">
      <w:pPr>
        <w:spacing w:line="276" w:lineRule="auto"/>
        <w:jc w:val="both"/>
        <w:rPr>
          <w:rFonts w:ascii="Arial" w:eastAsia="Arial" w:hAnsi="Arial" w:cs="Arial"/>
          <w:color w:val="595959" w:themeColor="text1" w:themeTint="A6"/>
          <w:sz w:val="21"/>
          <w:szCs w:val="21"/>
        </w:rPr>
      </w:pPr>
    </w:p>
    <w:p w14:paraId="619C5D64" w14:textId="77777777" w:rsidR="00A64DDE" w:rsidRPr="006F4D16" w:rsidRDefault="00A64DDE" w:rsidP="005B6F68">
      <w:pPr>
        <w:spacing w:line="276" w:lineRule="auto"/>
        <w:jc w:val="both"/>
        <w:rPr>
          <w:rFonts w:ascii="Arial" w:eastAsia="Arial" w:hAnsi="Arial" w:cs="Arial"/>
          <w:color w:val="595959" w:themeColor="text1" w:themeTint="A6"/>
          <w:sz w:val="21"/>
          <w:szCs w:val="21"/>
        </w:rPr>
      </w:pPr>
    </w:p>
    <w:p w14:paraId="0D762564" w14:textId="77777777" w:rsidR="00A64DDE" w:rsidRPr="006F4D16" w:rsidRDefault="00A64DDE" w:rsidP="005B6F68">
      <w:pPr>
        <w:spacing w:line="276" w:lineRule="auto"/>
        <w:jc w:val="both"/>
        <w:rPr>
          <w:rFonts w:ascii="Arial" w:eastAsia="Arial" w:hAnsi="Arial" w:cs="Arial"/>
          <w:color w:val="595959" w:themeColor="text1" w:themeTint="A6"/>
          <w:sz w:val="21"/>
          <w:szCs w:val="21"/>
        </w:rPr>
      </w:pPr>
    </w:p>
    <w:p w14:paraId="11F22AF2" w14:textId="77777777" w:rsidR="00A64DDE" w:rsidRPr="006F4D16" w:rsidRDefault="00A64DDE" w:rsidP="005B6F68">
      <w:pPr>
        <w:spacing w:line="276" w:lineRule="auto"/>
        <w:jc w:val="both"/>
        <w:rPr>
          <w:rFonts w:ascii="Arial" w:eastAsia="Arial" w:hAnsi="Arial" w:cs="Arial"/>
          <w:color w:val="595959" w:themeColor="text1" w:themeTint="A6"/>
          <w:sz w:val="21"/>
          <w:szCs w:val="21"/>
        </w:rPr>
      </w:pPr>
    </w:p>
    <w:p w14:paraId="14025E5C" w14:textId="77777777" w:rsidR="00A64DDE" w:rsidRPr="006F4D16" w:rsidRDefault="00A64DDE" w:rsidP="005B6F68">
      <w:pPr>
        <w:spacing w:line="276" w:lineRule="auto"/>
        <w:jc w:val="both"/>
        <w:rPr>
          <w:rFonts w:ascii="Arial" w:eastAsia="Arial" w:hAnsi="Arial" w:cs="Arial"/>
          <w:color w:val="595959" w:themeColor="text1" w:themeTint="A6"/>
          <w:sz w:val="21"/>
          <w:szCs w:val="21"/>
        </w:rPr>
      </w:pPr>
    </w:p>
    <w:p w14:paraId="7C3E2348" w14:textId="77777777" w:rsidR="00A64DDE" w:rsidRPr="006F4D16" w:rsidRDefault="00A64DDE" w:rsidP="005B6F68">
      <w:pPr>
        <w:spacing w:line="276" w:lineRule="auto"/>
        <w:jc w:val="both"/>
        <w:rPr>
          <w:rFonts w:ascii="Arial" w:eastAsia="Arial" w:hAnsi="Arial" w:cs="Arial"/>
          <w:color w:val="595959" w:themeColor="text1" w:themeTint="A6"/>
          <w:sz w:val="21"/>
          <w:szCs w:val="21"/>
        </w:rPr>
      </w:pPr>
    </w:p>
    <w:p w14:paraId="3C99E8AB" w14:textId="77777777" w:rsidR="00A64DDE" w:rsidRPr="006F4D16" w:rsidRDefault="00A64DDE" w:rsidP="005B6F68">
      <w:pPr>
        <w:spacing w:line="276" w:lineRule="auto"/>
        <w:jc w:val="both"/>
        <w:rPr>
          <w:rFonts w:ascii="Arial" w:eastAsia="Arial" w:hAnsi="Arial" w:cs="Arial"/>
          <w:color w:val="595959" w:themeColor="text1" w:themeTint="A6"/>
          <w:sz w:val="21"/>
          <w:szCs w:val="21"/>
        </w:rPr>
      </w:pPr>
    </w:p>
    <w:p w14:paraId="3C5CAC20" w14:textId="77777777" w:rsidR="00A64DDE" w:rsidRPr="006F4D16" w:rsidRDefault="00A64DDE" w:rsidP="005B6F68">
      <w:pPr>
        <w:spacing w:line="276" w:lineRule="auto"/>
        <w:jc w:val="both"/>
        <w:rPr>
          <w:rFonts w:ascii="Arial" w:eastAsia="Arial" w:hAnsi="Arial" w:cs="Arial"/>
          <w:color w:val="595959" w:themeColor="text1" w:themeTint="A6"/>
          <w:sz w:val="21"/>
          <w:szCs w:val="21"/>
        </w:rPr>
      </w:pPr>
    </w:p>
    <w:p w14:paraId="73F53478" w14:textId="77777777" w:rsidR="00A64DDE" w:rsidRPr="006F4D16" w:rsidRDefault="00A64DDE" w:rsidP="005B6F68">
      <w:pPr>
        <w:spacing w:line="276" w:lineRule="auto"/>
        <w:jc w:val="both"/>
        <w:rPr>
          <w:rFonts w:ascii="Arial" w:eastAsia="Arial" w:hAnsi="Arial" w:cs="Arial"/>
          <w:color w:val="595959" w:themeColor="text1" w:themeTint="A6"/>
          <w:sz w:val="21"/>
          <w:szCs w:val="21"/>
        </w:rPr>
      </w:pPr>
    </w:p>
    <w:p w14:paraId="6C4AF5DB" w14:textId="77777777" w:rsidR="00A64DDE" w:rsidRPr="006F4D16" w:rsidRDefault="00A64DDE" w:rsidP="005B6F68">
      <w:pPr>
        <w:spacing w:line="276" w:lineRule="auto"/>
        <w:jc w:val="both"/>
        <w:rPr>
          <w:rFonts w:ascii="Arial" w:eastAsia="Arial" w:hAnsi="Arial" w:cs="Arial"/>
          <w:color w:val="595959" w:themeColor="text1" w:themeTint="A6"/>
          <w:sz w:val="21"/>
          <w:szCs w:val="21"/>
        </w:rPr>
      </w:pPr>
    </w:p>
    <w:p w14:paraId="21BB2CB2" w14:textId="77777777" w:rsidR="00A64DDE" w:rsidRPr="006F4D16" w:rsidRDefault="00A64DDE" w:rsidP="005B6F68">
      <w:pPr>
        <w:spacing w:line="276" w:lineRule="auto"/>
        <w:jc w:val="both"/>
        <w:rPr>
          <w:rFonts w:ascii="Arial" w:eastAsia="Arial" w:hAnsi="Arial" w:cs="Arial"/>
          <w:color w:val="595959" w:themeColor="text1" w:themeTint="A6"/>
          <w:sz w:val="21"/>
          <w:szCs w:val="21"/>
        </w:rPr>
      </w:pPr>
    </w:p>
    <w:p w14:paraId="3FF2D432" w14:textId="77777777" w:rsidR="00E72C3E" w:rsidRPr="006F4D16" w:rsidRDefault="00E72C3E" w:rsidP="005B6F68">
      <w:pPr>
        <w:spacing w:line="276" w:lineRule="auto"/>
        <w:jc w:val="both"/>
        <w:rPr>
          <w:rFonts w:ascii="Arial" w:eastAsia="Arial" w:hAnsi="Arial" w:cs="Arial"/>
          <w:color w:val="595959" w:themeColor="text1" w:themeTint="A6"/>
          <w:sz w:val="21"/>
          <w:szCs w:val="21"/>
        </w:rPr>
      </w:pPr>
    </w:p>
    <w:p w14:paraId="6AD3DCD1" w14:textId="77777777" w:rsidR="00E72C3E" w:rsidRPr="006F4D16" w:rsidRDefault="00E72C3E" w:rsidP="005B6F68">
      <w:pPr>
        <w:spacing w:line="276" w:lineRule="auto"/>
        <w:jc w:val="both"/>
        <w:rPr>
          <w:rFonts w:ascii="Arial" w:eastAsia="Arial" w:hAnsi="Arial" w:cs="Arial"/>
          <w:color w:val="595959" w:themeColor="text1" w:themeTint="A6"/>
          <w:sz w:val="21"/>
          <w:szCs w:val="21"/>
        </w:rPr>
      </w:pPr>
    </w:p>
    <w:p w14:paraId="703D89AE" w14:textId="57A13C48" w:rsidR="00D919D5" w:rsidRPr="006F4D16" w:rsidRDefault="00D919D5" w:rsidP="00D919D5">
      <w:pPr>
        <w:pStyle w:val="Heading2"/>
        <w:numPr>
          <w:ilvl w:val="0"/>
          <w:numId w:val="0"/>
        </w:numPr>
        <w:ind w:left="5103"/>
        <w:jc w:val="right"/>
        <w:rPr>
          <w:rFonts w:ascii="Arial" w:hAnsi="Arial" w:cs="Arial"/>
          <w:caps w:val="0"/>
          <w:color w:val="595959" w:themeColor="text1" w:themeTint="A6"/>
          <w:sz w:val="21"/>
          <w:szCs w:val="21"/>
          <w:lang w:val="lt-LT"/>
        </w:rPr>
      </w:pPr>
      <w:bookmarkStart w:id="87" w:name="_Toc204755654"/>
      <w:bookmarkStart w:id="88" w:name="_Toc234413738"/>
      <w:r w:rsidRPr="006F4D16">
        <w:rPr>
          <w:rFonts w:ascii="Arial" w:hAnsi="Arial" w:cs="Arial"/>
          <w:bCs/>
          <w:caps w:val="0"/>
          <w:color w:val="595959" w:themeColor="text1" w:themeTint="A6"/>
          <w:sz w:val="21"/>
          <w:szCs w:val="21"/>
          <w:lang w:val="lt-LT"/>
        </w:rPr>
        <w:lastRenderedPageBreak/>
        <w:t xml:space="preserve">Pirkimo sąlygų </w:t>
      </w:r>
      <w:r w:rsidRPr="006F4D16">
        <w:rPr>
          <w:rFonts w:ascii="Arial" w:hAnsi="Arial" w:cs="Arial"/>
          <w:caps w:val="0"/>
          <w:color w:val="595959" w:themeColor="text1" w:themeTint="A6"/>
          <w:sz w:val="21"/>
          <w:szCs w:val="21"/>
          <w:lang w:val="lt-LT"/>
        </w:rPr>
        <w:t>9</w:t>
      </w:r>
      <w:r w:rsidRPr="006F4D16">
        <w:rPr>
          <w:rFonts w:ascii="Arial" w:hAnsi="Arial" w:cs="Arial"/>
          <w:bCs/>
          <w:caps w:val="0"/>
          <w:color w:val="595959" w:themeColor="text1" w:themeTint="A6"/>
          <w:sz w:val="21"/>
          <w:szCs w:val="21"/>
          <w:lang w:val="lt-LT"/>
        </w:rPr>
        <w:t xml:space="preserve"> priedas</w:t>
      </w:r>
      <w:r w:rsidRPr="006F4D16">
        <w:rPr>
          <w:rFonts w:ascii="Arial" w:hAnsi="Arial" w:cs="Arial"/>
          <w:caps w:val="0"/>
          <w:color w:val="595959" w:themeColor="text1" w:themeTint="A6"/>
          <w:sz w:val="21"/>
          <w:szCs w:val="21"/>
          <w:lang w:val="lt-LT"/>
        </w:rPr>
        <w:t xml:space="preserve"> „Nacionalinio saugumo reikalavimų atitikties deklaracija“</w:t>
      </w:r>
      <w:bookmarkEnd w:id="87"/>
      <w:bookmarkEnd w:id="88"/>
    </w:p>
    <w:p w14:paraId="03D7CB01" w14:textId="77777777" w:rsidR="00D919D5" w:rsidRPr="006F4D16" w:rsidRDefault="00D919D5" w:rsidP="00D919D5">
      <w:pPr>
        <w:rPr>
          <w:color w:val="595959" w:themeColor="text1" w:themeTint="A6"/>
          <w:lang w:eastAsia="lt-LT"/>
        </w:rPr>
      </w:pPr>
    </w:p>
    <w:p w14:paraId="0893A355" w14:textId="77777777" w:rsidR="00D919D5" w:rsidRPr="006F4D16" w:rsidRDefault="00D919D5" w:rsidP="00D919D5">
      <w:pPr>
        <w:rPr>
          <w:color w:val="595959" w:themeColor="text1" w:themeTint="A6"/>
          <w:lang w:eastAsia="lt-LT"/>
        </w:rPr>
      </w:pPr>
    </w:p>
    <w:p w14:paraId="22EDAFAC" w14:textId="77777777" w:rsidR="00D919D5" w:rsidRPr="006F4D16" w:rsidRDefault="00D919D5" w:rsidP="00D919D5">
      <w:pPr>
        <w:jc w:val="center"/>
        <w:rPr>
          <w:rFonts w:ascii="Arial" w:hAnsi="Arial" w:cs="Arial"/>
          <w:b/>
          <w:color w:val="595959" w:themeColor="text1" w:themeTint="A6"/>
          <w:sz w:val="21"/>
          <w:szCs w:val="21"/>
        </w:rPr>
      </w:pPr>
      <w:r w:rsidRPr="006F4D16">
        <w:rPr>
          <w:rFonts w:ascii="Arial" w:hAnsi="Arial" w:cs="Arial"/>
          <w:b/>
          <w:color w:val="595959" w:themeColor="text1" w:themeTint="A6"/>
          <w:sz w:val="21"/>
          <w:szCs w:val="21"/>
        </w:rPr>
        <w:t>(Nacionalinio saugumo reikalavimų atitikties deklaracijos tipinė forma)</w:t>
      </w:r>
    </w:p>
    <w:p w14:paraId="13793161" w14:textId="77777777" w:rsidR="00D919D5" w:rsidRPr="006F4D16" w:rsidRDefault="00D919D5" w:rsidP="00D919D5">
      <w:pPr>
        <w:jc w:val="center"/>
        <w:rPr>
          <w:rFonts w:ascii="Arial" w:hAnsi="Arial" w:cs="Arial"/>
          <w:color w:val="595959" w:themeColor="text1" w:themeTint="A6"/>
          <w:sz w:val="21"/>
          <w:szCs w:val="21"/>
        </w:rPr>
      </w:pPr>
    </w:p>
    <w:p w14:paraId="2B680C30" w14:textId="77777777" w:rsidR="00D919D5" w:rsidRPr="006F4D16" w:rsidRDefault="00D919D5" w:rsidP="00D919D5">
      <w:pPr>
        <w:jc w:val="center"/>
        <w:rPr>
          <w:rFonts w:ascii="Arial" w:hAnsi="Arial" w:cs="Arial"/>
          <w:color w:val="595959" w:themeColor="text1" w:themeTint="A6"/>
          <w:sz w:val="21"/>
          <w:szCs w:val="21"/>
        </w:rPr>
      </w:pPr>
      <w:r w:rsidRPr="006F4D16">
        <w:rPr>
          <w:rFonts w:ascii="Arial" w:hAnsi="Arial" w:cs="Arial"/>
          <w:color w:val="595959" w:themeColor="text1" w:themeTint="A6"/>
          <w:sz w:val="21"/>
          <w:szCs w:val="21"/>
        </w:rPr>
        <w:t>(</w:t>
      </w:r>
      <w:r w:rsidRPr="006F4D16">
        <w:rPr>
          <w:rFonts w:ascii="Arial" w:hAnsi="Arial" w:cs="Arial"/>
          <w:i/>
          <w:iCs/>
          <w:color w:val="595959" w:themeColor="text1" w:themeTint="A6"/>
          <w:sz w:val="21"/>
          <w:szCs w:val="21"/>
        </w:rPr>
        <w:t>tiekėjo pavadinimas</w:t>
      </w:r>
      <w:r w:rsidRPr="006F4D16">
        <w:rPr>
          <w:rFonts w:ascii="Arial" w:hAnsi="Arial" w:cs="Arial"/>
          <w:color w:val="595959" w:themeColor="text1" w:themeTint="A6"/>
          <w:sz w:val="21"/>
          <w:szCs w:val="21"/>
        </w:rPr>
        <w:t>)</w:t>
      </w:r>
    </w:p>
    <w:p w14:paraId="51A85EE2" w14:textId="77777777" w:rsidR="00D919D5" w:rsidRPr="006F4D16" w:rsidRDefault="00D919D5" w:rsidP="00D919D5">
      <w:pPr>
        <w:jc w:val="center"/>
        <w:rPr>
          <w:rFonts w:ascii="Arial" w:hAnsi="Arial" w:cs="Arial"/>
          <w:color w:val="595959" w:themeColor="text1" w:themeTint="A6"/>
          <w:sz w:val="21"/>
          <w:szCs w:val="21"/>
        </w:rPr>
      </w:pPr>
    </w:p>
    <w:p w14:paraId="434CEEF3" w14:textId="77777777" w:rsidR="00D919D5" w:rsidRPr="006F4D16" w:rsidRDefault="00D919D5" w:rsidP="00D919D5">
      <w:pPr>
        <w:jc w:val="center"/>
        <w:rPr>
          <w:rFonts w:ascii="Arial" w:hAnsi="Arial" w:cs="Arial"/>
          <w:color w:val="595959" w:themeColor="text1" w:themeTint="A6"/>
          <w:sz w:val="21"/>
          <w:szCs w:val="21"/>
        </w:rPr>
      </w:pPr>
      <w:r w:rsidRPr="006F4D16">
        <w:rPr>
          <w:rFonts w:ascii="Arial" w:hAnsi="Arial" w:cs="Arial"/>
          <w:iCs/>
          <w:color w:val="595959" w:themeColor="text1" w:themeTint="A6"/>
          <w:sz w:val="21"/>
          <w:szCs w:val="21"/>
        </w:rPr>
        <w:t>(</w:t>
      </w:r>
      <w:r w:rsidRPr="006F4D16">
        <w:rPr>
          <w:rFonts w:ascii="Arial" w:hAnsi="Arial" w:cs="Arial"/>
          <w:i/>
          <w:color w:val="595959" w:themeColor="text1" w:themeTint="A6"/>
          <w:sz w:val="21"/>
          <w:szCs w:val="21"/>
        </w:rPr>
        <w:t>adresatas (perkančiosios organizacijos / perkančiojo subjekto pavadinimas</w:t>
      </w:r>
      <w:r w:rsidRPr="006F4D16">
        <w:rPr>
          <w:rFonts w:ascii="Arial" w:hAnsi="Arial" w:cs="Arial"/>
          <w:iCs/>
          <w:color w:val="595959" w:themeColor="text1" w:themeTint="A6"/>
          <w:sz w:val="21"/>
          <w:szCs w:val="21"/>
        </w:rPr>
        <w:t>)</w:t>
      </w:r>
    </w:p>
    <w:p w14:paraId="7977BADD" w14:textId="77777777" w:rsidR="00D919D5" w:rsidRPr="006F4D16" w:rsidRDefault="00D919D5" w:rsidP="00D919D5">
      <w:pPr>
        <w:jc w:val="center"/>
        <w:rPr>
          <w:rFonts w:ascii="Arial" w:hAnsi="Arial" w:cs="Arial"/>
          <w:b/>
          <w:bCs/>
          <w:color w:val="595959" w:themeColor="text1" w:themeTint="A6"/>
          <w:sz w:val="21"/>
          <w:szCs w:val="21"/>
        </w:rPr>
      </w:pPr>
    </w:p>
    <w:p w14:paraId="0148A148" w14:textId="77777777" w:rsidR="00D919D5" w:rsidRPr="006F4D16" w:rsidRDefault="00D919D5" w:rsidP="00D919D5">
      <w:pPr>
        <w:jc w:val="center"/>
        <w:rPr>
          <w:rFonts w:ascii="Arial" w:hAnsi="Arial" w:cs="Arial"/>
          <w:color w:val="595959" w:themeColor="text1" w:themeTint="A6"/>
          <w:sz w:val="21"/>
          <w:szCs w:val="21"/>
        </w:rPr>
      </w:pPr>
      <w:r w:rsidRPr="006F4D16">
        <w:rPr>
          <w:rFonts w:ascii="Arial" w:hAnsi="Arial" w:cs="Arial"/>
          <w:b/>
          <w:bCs/>
          <w:color w:val="595959" w:themeColor="text1" w:themeTint="A6"/>
          <w:sz w:val="21"/>
          <w:szCs w:val="21"/>
        </w:rPr>
        <w:t>NACIONALINIO SAUGUMO REIKALAVIMŲ ATITIKTIES DEKLARACIJA</w:t>
      </w:r>
    </w:p>
    <w:p w14:paraId="5A5FF755" w14:textId="77777777" w:rsidR="00D919D5" w:rsidRPr="006F4D16" w:rsidRDefault="00D919D5" w:rsidP="00D919D5">
      <w:pPr>
        <w:jc w:val="center"/>
        <w:rPr>
          <w:rFonts w:ascii="Arial" w:hAnsi="Arial" w:cs="Arial"/>
          <w:b/>
          <w:bCs/>
          <w:color w:val="595959" w:themeColor="text1" w:themeTint="A6"/>
          <w:sz w:val="21"/>
          <w:szCs w:val="21"/>
        </w:rPr>
      </w:pPr>
    </w:p>
    <w:p w14:paraId="2EA07037" w14:textId="77777777" w:rsidR="00D919D5" w:rsidRPr="006F4D16" w:rsidRDefault="00D919D5" w:rsidP="00D919D5">
      <w:pPr>
        <w:jc w:val="center"/>
        <w:rPr>
          <w:rFonts w:ascii="Arial" w:hAnsi="Arial" w:cs="Arial"/>
          <w:color w:val="595959" w:themeColor="text1" w:themeTint="A6"/>
          <w:sz w:val="21"/>
          <w:szCs w:val="21"/>
        </w:rPr>
      </w:pPr>
      <w:r w:rsidRPr="006F4D16">
        <w:rPr>
          <w:rFonts w:ascii="Arial" w:hAnsi="Arial" w:cs="Arial"/>
          <w:color w:val="595959" w:themeColor="text1" w:themeTint="A6"/>
          <w:sz w:val="21"/>
          <w:szCs w:val="21"/>
        </w:rPr>
        <w:t>20__ m._____________ d. Nr. ______</w:t>
      </w:r>
    </w:p>
    <w:p w14:paraId="5BFDC858" w14:textId="77777777" w:rsidR="00D919D5" w:rsidRPr="006F4D16" w:rsidRDefault="00D919D5" w:rsidP="00D919D5">
      <w:pPr>
        <w:jc w:val="center"/>
        <w:rPr>
          <w:rFonts w:ascii="Arial" w:hAnsi="Arial" w:cs="Arial"/>
          <w:color w:val="595959" w:themeColor="text1" w:themeTint="A6"/>
          <w:sz w:val="21"/>
          <w:szCs w:val="21"/>
        </w:rPr>
      </w:pPr>
      <w:r w:rsidRPr="006F4D16">
        <w:rPr>
          <w:rFonts w:ascii="Arial" w:hAnsi="Arial" w:cs="Arial"/>
          <w:color w:val="595959" w:themeColor="text1" w:themeTint="A6"/>
          <w:sz w:val="21"/>
          <w:szCs w:val="21"/>
        </w:rPr>
        <w:t>__________________________</w:t>
      </w:r>
    </w:p>
    <w:p w14:paraId="31FBB40F" w14:textId="77777777" w:rsidR="00D919D5" w:rsidRPr="006F4D16" w:rsidRDefault="00D919D5" w:rsidP="00D919D5">
      <w:pPr>
        <w:jc w:val="center"/>
        <w:rPr>
          <w:rFonts w:ascii="Arial" w:hAnsi="Arial" w:cs="Arial"/>
          <w:color w:val="595959" w:themeColor="text1" w:themeTint="A6"/>
          <w:sz w:val="21"/>
          <w:szCs w:val="21"/>
        </w:rPr>
      </w:pPr>
      <w:r w:rsidRPr="006F4D16">
        <w:rPr>
          <w:rFonts w:ascii="Arial" w:hAnsi="Arial" w:cs="Arial"/>
          <w:i/>
          <w:iCs/>
          <w:color w:val="595959" w:themeColor="text1" w:themeTint="A6"/>
          <w:sz w:val="21"/>
          <w:szCs w:val="21"/>
        </w:rPr>
        <w:t>(Sudarymo vieta)</w:t>
      </w:r>
    </w:p>
    <w:p w14:paraId="20375FFE" w14:textId="77777777" w:rsidR="00D919D5" w:rsidRPr="006F4D16" w:rsidRDefault="00D919D5" w:rsidP="00D919D5">
      <w:pPr>
        <w:jc w:val="both"/>
        <w:rPr>
          <w:rFonts w:ascii="Arial" w:hAnsi="Arial" w:cs="Arial"/>
          <w:color w:val="595959" w:themeColor="text1" w:themeTint="A6"/>
          <w:sz w:val="21"/>
          <w:szCs w:val="21"/>
        </w:rPr>
      </w:pPr>
      <w:r w:rsidRPr="006F4D16">
        <w:rPr>
          <w:rFonts w:ascii="Arial" w:hAnsi="Arial" w:cs="Arial"/>
          <w:color w:val="595959" w:themeColor="text1" w:themeTint="A6"/>
          <w:sz w:val="21"/>
          <w:szCs w:val="21"/>
        </w:rPr>
        <w:t>Aš, ___________________________________________________________________ ,</w:t>
      </w:r>
    </w:p>
    <w:p w14:paraId="076A6420" w14:textId="77777777" w:rsidR="00D919D5" w:rsidRPr="006F4D16" w:rsidRDefault="00D919D5" w:rsidP="00D919D5">
      <w:pPr>
        <w:jc w:val="both"/>
        <w:rPr>
          <w:rFonts w:ascii="Arial" w:hAnsi="Arial" w:cs="Arial"/>
          <w:color w:val="595959" w:themeColor="text1" w:themeTint="A6"/>
        </w:rPr>
      </w:pPr>
      <w:r w:rsidRPr="006F4D16">
        <w:rPr>
          <w:rFonts w:ascii="Arial" w:hAnsi="Arial" w:cs="Arial"/>
          <w:i/>
          <w:iCs/>
          <w:color w:val="595959" w:themeColor="text1" w:themeTint="A6"/>
        </w:rPr>
        <w:t>(tiekėjo vadovo ar jo įgalioto asmens pareigų pavadinimas, vardas ir pavardė)</w:t>
      </w:r>
    </w:p>
    <w:p w14:paraId="178FD2BB" w14:textId="77777777" w:rsidR="00D919D5" w:rsidRPr="006F4D16" w:rsidRDefault="00D919D5" w:rsidP="00D919D5">
      <w:pPr>
        <w:jc w:val="both"/>
        <w:rPr>
          <w:rFonts w:ascii="Arial" w:hAnsi="Arial" w:cs="Arial"/>
          <w:color w:val="595959" w:themeColor="text1" w:themeTint="A6"/>
          <w:sz w:val="21"/>
          <w:szCs w:val="21"/>
        </w:rPr>
      </w:pPr>
      <w:r w:rsidRPr="006F4D16">
        <w:rPr>
          <w:rFonts w:ascii="Arial" w:hAnsi="Arial" w:cs="Arial"/>
          <w:color w:val="595959" w:themeColor="text1" w:themeTint="A6"/>
          <w:sz w:val="21"/>
          <w:szCs w:val="21"/>
        </w:rPr>
        <w:t>patvirtinu, kad mano vadovaujamas (-a) (atstovaujamas (-a))____________________________ ,</w:t>
      </w:r>
    </w:p>
    <w:p w14:paraId="0393FEC5" w14:textId="77777777" w:rsidR="00D919D5" w:rsidRPr="006F4D16" w:rsidRDefault="00D919D5" w:rsidP="00D919D5">
      <w:pPr>
        <w:ind w:left="5760" w:firstLine="720"/>
        <w:jc w:val="both"/>
        <w:rPr>
          <w:rFonts w:ascii="Arial" w:hAnsi="Arial" w:cs="Arial"/>
          <w:color w:val="595959" w:themeColor="text1" w:themeTint="A6"/>
        </w:rPr>
      </w:pPr>
      <w:r w:rsidRPr="006F4D16">
        <w:rPr>
          <w:rFonts w:ascii="Arial" w:hAnsi="Arial" w:cs="Arial"/>
          <w:i/>
          <w:iCs/>
          <w:color w:val="595959" w:themeColor="text1" w:themeTint="A6"/>
        </w:rPr>
        <w:t>(tiekėjo pavadinimas)</w:t>
      </w:r>
    </w:p>
    <w:p w14:paraId="5FA16CD5" w14:textId="77777777" w:rsidR="00D919D5" w:rsidRPr="006F4D16" w:rsidRDefault="00D919D5" w:rsidP="00D919D5">
      <w:pPr>
        <w:jc w:val="both"/>
        <w:rPr>
          <w:rFonts w:ascii="Arial" w:hAnsi="Arial" w:cs="Arial"/>
          <w:color w:val="595959" w:themeColor="text1" w:themeTint="A6"/>
          <w:sz w:val="21"/>
          <w:szCs w:val="21"/>
          <w:u w:val="single"/>
        </w:rPr>
      </w:pPr>
      <w:r w:rsidRPr="006F4D16">
        <w:rPr>
          <w:rFonts w:ascii="Arial" w:hAnsi="Arial" w:cs="Arial"/>
          <w:color w:val="595959" w:themeColor="text1" w:themeTint="A6"/>
          <w:sz w:val="21"/>
          <w:szCs w:val="21"/>
        </w:rPr>
        <w:t>dalyvaujantis (-i) ______________________________________________________________</w:t>
      </w:r>
    </w:p>
    <w:p w14:paraId="4ED91A18" w14:textId="77777777" w:rsidR="00D919D5" w:rsidRPr="006F4D16" w:rsidRDefault="00D919D5" w:rsidP="00D919D5">
      <w:pPr>
        <w:ind w:left="1440" w:firstLine="720"/>
        <w:jc w:val="both"/>
        <w:rPr>
          <w:rFonts w:ascii="Arial" w:hAnsi="Arial" w:cs="Arial"/>
          <w:color w:val="595959" w:themeColor="text1" w:themeTint="A6"/>
        </w:rPr>
      </w:pPr>
      <w:r w:rsidRPr="006F4D16">
        <w:rPr>
          <w:rFonts w:ascii="Arial" w:hAnsi="Arial" w:cs="Arial"/>
          <w:i/>
          <w:iCs/>
          <w:color w:val="595959" w:themeColor="text1" w:themeTint="A6"/>
        </w:rPr>
        <w:t>(perkančiosios organizacijos / perkančiojo subjekto pavadinimas)</w:t>
      </w:r>
    </w:p>
    <w:p w14:paraId="79CAE814" w14:textId="77777777" w:rsidR="00D919D5" w:rsidRPr="006F4D16" w:rsidRDefault="00D919D5" w:rsidP="00D919D5">
      <w:pPr>
        <w:jc w:val="both"/>
        <w:rPr>
          <w:rFonts w:ascii="Arial" w:hAnsi="Arial" w:cs="Arial"/>
          <w:color w:val="595959" w:themeColor="text1" w:themeTint="A6"/>
          <w:sz w:val="21"/>
          <w:szCs w:val="21"/>
        </w:rPr>
      </w:pPr>
      <w:r w:rsidRPr="006F4D16">
        <w:rPr>
          <w:rFonts w:ascii="Arial" w:hAnsi="Arial" w:cs="Arial"/>
          <w:color w:val="595959" w:themeColor="text1" w:themeTint="A6"/>
          <w:sz w:val="21"/>
          <w:szCs w:val="21"/>
        </w:rPr>
        <w:t>vykdomame  _____________________________________, atitinka toliau nurodomus reikalavimus:</w:t>
      </w:r>
    </w:p>
    <w:p w14:paraId="78362D8A" w14:textId="77777777" w:rsidR="00D919D5" w:rsidRPr="006F4D16" w:rsidRDefault="00D919D5" w:rsidP="00D919D5">
      <w:pPr>
        <w:jc w:val="both"/>
        <w:rPr>
          <w:rFonts w:ascii="Arial" w:hAnsi="Arial" w:cs="Arial"/>
          <w:color w:val="595959" w:themeColor="text1" w:themeTint="A6"/>
        </w:rPr>
      </w:pPr>
      <w:r w:rsidRPr="006F4D16">
        <w:rPr>
          <w:rFonts w:ascii="Arial" w:hAnsi="Arial" w:cs="Arial"/>
          <w:i/>
          <w:iCs/>
          <w:color w:val="595959" w:themeColor="text1" w:themeTint="A6"/>
        </w:rPr>
        <w:t>(pirkimo objekto pavadinimas, pirkimo numeris, pirkimo paskelbimo CVP IS data</w:t>
      </w:r>
      <w:r w:rsidRPr="006F4D16">
        <w:rPr>
          <w:rFonts w:ascii="Arial" w:hAnsi="Arial" w:cs="Arial"/>
          <w:color w:val="595959" w:themeColor="text1" w:themeTint="A6"/>
        </w:rPr>
        <w:t>)</w:t>
      </w:r>
    </w:p>
    <w:p w14:paraId="517E0516" w14:textId="77777777" w:rsidR="00D919D5" w:rsidRPr="006F4D16" w:rsidRDefault="00D919D5" w:rsidP="00D919D5">
      <w:pPr>
        <w:jc w:val="both"/>
        <w:rPr>
          <w:rFonts w:ascii="Arial" w:hAnsi="Arial" w:cs="Arial"/>
          <w:color w:val="595959" w:themeColor="text1" w:themeTint="A6"/>
          <w:sz w:val="21"/>
          <w:szCs w:val="21"/>
        </w:rPr>
      </w:pPr>
    </w:p>
    <w:p w14:paraId="6A9603DE" w14:textId="77777777" w:rsidR="00D919D5" w:rsidRPr="006F4D16" w:rsidRDefault="00D919D5" w:rsidP="00D919D5">
      <w:pPr>
        <w:jc w:val="both"/>
        <w:rPr>
          <w:rFonts w:ascii="Arial" w:hAnsi="Arial" w:cs="Arial"/>
          <w:color w:val="595959" w:themeColor="text1" w:themeTint="A6"/>
          <w:sz w:val="21"/>
          <w:szCs w:val="21"/>
        </w:rPr>
      </w:pPr>
    </w:p>
    <w:p w14:paraId="181F448D" w14:textId="77777777" w:rsidR="00D919D5" w:rsidRPr="006F4D16" w:rsidRDefault="00D919D5" w:rsidP="00D919D5">
      <w:pPr>
        <w:jc w:val="both"/>
        <w:rPr>
          <w:rFonts w:ascii="Arial" w:hAnsi="Arial" w:cs="Arial"/>
          <w:color w:val="595959" w:themeColor="text1" w:themeTint="A6"/>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417"/>
      </w:tblGrid>
      <w:tr w:rsidR="00D919D5" w:rsidRPr="006F4D16" w14:paraId="3ABD74EC" w14:textId="77777777">
        <w:tc>
          <w:tcPr>
            <w:tcW w:w="352" w:type="dxa"/>
            <w:tcBorders>
              <w:top w:val="single" w:sz="4" w:space="0" w:color="auto"/>
              <w:left w:val="single" w:sz="4" w:space="0" w:color="auto"/>
              <w:bottom w:val="single" w:sz="4" w:space="0" w:color="auto"/>
              <w:right w:val="nil"/>
            </w:tcBorders>
            <w:hideMark/>
          </w:tcPr>
          <w:p w14:paraId="02959417" w14:textId="77777777" w:rsidR="00D919D5" w:rsidRPr="006F4D16" w:rsidRDefault="00D919D5">
            <w:pPr>
              <w:jc w:val="both"/>
              <w:rPr>
                <w:rFonts w:ascii="Arial" w:hAnsi="Arial" w:cs="Arial"/>
                <w:color w:val="595959" w:themeColor="text1" w:themeTint="A6"/>
                <w:sz w:val="21"/>
                <w:szCs w:val="21"/>
              </w:rPr>
            </w:pPr>
            <w:r w:rsidRPr="006F4D16">
              <w:rPr>
                <w:rFonts w:ascii="Arial" w:hAnsi="Arial" w:cs="Arial"/>
                <w:color w:val="595959" w:themeColor="text1" w:themeTint="A6"/>
                <w:sz w:val="21"/>
                <w:szCs w:val="21"/>
              </w:rPr>
              <w:t>×</w:t>
            </w:r>
          </w:p>
        </w:tc>
        <w:tc>
          <w:tcPr>
            <w:tcW w:w="9574" w:type="dxa"/>
            <w:vMerge w:val="restart"/>
            <w:tcBorders>
              <w:top w:val="nil"/>
              <w:left w:val="nil"/>
              <w:bottom w:val="nil"/>
              <w:right w:val="nil"/>
            </w:tcBorders>
            <w:hideMark/>
          </w:tcPr>
          <w:p w14:paraId="11E7F817" w14:textId="4F030A27" w:rsidR="00D919D5" w:rsidRPr="006F4D16" w:rsidRDefault="00D919D5" w:rsidP="00D919D5">
            <w:pPr>
              <w:jc w:val="both"/>
              <w:rPr>
                <w:rFonts w:ascii="Arial" w:hAnsi="Arial" w:cs="Arial"/>
                <w:color w:val="595959" w:themeColor="text1" w:themeTint="A6"/>
                <w:sz w:val="21"/>
                <w:szCs w:val="21"/>
              </w:rPr>
            </w:pPr>
            <w:r w:rsidRPr="006F4D16">
              <w:rPr>
                <w:rFonts w:ascii="Arial" w:hAnsi="Arial" w:cs="Arial"/>
                <w:color w:val="595959" w:themeColor="text1" w:themeTint="A6"/>
                <w:sz w:val="21"/>
                <w:szCs w:val="21"/>
              </w:rPr>
              <w:t>tiekėjo siūlomos teikti paslaugos nekelia grėsmės nacionaliniam saugumui – vadovaujantis Lietuvos Respublikos viešųjų pirkimų įstatymo (toliau – VPĮ) 37 straipsnio 9 dalies 2 punktu, paslaugų teikimas nebus vykdomas iš VPĮ 92 straipsnio 14 dalyje numatytame sąraše nurodytų valstybių ar teritorijų. (pirkimo dokumentų B dalis. Techninė specifikacija).</w:t>
            </w:r>
          </w:p>
          <w:p w14:paraId="3984E7CD" w14:textId="77777777" w:rsidR="00D919D5" w:rsidRPr="006F4D16" w:rsidRDefault="00D919D5">
            <w:pPr>
              <w:jc w:val="both"/>
              <w:rPr>
                <w:rFonts w:ascii="Arial" w:hAnsi="Arial" w:cs="Arial"/>
                <w:i/>
                <w:color w:val="595959" w:themeColor="text1" w:themeTint="A6"/>
              </w:rPr>
            </w:pPr>
            <w:r w:rsidRPr="006F4D16">
              <w:rPr>
                <w:rFonts w:ascii="Arial" w:hAnsi="Arial" w:cs="Arial"/>
                <w:i/>
                <w:color w:val="595959" w:themeColor="text1" w:themeTint="A6"/>
                <w:sz w:val="21"/>
                <w:szCs w:val="21"/>
              </w:rPr>
              <w:t xml:space="preserve">                                                                            </w:t>
            </w:r>
            <w:r w:rsidRPr="006F4D16">
              <w:rPr>
                <w:rFonts w:ascii="Arial" w:hAnsi="Arial" w:cs="Arial"/>
                <w:i/>
                <w:color w:val="595959" w:themeColor="text1" w:themeTint="A6"/>
              </w:rPr>
              <w:t>(pirkimo dokumentų punktai)</w:t>
            </w:r>
          </w:p>
        </w:tc>
      </w:tr>
      <w:tr w:rsidR="00D919D5" w:rsidRPr="006F4D16" w14:paraId="1D541775" w14:textId="77777777">
        <w:tc>
          <w:tcPr>
            <w:tcW w:w="352" w:type="dxa"/>
            <w:tcBorders>
              <w:top w:val="single" w:sz="4" w:space="0" w:color="auto"/>
              <w:left w:val="nil"/>
              <w:bottom w:val="nil"/>
              <w:right w:val="nil"/>
            </w:tcBorders>
          </w:tcPr>
          <w:p w14:paraId="113B4639" w14:textId="77777777" w:rsidR="00D919D5" w:rsidRPr="006F4D16" w:rsidRDefault="00D919D5">
            <w:pPr>
              <w:jc w:val="both"/>
              <w:rPr>
                <w:rFonts w:ascii="Arial" w:hAnsi="Arial" w:cs="Arial"/>
                <w:color w:val="595959" w:themeColor="text1" w:themeTint="A6"/>
                <w:sz w:val="21"/>
                <w:szCs w:val="21"/>
              </w:rPr>
            </w:pPr>
          </w:p>
        </w:tc>
        <w:tc>
          <w:tcPr>
            <w:tcW w:w="0" w:type="auto"/>
            <w:vMerge/>
            <w:tcBorders>
              <w:top w:val="nil"/>
              <w:left w:val="nil"/>
              <w:bottom w:val="nil"/>
              <w:right w:val="nil"/>
            </w:tcBorders>
            <w:vAlign w:val="center"/>
            <w:hideMark/>
          </w:tcPr>
          <w:p w14:paraId="2A01ACEF" w14:textId="77777777" w:rsidR="00D919D5" w:rsidRPr="006F4D16" w:rsidRDefault="00D919D5">
            <w:pPr>
              <w:jc w:val="both"/>
              <w:rPr>
                <w:rFonts w:ascii="Arial" w:hAnsi="Arial" w:cs="Arial"/>
                <w:color w:val="595959" w:themeColor="text1" w:themeTint="A6"/>
                <w:sz w:val="21"/>
                <w:szCs w:val="21"/>
              </w:rPr>
            </w:pPr>
          </w:p>
        </w:tc>
      </w:tr>
      <w:tr w:rsidR="00D919D5" w:rsidRPr="006F4D16" w14:paraId="5FA133C2" w14:textId="77777777">
        <w:tc>
          <w:tcPr>
            <w:tcW w:w="352" w:type="dxa"/>
            <w:tcBorders>
              <w:top w:val="nil"/>
              <w:left w:val="nil"/>
              <w:bottom w:val="nil"/>
              <w:right w:val="nil"/>
            </w:tcBorders>
          </w:tcPr>
          <w:p w14:paraId="3E1493AF" w14:textId="77777777" w:rsidR="00D919D5" w:rsidRPr="006F4D16" w:rsidRDefault="00D919D5">
            <w:pPr>
              <w:jc w:val="both"/>
              <w:rPr>
                <w:rFonts w:ascii="Arial" w:hAnsi="Arial" w:cs="Arial"/>
                <w:color w:val="595959" w:themeColor="text1" w:themeTint="A6"/>
                <w:sz w:val="21"/>
                <w:szCs w:val="21"/>
              </w:rPr>
            </w:pPr>
          </w:p>
        </w:tc>
        <w:tc>
          <w:tcPr>
            <w:tcW w:w="0" w:type="auto"/>
            <w:vMerge/>
            <w:tcBorders>
              <w:top w:val="nil"/>
              <w:left w:val="nil"/>
              <w:bottom w:val="nil"/>
              <w:right w:val="nil"/>
            </w:tcBorders>
            <w:vAlign w:val="center"/>
            <w:hideMark/>
          </w:tcPr>
          <w:p w14:paraId="3672728C" w14:textId="77777777" w:rsidR="00D919D5" w:rsidRPr="006F4D16" w:rsidRDefault="00D919D5">
            <w:pPr>
              <w:jc w:val="both"/>
              <w:rPr>
                <w:rFonts w:ascii="Arial" w:hAnsi="Arial" w:cs="Arial"/>
                <w:color w:val="595959" w:themeColor="text1" w:themeTint="A6"/>
                <w:sz w:val="21"/>
                <w:szCs w:val="21"/>
              </w:rPr>
            </w:pPr>
          </w:p>
        </w:tc>
      </w:tr>
    </w:tbl>
    <w:p w14:paraId="464B7D95" w14:textId="77777777" w:rsidR="00D919D5" w:rsidRPr="006F4D16" w:rsidRDefault="00D919D5" w:rsidP="00D919D5">
      <w:pPr>
        <w:jc w:val="both"/>
        <w:rPr>
          <w:rFonts w:ascii="Arial" w:hAnsi="Arial" w:cs="Arial"/>
          <w:i/>
          <w:color w:val="595959" w:themeColor="text1" w:themeTint="A6"/>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417"/>
      </w:tblGrid>
      <w:tr w:rsidR="00D919D5" w:rsidRPr="006F4D16" w14:paraId="4357AFF6" w14:textId="77777777">
        <w:tc>
          <w:tcPr>
            <w:tcW w:w="352" w:type="dxa"/>
            <w:tcBorders>
              <w:top w:val="single" w:sz="4" w:space="0" w:color="auto"/>
              <w:left w:val="single" w:sz="4" w:space="0" w:color="auto"/>
              <w:bottom w:val="single" w:sz="4" w:space="0" w:color="auto"/>
              <w:right w:val="nil"/>
            </w:tcBorders>
            <w:hideMark/>
          </w:tcPr>
          <w:p w14:paraId="591D8A61" w14:textId="77777777" w:rsidR="00D919D5" w:rsidRPr="006F4D16" w:rsidRDefault="00D919D5">
            <w:pPr>
              <w:jc w:val="both"/>
              <w:rPr>
                <w:rFonts w:ascii="Arial" w:hAnsi="Arial" w:cs="Arial"/>
                <w:color w:val="595959" w:themeColor="text1" w:themeTint="A6"/>
                <w:sz w:val="21"/>
                <w:szCs w:val="21"/>
              </w:rPr>
            </w:pPr>
            <w:r w:rsidRPr="006F4D16">
              <w:rPr>
                <w:rFonts w:ascii="Arial" w:hAnsi="Arial" w:cs="Arial"/>
                <w:color w:val="595959" w:themeColor="text1" w:themeTint="A6"/>
                <w:sz w:val="21"/>
                <w:szCs w:val="21"/>
              </w:rPr>
              <w:t>×</w:t>
            </w:r>
          </w:p>
        </w:tc>
        <w:tc>
          <w:tcPr>
            <w:tcW w:w="9574" w:type="dxa"/>
            <w:vMerge w:val="restart"/>
            <w:tcBorders>
              <w:top w:val="nil"/>
              <w:left w:val="nil"/>
              <w:bottom w:val="nil"/>
              <w:right w:val="nil"/>
            </w:tcBorders>
            <w:hideMark/>
          </w:tcPr>
          <w:p w14:paraId="5D528F7E" w14:textId="77777777" w:rsidR="00D919D5" w:rsidRPr="006F4D16" w:rsidRDefault="00D919D5">
            <w:pPr>
              <w:jc w:val="both"/>
              <w:rPr>
                <w:rFonts w:ascii="Arial" w:hAnsi="Arial" w:cs="Arial"/>
                <w:color w:val="595959" w:themeColor="text1" w:themeTint="A6"/>
                <w:sz w:val="21"/>
                <w:szCs w:val="21"/>
              </w:rPr>
            </w:pPr>
            <w:r w:rsidRPr="006F4D16">
              <w:rPr>
                <w:rFonts w:ascii="Arial" w:hAnsi="Arial" w:cs="Arial"/>
                <w:color w:val="595959" w:themeColor="text1" w:themeTint="A6"/>
                <w:sz w:val="21"/>
                <w:szCs w:val="21"/>
              </w:rPr>
              <w:t>tiekėjas neturi interesų, galinčių kelti grėsmę nacionaliniam saugumui – vadovaujantis VPĮ 47 straipsnio 9 dalimi, jis pats,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(pirkimo dokumentų A dalis. 2 priedo lentelė)</w:t>
            </w:r>
          </w:p>
        </w:tc>
      </w:tr>
      <w:tr w:rsidR="00D919D5" w:rsidRPr="006F4D16" w14:paraId="2A12F051" w14:textId="77777777">
        <w:tc>
          <w:tcPr>
            <w:tcW w:w="352" w:type="dxa"/>
            <w:tcBorders>
              <w:top w:val="single" w:sz="4" w:space="0" w:color="auto"/>
              <w:left w:val="nil"/>
              <w:bottom w:val="nil"/>
              <w:right w:val="nil"/>
            </w:tcBorders>
          </w:tcPr>
          <w:p w14:paraId="16064C62" w14:textId="77777777" w:rsidR="00D919D5" w:rsidRPr="006F4D16" w:rsidRDefault="00D919D5">
            <w:pPr>
              <w:jc w:val="both"/>
              <w:rPr>
                <w:rFonts w:ascii="Arial" w:hAnsi="Arial" w:cs="Arial"/>
                <w:color w:val="595959" w:themeColor="text1" w:themeTint="A6"/>
                <w:sz w:val="21"/>
                <w:szCs w:val="21"/>
              </w:rPr>
            </w:pPr>
          </w:p>
        </w:tc>
        <w:tc>
          <w:tcPr>
            <w:tcW w:w="0" w:type="auto"/>
            <w:vMerge/>
            <w:tcBorders>
              <w:top w:val="nil"/>
              <w:left w:val="nil"/>
              <w:bottom w:val="nil"/>
              <w:right w:val="nil"/>
            </w:tcBorders>
            <w:vAlign w:val="center"/>
            <w:hideMark/>
          </w:tcPr>
          <w:p w14:paraId="0AAD012E" w14:textId="77777777" w:rsidR="00D919D5" w:rsidRPr="006F4D16" w:rsidRDefault="00D919D5">
            <w:pPr>
              <w:jc w:val="both"/>
              <w:rPr>
                <w:rFonts w:ascii="Arial" w:hAnsi="Arial" w:cs="Arial"/>
                <w:color w:val="595959" w:themeColor="text1" w:themeTint="A6"/>
                <w:sz w:val="21"/>
                <w:szCs w:val="21"/>
              </w:rPr>
            </w:pPr>
          </w:p>
        </w:tc>
      </w:tr>
      <w:tr w:rsidR="00D919D5" w:rsidRPr="006F4D16" w14:paraId="7849285B" w14:textId="77777777">
        <w:tc>
          <w:tcPr>
            <w:tcW w:w="352" w:type="dxa"/>
            <w:tcBorders>
              <w:top w:val="nil"/>
              <w:left w:val="nil"/>
              <w:bottom w:val="nil"/>
              <w:right w:val="nil"/>
            </w:tcBorders>
          </w:tcPr>
          <w:p w14:paraId="339A2C84" w14:textId="77777777" w:rsidR="00D919D5" w:rsidRPr="006F4D16" w:rsidRDefault="00D919D5">
            <w:pPr>
              <w:jc w:val="both"/>
              <w:rPr>
                <w:rFonts w:ascii="Arial" w:hAnsi="Arial" w:cs="Arial"/>
                <w:color w:val="595959" w:themeColor="text1" w:themeTint="A6"/>
                <w:sz w:val="21"/>
                <w:szCs w:val="21"/>
              </w:rPr>
            </w:pPr>
          </w:p>
        </w:tc>
        <w:tc>
          <w:tcPr>
            <w:tcW w:w="0" w:type="auto"/>
            <w:vMerge/>
            <w:tcBorders>
              <w:top w:val="nil"/>
              <w:left w:val="nil"/>
              <w:bottom w:val="nil"/>
              <w:right w:val="nil"/>
            </w:tcBorders>
            <w:vAlign w:val="center"/>
            <w:hideMark/>
          </w:tcPr>
          <w:p w14:paraId="3CAA9CAB" w14:textId="77777777" w:rsidR="00D919D5" w:rsidRPr="006F4D16" w:rsidRDefault="00D919D5">
            <w:pPr>
              <w:jc w:val="both"/>
              <w:rPr>
                <w:rFonts w:ascii="Arial" w:hAnsi="Arial" w:cs="Arial"/>
                <w:color w:val="595959" w:themeColor="text1" w:themeTint="A6"/>
                <w:sz w:val="21"/>
                <w:szCs w:val="21"/>
              </w:rPr>
            </w:pPr>
          </w:p>
        </w:tc>
      </w:tr>
    </w:tbl>
    <w:p w14:paraId="299E1BE7" w14:textId="77777777" w:rsidR="00D919D5" w:rsidRPr="006F4D16" w:rsidRDefault="00D919D5" w:rsidP="00D919D5">
      <w:pPr>
        <w:ind w:left="720" w:firstLine="720"/>
        <w:jc w:val="both"/>
        <w:rPr>
          <w:rFonts w:ascii="Arial" w:hAnsi="Arial" w:cs="Arial"/>
          <w:i/>
          <w:color w:val="595959" w:themeColor="text1" w:themeTint="A6"/>
        </w:rPr>
      </w:pPr>
      <w:r w:rsidRPr="006F4D16">
        <w:rPr>
          <w:rFonts w:ascii="Arial" w:hAnsi="Arial" w:cs="Arial"/>
          <w:i/>
          <w:color w:val="595959" w:themeColor="text1" w:themeTint="A6"/>
        </w:rPr>
        <w:t>(pirkimo dokumentų punktai)</w:t>
      </w:r>
    </w:p>
    <w:p w14:paraId="31A135AD" w14:textId="77777777" w:rsidR="00D919D5" w:rsidRPr="006F4D16" w:rsidRDefault="00D919D5" w:rsidP="00D919D5">
      <w:pPr>
        <w:jc w:val="both"/>
        <w:rPr>
          <w:rFonts w:ascii="Arial" w:hAnsi="Arial" w:cs="Arial"/>
          <w:i/>
          <w:color w:val="595959" w:themeColor="text1" w:themeTint="A6"/>
          <w:sz w:val="21"/>
          <w:szCs w:val="21"/>
        </w:rPr>
      </w:pPr>
    </w:p>
    <w:p w14:paraId="1094EFA3" w14:textId="77777777" w:rsidR="00D919D5" w:rsidRPr="006F4D16" w:rsidRDefault="00D919D5" w:rsidP="00D919D5">
      <w:pPr>
        <w:jc w:val="both"/>
        <w:rPr>
          <w:rFonts w:ascii="Arial" w:hAnsi="Arial" w:cs="Arial"/>
          <w:color w:val="595959" w:themeColor="text1" w:themeTint="A6"/>
          <w:sz w:val="21"/>
          <w:szCs w:val="21"/>
        </w:rPr>
      </w:pPr>
      <w:r w:rsidRPr="006F4D16">
        <w:rPr>
          <w:rFonts w:ascii="Arial" w:hAnsi="Arial" w:cs="Arial"/>
          <w:color w:val="595959" w:themeColor="text1" w:themeTint="A6"/>
          <w:sz w:val="21"/>
          <w:szCs w:val="21"/>
        </w:rPr>
        <w:t>Patvirtinu, kad šie duomenys yra teisingi ir aktualūs pasiūlymo pateikimo dieną.</w:t>
      </w:r>
    </w:p>
    <w:p w14:paraId="3CBA0620" w14:textId="77777777" w:rsidR="00D919D5" w:rsidRPr="006F4D16" w:rsidRDefault="00D919D5" w:rsidP="00D919D5">
      <w:pPr>
        <w:jc w:val="both"/>
        <w:rPr>
          <w:rFonts w:ascii="Arial" w:hAnsi="Arial" w:cs="Arial"/>
          <w:color w:val="595959" w:themeColor="text1" w:themeTint="A6"/>
          <w:sz w:val="21"/>
          <w:szCs w:val="21"/>
        </w:rPr>
      </w:pPr>
    </w:p>
    <w:p w14:paraId="4789BF29" w14:textId="1324448A" w:rsidR="00D919D5" w:rsidRPr="006F4D16" w:rsidRDefault="00D919D5" w:rsidP="00D919D5">
      <w:pPr>
        <w:jc w:val="both"/>
        <w:rPr>
          <w:rFonts w:ascii="Arial" w:hAnsi="Arial" w:cs="Arial"/>
          <w:color w:val="595959" w:themeColor="text1" w:themeTint="A6"/>
          <w:sz w:val="21"/>
          <w:szCs w:val="21"/>
        </w:rPr>
      </w:pPr>
      <w:r w:rsidRPr="006F4D16">
        <w:rPr>
          <w:rFonts w:ascii="Arial" w:hAnsi="Arial" w:cs="Arial"/>
          <w:color w:val="595959" w:themeColor="text1" w:themeTint="A6"/>
          <w:sz w:val="21"/>
          <w:szCs w:val="21"/>
        </w:rPr>
        <w:t>Suprantu, kad vadovaudamasis VPĮ 39 straipsnio 4 dalimi</w:t>
      </w:r>
      <w:r w:rsidR="00B255A9" w:rsidRPr="006F4D16">
        <w:rPr>
          <w:rFonts w:ascii="Arial" w:hAnsi="Arial" w:cs="Arial"/>
          <w:color w:val="595959" w:themeColor="text1" w:themeTint="A6"/>
          <w:sz w:val="21"/>
          <w:szCs w:val="21"/>
        </w:rPr>
        <w:t xml:space="preserve"> </w:t>
      </w:r>
      <w:r w:rsidRPr="006F4D16">
        <w:rPr>
          <w:rFonts w:ascii="Arial" w:hAnsi="Arial" w:cs="Arial"/>
          <w:color w:val="595959" w:themeColor="text1" w:themeTint="A6"/>
          <w:sz w:val="21"/>
          <w:szCs w:val="21"/>
        </w:rPr>
        <w:t>perkančioji organizacija bet kuriuo pirkimo procedūros metu gali paprašyti kandidatų ar dalyvių pateikti visus ar dalį dokumentų, patvirtinančių atitiktį VPĮ 37 straipsnio 9 dalies</w:t>
      </w:r>
      <w:r w:rsidR="00B255A9" w:rsidRPr="006F4D16">
        <w:rPr>
          <w:rFonts w:ascii="Arial" w:hAnsi="Arial" w:cs="Arial"/>
          <w:color w:val="595959" w:themeColor="text1" w:themeTint="A6"/>
          <w:sz w:val="21"/>
          <w:szCs w:val="21"/>
        </w:rPr>
        <w:t xml:space="preserve"> </w:t>
      </w:r>
      <w:r w:rsidRPr="006F4D16">
        <w:rPr>
          <w:rFonts w:ascii="Arial" w:hAnsi="Arial" w:cs="Arial"/>
          <w:color w:val="595959" w:themeColor="text1" w:themeTint="A6"/>
          <w:sz w:val="21"/>
          <w:szCs w:val="21"/>
        </w:rPr>
        <w:t>reikalavimams, jeigu tai būtina siekiant užtikrinti tinkamą pirkimo procedūros atlikimą.</w:t>
      </w:r>
    </w:p>
    <w:p w14:paraId="0A7750F4" w14:textId="77777777" w:rsidR="00D919D5" w:rsidRPr="006F4D16" w:rsidRDefault="00D919D5" w:rsidP="00D919D5">
      <w:pPr>
        <w:jc w:val="both"/>
        <w:rPr>
          <w:rFonts w:ascii="Arial" w:hAnsi="Arial" w:cs="Arial"/>
          <w:color w:val="595959" w:themeColor="text1" w:themeTint="A6"/>
          <w:sz w:val="21"/>
          <w:szCs w:val="21"/>
        </w:rPr>
      </w:pPr>
    </w:p>
    <w:p w14:paraId="1E6957F1" w14:textId="77777777" w:rsidR="00D919D5" w:rsidRPr="006F4D16" w:rsidRDefault="00D919D5" w:rsidP="00D919D5">
      <w:pPr>
        <w:jc w:val="both"/>
        <w:rPr>
          <w:rFonts w:ascii="Arial" w:hAnsi="Arial" w:cs="Arial"/>
          <w:color w:val="595959" w:themeColor="text1" w:themeTint="A6"/>
          <w:sz w:val="21"/>
          <w:szCs w:val="21"/>
        </w:rPr>
      </w:pPr>
      <w:r w:rsidRPr="006F4D16">
        <w:rPr>
          <w:rFonts w:ascii="Arial" w:hAnsi="Arial" w:cs="Arial"/>
          <w:color w:val="595959" w:themeColor="text1" w:themeTint="A6"/>
          <w:sz w:val="21"/>
          <w:szCs w:val="21"/>
        </w:rPr>
        <w:t>Suprantu, kad jeigu pagal vertinimo rezultatus pasiūlymas bus pripažintas laimėjusiu, turės būti pateikti perkančiosios organizacijos / perkančiojo subjekto nurodyti atitiktį nacionalinio saugumo reikalavimams patvirtinantys dokumentai.</w:t>
      </w:r>
    </w:p>
    <w:p w14:paraId="4A5F6DF9" w14:textId="77777777" w:rsidR="00D919D5" w:rsidRPr="006F4D16" w:rsidRDefault="00D919D5" w:rsidP="00D919D5">
      <w:pPr>
        <w:jc w:val="both"/>
        <w:rPr>
          <w:rFonts w:ascii="Arial" w:hAnsi="Arial" w:cs="Arial"/>
          <w:color w:val="595959" w:themeColor="text1" w:themeTint="A6"/>
          <w:sz w:val="21"/>
          <w:szCs w:val="21"/>
        </w:rPr>
      </w:pPr>
    </w:p>
    <w:p w14:paraId="4A0AD6DA" w14:textId="77777777" w:rsidR="00D919D5" w:rsidRPr="006F4D16" w:rsidRDefault="00D919D5" w:rsidP="00D919D5">
      <w:pPr>
        <w:jc w:val="both"/>
        <w:rPr>
          <w:rFonts w:ascii="Arial" w:hAnsi="Arial" w:cs="Arial"/>
          <w:color w:val="595959" w:themeColor="text1" w:themeTint="A6"/>
          <w:sz w:val="21"/>
          <w:szCs w:val="21"/>
        </w:rPr>
      </w:pPr>
    </w:p>
    <w:p w14:paraId="1CE14A88" w14:textId="65D7D8F6" w:rsidR="00D919D5" w:rsidRPr="006F4D16" w:rsidRDefault="00D919D5" w:rsidP="00D919D5">
      <w:pPr>
        <w:jc w:val="both"/>
        <w:rPr>
          <w:rFonts w:ascii="Arial" w:hAnsi="Arial" w:cs="Arial"/>
          <w:color w:val="595959" w:themeColor="text1" w:themeTint="A6"/>
          <w:sz w:val="21"/>
          <w:szCs w:val="21"/>
        </w:rPr>
      </w:pPr>
      <w:r w:rsidRPr="006F4D16">
        <w:rPr>
          <w:rFonts w:ascii="Arial" w:hAnsi="Arial" w:cs="Arial"/>
          <w:color w:val="595959" w:themeColor="text1" w:themeTint="A6"/>
          <w:sz w:val="21"/>
          <w:szCs w:val="21"/>
        </w:rPr>
        <w:t>____________________</w:t>
      </w:r>
      <w:r w:rsidRPr="006F4D16">
        <w:rPr>
          <w:rFonts w:ascii="Arial" w:hAnsi="Arial" w:cs="Arial"/>
          <w:i/>
          <w:iCs/>
          <w:color w:val="595959" w:themeColor="text1" w:themeTint="A6"/>
          <w:sz w:val="21"/>
          <w:szCs w:val="21"/>
        </w:rPr>
        <w:t xml:space="preserve">                             </w:t>
      </w:r>
      <w:r w:rsidRPr="006F4D16">
        <w:rPr>
          <w:rFonts w:ascii="Arial" w:hAnsi="Arial" w:cs="Arial"/>
          <w:color w:val="595959" w:themeColor="text1" w:themeTint="A6"/>
          <w:sz w:val="21"/>
          <w:szCs w:val="21"/>
        </w:rPr>
        <w:t>____________________</w:t>
      </w:r>
      <w:r w:rsidRPr="006F4D16">
        <w:rPr>
          <w:rFonts w:ascii="Arial" w:hAnsi="Arial" w:cs="Arial"/>
          <w:color w:val="595959" w:themeColor="text1" w:themeTint="A6"/>
          <w:sz w:val="21"/>
          <w:szCs w:val="21"/>
        </w:rPr>
        <w:tab/>
        <w:t xml:space="preserve">                  ___________________</w:t>
      </w:r>
    </w:p>
    <w:p w14:paraId="09F4F503" w14:textId="77777777" w:rsidR="00D919D5" w:rsidRPr="006F4D16" w:rsidRDefault="00D919D5" w:rsidP="00D919D5">
      <w:pPr>
        <w:jc w:val="both"/>
        <w:rPr>
          <w:rFonts w:ascii="Arial" w:hAnsi="Arial" w:cs="Arial"/>
          <w:color w:val="595959" w:themeColor="text1" w:themeTint="A6"/>
          <w:sz w:val="21"/>
          <w:szCs w:val="21"/>
        </w:rPr>
      </w:pPr>
      <w:r w:rsidRPr="006F4D16">
        <w:rPr>
          <w:rFonts w:ascii="Arial" w:hAnsi="Arial" w:cs="Arial"/>
          <w:i/>
          <w:iCs/>
          <w:color w:val="595959" w:themeColor="text1" w:themeTint="A6"/>
          <w:sz w:val="21"/>
          <w:szCs w:val="21"/>
        </w:rPr>
        <w:t>(pareigos)                                                           (parašas)                                                 (vardas ir pavardė)</w:t>
      </w:r>
    </w:p>
    <w:p w14:paraId="15683102" w14:textId="77777777" w:rsidR="00D919D5" w:rsidRPr="006F4D16" w:rsidRDefault="00D919D5" w:rsidP="00D919D5">
      <w:pPr>
        <w:jc w:val="both"/>
        <w:rPr>
          <w:rFonts w:ascii="Arial" w:hAnsi="Arial" w:cs="Arial"/>
          <w:color w:val="595959" w:themeColor="text1" w:themeTint="A6"/>
          <w:sz w:val="21"/>
          <w:szCs w:val="21"/>
        </w:rPr>
      </w:pPr>
    </w:p>
    <w:p w14:paraId="25632840" w14:textId="77777777" w:rsidR="00A64DDE" w:rsidRPr="006F4D16" w:rsidRDefault="00A64DDE" w:rsidP="005B6F68">
      <w:pPr>
        <w:spacing w:line="276" w:lineRule="auto"/>
        <w:jc w:val="both"/>
        <w:rPr>
          <w:rFonts w:ascii="Arial" w:eastAsia="Arial" w:hAnsi="Arial" w:cs="Arial"/>
          <w:color w:val="595959" w:themeColor="text1" w:themeTint="A6"/>
          <w:sz w:val="21"/>
          <w:szCs w:val="21"/>
          <w:lang w:val="en-US"/>
        </w:rPr>
      </w:pPr>
    </w:p>
    <w:sectPr w:rsidR="00A64DDE" w:rsidRPr="006F4D16" w:rsidSect="0046525D">
      <w:pgSz w:w="11900" w:h="16838" w:code="9"/>
      <w:pgMar w:top="1140" w:right="686" w:bottom="1140" w:left="1440"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778E4B" w14:textId="77777777" w:rsidR="009C55BF" w:rsidRDefault="009C55BF">
      <w:r>
        <w:separator/>
      </w:r>
    </w:p>
  </w:endnote>
  <w:endnote w:type="continuationSeparator" w:id="0">
    <w:p w14:paraId="21A7F373" w14:textId="77777777" w:rsidR="009C55BF" w:rsidRDefault="009C55BF">
      <w:r>
        <w:continuationSeparator/>
      </w:r>
    </w:p>
  </w:endnote>
  <w:endnote w:type="continuationNotice" w:id="1">
    <w:p w14:paraId="21728DBB" w14:textId="77777777" w:rsidR="009C55BF" w:rsidRDefault="009C55B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rial Unicode MS">
    <w:panose1 w:val="020B0604020202020204"/>
    <w:charset w:val="00"/>
    <w:family w:val="roman"/>
    <w:pitch w:val="variable"/>
    <w:sig w:usb0="00000003" w:usb1="00000000" w:usb2="00000000" w:usb3="00000000" w:csb0="00000001" w:csb1="00000000"/>
  </w:font>
  <w:font w:name="Helvetica Neue Light">
    <w:altName w:val="Arial Nova Light"/>
    <w:charset w:val="00"/>
    <w:family w:val="auto"/>
    <w:pitch w:val="variable"/>
    <w:sig w:usb0="A00002FF" w:usb1="5000205B" w:usb2="00000002" w:usb3="00000000" w:csb0="00000007"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04818117"/>
      <w:docPartObj>
        <w:docPartGallery w:val="Page Numbers (Bottom of Page)"/>
        <w:docPartUnique/>
      </w:docPartObj>
    </w:sdtPr>
    <w:sdtEndPr>
      <w:rPr>
        <w:rFonts w:ascii="Arial" w:hAnsi="Arial" w:cs="Arial"/>
      </w:rPr>
    </w:sdtEndPr>
    <w:sdtContent>
      <w:p w14:paraId="6160C848" w14:textId="51597BF5" w:rsidR="00E57C28" w:rsidRPr="00296E2D" w:rsidRDefault="00E57C28">
        <w:pPr>
          <w:pStyle w:val="Footer"/>
          <w:jc w:val="right"/>
          <w:rPr>
            <w:rFonts w:ascii="Arial" w:hAnsi="Arial" w:cs="Arial"/>
          </w:rPr>
        </w:pPr>
        <w:r w:rsidRPr="00296E2D">
          <w:rPr>
            <w:rFonts w:ascii="Arial" w:hAnsi="Arial" w:cs="Arial"/>
          </w:rPr>
          <w:fldChar w:fldCharType="begin"/>
        </w:r>
        <w:r w:rsidRPr="00296E2D">
          <w:rPr>
            <w:rFonts w:ascii="Arial" w:hAnsi="Arial" w:cs="Arial"/>
          </w:rPr>
          <w:instrText>PAGE   \* MERGEFORMAT</w:instrText>
        </w:r>
        <w:r w:rsidRPr="00296E2D">
          <w:rPr>
            <w:rFonts w:ascii="Arial" w:hAnsi="Arial" w:cs="Arial"/>
          </w:rPr>
          <w:fldChar w:fldCharType="separate"/>
        </w:r>
        <w:r w:rsidRPr="00296E2D">
          <w:rPr>
            <w:rFonts w:ascii="Arial" w:hAnsi="Arial" w:cs="Arial"/>
          </w:rPr>
          <w:t>2</w:t>
        </w:r>
        <w:r w:rsidRPr="00296E2D">
          <w:rPr>
            <w:rFonts w:ascii="Arial" w:hAnsi="Arial" w:cs="Arial"/>
          </w:rPr>
          <w:fldChar w:fldCharType="end"/>
        </w:r>
      </w:p>
    </w:sdtContent>
  </w:sdt>
  <w:p w14:paraId="21B88281" w14:textId="77777777" w:rsidR="0027233C" w:rsidRDefault="0027233C" w:rsidP="006B3B2F">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5D9F3C" w14:textId="77777777" w:rsidR="009C55BF" w:rsidRDefault="009C55BF">
      <w:r>
        <w:separator/>
      </w:r>
    </w:p>
  </w:footnote>
  <w:footnote w:type="continuationSeparator" w:id="0">
    <w:p w14:paraId="2E95EB66" w14:textId="77777777" w:rsidR="009C55BF" w:rsidRDefault="009C55BF">
      <w:r>
        <w:continuationSeparator/>
      </w:r>
    </w:p>
  </w:footnote>
  <w:footnote w:type="continuationNotice" w:id="1">
    <w:p w14:paraId="38B93F17" w14:textId="77777777" w:rsidR="009C55BF" w:rsidRDefault="009C55BF"/>
  </w:footnote>
  <w:footnote w:id="2">
    <w:p w14:paraId="1A9B0BCB" w14:textId="3B1D00E9" w:rsidR="003E5B3A" w:rsidRPr="00661414" w:rsidRDefault="003E5B3A" w:rsidP="003E5B3A">
      <w:pPr>
        <w:pStyle w:val="FootnoteText"/>
        <w:tabs>
          <w:tab w:val="left" w:pos="6252"/>
        </w:tabs>
        <w:rPr>
          <w:rFonts w:ascii="Arial" w:hAnsi="Arial" w:cs="Arial"/>
          <w:color w:val="0000FF"/>
          <w:sz w:val="18"/>
          <w:szCs w:val="18"/>
        </w:rPr>
      </w:pPr>
      <w:r w:rsidRPr="00661414">
        <w:rPr>
          <w:rStyle w:val="FootnoteReference"/>
          <w:rFonts w:ascii="Arial" w:hAnsi="Arial" w:cs="Arial"/>
          <w:color w:val="0000FF"/>
          <w:sz w:val="18"/>
          <w:szCs w:val="18"/>
        </w:rPr>
        <w:footnoteRef/>
      </w:r>
      <w:r w:rsidRPr="00661414">
        <w:rPr>
          <w:rFonts w:ascii="Arial" w:hAnsi="Arial" w:cs="Arial"/>
          <w:color w:val="0000FF"/>
          <w:sz w:val="18"/>
          <w:szCs w:val="18"/>
        </w:rPr>
        <w:t xml:space="preserve"> </w:t>
      </w:r>
      <w:r w:rsidRPr="00661414">
        <w:rPr>
          <w:rFonts w:ascii="Arial" w:eastAsiaTheme="minorEastAsia" w:hAnsi="Arial" w:cs="Arial"/>
          <w:color w:val="0000FF"/>
          <w:sz w:val="18"/>
          <w:szCs w:val="18"/>
        </w:rPr>
        <w:t xml:space="preserve"> </w:t>
      </w:r>
      <w:hyperlink r:id="rId1" w:history="1">
        <w:r w:rsidRPr="00661414">
          <w:rPr>
            <w:rFonts w:ascii="Arial" w:eastAsiaTheme="minorEastAsia" w:hAnsi="Arial" w:cs="Arial"/>
            <w:color w:val="0000FF"/>
            <w:spacing w:val="2"/>
            <w:sz w:val="18"/>
            <w:szCs w:val="18"/>
            <w:shd w:val="clear" w:color="auto" w:fill="FFFFFF"/>
          </w:rPr>
          <w:t>Pasiūlymų patikslinimo, papildymo ar paaiškinimo taisyklės</w:t>
        </w:r>
      </w:hyperlink>
      <w:r w:rsidRPr="00661414">
        <w:rPr>
          <w:rFonts w:ascii="Arial" w:eastAsiaTheme="minorEastAsia" w:hAnsi="Arial" w:cs="Arial"/>
          <w:color w:val="0000FF"/>
          <w:spacing w:val="2"/>
          <w:sz w:val="18"/>
          <w:szCs w:val="18"/>
          <w:shd w:val="clear" w:color="auto" w:fill="FFFFFF"/>
        </w:rPr>
        <w:t xml:space="preserve">. </w:t>
      </w:r>
    </w:p>
  </w:footnote>
  <w:footnote w:id="3">
    <w:p w14:paraId="1FBB54EB" w14:textId="77777777" w:rsidR="00D106E9" w:rsidRPr="00D106E9" w:rsidRDefault="00D106E9" w:rsidP="00D106E9">
      <w:pPr>
        <w:pStyle w:val="FootnoteText"/>
        <w:rPr>
          <w:rFonts w:ascii="Arial" w:hAnsi="Arial" w:cs="Arial"/>
          <w:color w:val="0000FF"/>
          <w:sz w:val="18"/>
          <w:szCs w:val="18"/>
        </w:rPr>
      </w:pPr>
      <w:r w:rsidRPr="00D106E9">
        <w:rPr>
          <w:rStyle w:val="FootnoteReference"/>
          <w:rFonts w:ascii="Arial" w:hAnsi="Arial" w:cs="Arial"/>
          <w:color w:val="0000FF"/>
          <w:sz w:val="18"/>
          <w:szCs w:val="18"/>
        </w:rPr>
        <w:footnoteRef/>
      </w:r>
      <w:r w:rsidRPr="00D106E9">
        <w:rPr>
          <w:rFonts w:ascii="Arial" w:hAnsi="Arial" w:cs="Arial"/>
          <w:color w:val="0000FF"/>
          <w:sz w:val="18"/>
          <w:szCs w:val="18"/>
        </w:rPr>
        <w:t xml:space="preserve">  </w:t>
      </w:r>
      <w:hyperlink r:id="rId2" w:history="1">
        <w:r w:rsidRPr="00D106E9">
          <w:rPr>
            <w:rFonts w:ascii="Arial" w:eastAsiaTheme="minorEastAsia" w:hAnsi="Arial" w:cs="Arial"/>
            <w:color w:val="0000FF"/>
            <w:spacing w:val="2"/>
            <w:sz w:val="18"/>
            <w:szCs w:val="18"/>
            <w:shd w:val="clear" w:color="auto" w:fill="FFFFFF"/>
          </w:rPr>
          <w:t>Pasiūlymų patikslinimo, papildymo ar paaiškinimo taisyklės</w:t>
        </w:r>
      </w:hyperlink>
      <w:r w:rsidRPr="00D106E9">
        <w:rPr>
          <w:rFonts w:ascii="Arial" w:hAnsi="Arial" w:cs="Arial"/>
          <w:color w:val="0000FF"/>
          <w:sz w:val="18"/>
          <w:szCs w:val="18"/>
        </w:rPr>
        <w:t xml:space="preserve"> </w:t>
      </w:r>
    </w:p>
  </w:footnote>
  <w:footnote w:id="4">
    <w:p w14:paraId="1B944D25" w14:textId="77777777" w:rsidR="00DF19A6" w:rsidRDefault="00DF19A6" w:rsidP="00DF19A6">
      <w:pPr>
        <w:pStyle w:val="FootnoteText"/>
      </w:pPr>
      <w:r>
        <w:rPr>
          <w:rStyle w:val="FootnoteReference"/>
        </w:rPr>
        <w:footnoteRef/>
      </w:r>
      <w:r>
        <w:t xml:space="preserve"> </w:t>
      </w:r>
      <w:hyperlink r:id="rId3" w:history="1">
        <w:r w:rsidRPr="00DB1A8E">
          <w:rPr>
            <w:rStyle w:val="Hyperlink"/>
          </w:rPr>
          <w:t>https://e-seimas.lrs.lt/portal/legalAct/lt/TAP/663eeed07fd711edbdcebd68a7a0df7e</w:t>
        </w:r>
      </w:hyperlink>
    </w:p>
    <w:p w14:paraId="236054EB" w14:textId="77777777" w:rsidR="00DF19A6" w:rsidRDefault="00DF19A6" w:rsidP="00DF19A6">
      <w:pPr>
        <w:pStyle w:val="FootnoteText"/>
      </w:pPr>
    </w:p>
  </w:footnote>
  <w:footnote w:id="5">
    <w:p w14:paraId="6CCD0D0A" w14:textId="77777777" w:rsidR="009E77E1" w:rsidRDefault="009E77E1" w:rsidP="009E77E1">
      <w:pPr>
        <w:pStyle w:val="FootnoteText"/>
      </w:pPr>
      <w:r>
        <w:rPr>
          <w:rStyle w:val="FootnoteReference"/>
        </w:rPr>
        <w:footnoteRef/>
      </w:r>
      <w:r>
        <w:t xml:space="preserve"> </w:t>
      </w:r>
      <w:hyperlink r:id="rId4" w:history="1">
        <w:r w:rsidRPr="00DB1A8E">
          <w:rPr>
            <w:rStyle w:val="Hyperlink"/>
          </w:rPr>
          <w:t>https://e-seimas.lrs.lt/portal/legalAct/lt/TAP/663eeed07fd711edbdcebd68a7a0df7e</w:t>
        </w:r>
      </w:hyperlink>
    </w:p>
    <w:p w14:paraId="117A1B04" w14:textId="77777777" w:rsidR="009E77E1" w:rsidRDefault="009E77E1" w:rsidP="009E77E1">
      <w:pPr>
        <w:pStyle w:val="FootnoteText"/>
      </w:pPr>
    </w:p>
  </w:footnote>
  <w:footnote w:id="6">
    <w:p w14:paraId="792D4F03" w14:textId="77777777" w:rsidR="009E2537" w:rsidRPr="002B69B2" w:rsidRDefault="009E2537" w:rsidP="009E2537">
      <w:pPr>
        <w:pStyle w:val="NormalWeb"/>
        <w:jc w:val="both"/>
        <w:rPr>
          <w:rFonts w:ascii="Arial" w:hAnsi="Arial" w:cs="Arial"/>
          <w:b/>
          <w:sz w:val="18"/>
          <w:szCs w:val="18"/>
          <w:lang w:val="lt-LT"/>
        </w:rPr>
      </w:pPr>
      <w:r w:rsidRPr="00235609">
        <w:rPr>
          <w:rStyle w:val="FootnoteReference"/>
          <w:rFonts w:ascii="Arial" w:hAnsi="Arial" w:cs="Arial"/>
          <w:sz w:val="21"/>
          <w:szCs w:val="21"/>
        </w:rPr>
        <w:footnoteRef/>
      </w:r>
      <w:r w:rsidRPr="0038612F">
        <w:rPr>
          <w:rFonts w:ascii="Arial" w:hAnsi="Arial" w:cs="Arial"/>
          <w:sz w:val="21"/>
          <w:szCs w:val="21"/>
          <w:lang w:val="lt-LT"/>
        </w:rPr>
        <w:t xml:space="preserve"> </w:t>
      </w:r>
      <w:r w:rsidRPr="002B69B2">
        <w:rPr>
          <w:rFonts w:ascii="Arial" w:hAnsi="Arial" w:cs="Arial"/>
          <w:b/>
          <w:bCs/>
          <w:iCs/>
          <w:sz w:val="18"/>
          <w:szCs w:val="18"/>
          <w:lang w:val="lt-LT" w:eastAsia="lt-LT"/>
        </w:rPr>
        <w:t xml:space="preserve">Pastaba: </w:t>
      </w:r>
      <w:r w:rsidRPr="002B69B2">
        <w:rPr>
          <w:rFonts w:ascii="Arial" w:hAnsi="Arial" w:cs="Arial"/>
          <w:bCs/>
          <w:iCs/>
          <w:sz w:val="18"/>
          <w:szCs w:val="18"/>
          <w:lang w:val="lt-LT" w:eastAsia="lt-LT"/>
        </w:rPr>
        <w:t xml:space="preserve">Tiekėjui nenurodžius, kokia informacija yra konfidenciali, laikoma, kad konfidencialios informacijos paraiškoje nėra. Tiekėjas negali nurodyti, kad visi su paraiška pateikti dokumentai yra konfidencialūs. </w:t>
      </w:r>
      <w:r w:rsidRPr="002B69B2">
        <w:rPr>
          <w:rFonts w:ascii="Arial" w:hAnsi="Arial" w:cs="Arial"/>
          <w:iCs/>
          <w:sz w:val="18"/>
          <w:szCs w:val="18"/>
          <w:lang w:val="lt-LT"/>
        </w:rPr>
        <w:t>Informacija, atitinkanti VPĮ  20 straipsnio nuostatas, nepriklausomai nuo to, kad tiekėjas ją nurodė šioje lentelėje, nelaikoma konfidencialia.</w:t>
      </w:r>
    </w:p>
    <w:p w14:paraId="5A3D2385" w14:textId="77777777" w:rsidR="009E2537" w:rsidRDefault="009E2537" w:rsidP="009E2537">
      <w:pPr>
        <w:pStyle w:val="FootnoteText"/>
      </w:pPr>
    </w:p>
  </w:footnote>
  <w:footnote w:id="7">
    <w:p w14:paraId="4CEA40CD" w14:textId="77777777" w:rsidR="00BF514F" w:rsidRDefault="00BF514F" w:rsidP="00BF514F">
      <w:pPr>
        <w:pStyle w:val="FootnoteText"/>
        <w:jc w:val="both"/>
      </w:pPr>
      <w:r>
        <w:rPr>
          <w:rStyle w:val="FootnoteReference"/>
        </w:rPr>
        <w:footnoteRef/>
      </w:r>
      <w:r>
        <w:t xml:space="preserve"> VPĮ 2 str. 15</w:t>
      </w:r>
      <w:r w:rsidRPr="00052F23">
        <w:rPr>
          <w:vertAlign w:val="superscript"/>
        </w:rPr>
        <w:t>1</w:t>
      </w:r>
      <w:r>
        <w:t xml:space="preserve"> d.: Kontroliuojantis asmuo – individualios įmonės savininkas arba juridinis ar fizinis asmuo, kuris kitame juridiniame asmenyje:</w:t>
      </w:r>
    </w:p>
    <w:p w14:paraId="51C4C832" w14:textId="77777777" w:rsidR="00BF514F" w:rsidRDefault="00BF514F" w:rsidP="00BF514F">
      <w:pPr>
        <w:pStyle w:val="FootnoteText"/>
        <w:jc w:val="both"/>
      </w:pPr>
      <w:r>
        <w:t>1) tiesiogiai ar netiesiogiai valdo daugiau kaip 50 procentų akcijų, pajų, dalių, įnašų ar (ir) balsų juridinio asmens dalyvių susirinkime arba</w:t>
      </w:r>
    </w:p>
    <w:p w14:paraId="05410A32" w14:textId="77777777" w:rsidR="00BF514F" w:rsidRDefault="00BF514F" w:rsidP="00BF514F">
      <w:pPr>
        <w:pStyle w:val="FootnoteText"/>
        <w:jc w:val="both"/>
      </w:pPr>
      <w: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2B30E673" w14:textId="77777777" w:rsidR="00BF514F" w:rsidRDefault="00BF514F" w:rsidP="00BF514F">
      <w:pPr>
        <w:pStyle w:val="FootnoteText"/>
        <w:jc w:val="both"/>
      </w:pPr>
      <w: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0E058BCB" w14:textId="77777777" w:rsidR="00BF514F" w:rsidRDefault="00BF514F" w:rsidP="00BF514F">
      <w:pPr>
        <w:pStyle w:val="FootnoteText"/>
        <w:jc w:val="both"/>
      </w:pPr>
      <w:r>
        <w:t>b) fizinių asmenų atveju – sutuoktiniai, tėvai ir jų vaikai (įvaikiai).</w:t>
      </w:r>
    </w:p>
  </w:footnote>
  <w:footnote w:id="8">
    <w:p w14:paraId="05D09F33" w14:textId="77777777" w:rsidR="00BF514F" w:rsidRDefault="00BF514F" w:rsidP="00BF514F">
      <w:pPr>
        <w:pStyle w:val="FootnoteText"/>
        <w:jc w:val="both"/>
      </w:pPr>
      <w:r>
        <w:rPr>
          <w:rStyle w:val="FootnoteReference"/>
        </w:rPr>
        <w:footnoteRef/>
      </w:r>
      <w:r w:rsidRPr="00535F66">
        <w:t xml:space="preserve">Nuoroda į teisės aktą, kuriame pateiktas valstybių ar teritorijų sąrašas: </w:t>
      </w:r>
      <w:hyperlink r:id="rId5" w:history="1">
        <w:r w:rsidRPr="00C74E09">
          <w:rPr>
            <w:rStyle w:val="Hyperlink"/>
          </w:rPr>
          <w:t>https://e-seimas.lrs.lt/portal/legalAct/lt/TAD/1a061730b0c711ecaf79c2120caf5094/asr</w:t>
        </w:r>
      </w:hyperlink>
      <w:r>
        <w:t xml:space="preserve">. </w:t>
      </w:r>
      <w:r w:rsidRPr="00FD6D64">
        <w:t xml:space="preserve">Pažymėtina, kad prieš pateikiant deklaraciją </w:t>
      </w:r>
      <w:r>
        <w:t>t</w:t>
      </w:r>
      <w:r w:rsidRPr="00FD6D64">
        <w:t>iekėjas privalo peržiūrėti oficialiame teisės aktų registre esantį ir galiojantį valstybių ar teritorijų sąrašą</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7CF56B" w14:textId="7856B68E" w:rsidR="0027233C" w:rsidRDefault="0027233C">
    <w:pPr>
      <w:pBdr>
        <w:top w:val="nil"/>
        <w:left w:val="nil"/>
        <w:bottom w:val="nil"/>
        <w:right w:val="nil"/>
        <w:between w:val="nil"/>
      </w:pBdr>
      <w:tabs>
        <w:tab w:val="center" w:pos="4680"/>
        <w:tab w:val="right" w:pos="936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37D122F"/>
    <w:multiLevelType w:val="multilevel"/>
    <w:tmpl w:val="30128B9A"/>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564"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 w15:restartNumberingAfterBreak="0">
    <w:nsid w:val="05D441A6"/>
    <w:multiLevelType w:val="hybridMultilevel"/>
    <w:tmpl w:val="7C6C9784"/>
    <w:lvl w:ilvl="0" w:tplc="48F8C41E">
      <w:start w:val="1"/>
      <w:numFmt w:val="decimal"/>
      <w:lvlText w:val="%1."/>
      <w:lvlJc w:val="left"/>
      <w:pPr>
        <w:ind w:left="927" w:hanging="360"/>
      </w:pPr>
      <w:rPr>
        <w:rFonts w:ascii="Arial" w:eastAsia="Calibri" w:hAnsi="Arial" w:cs="Arial" w:hint="default"/>
        <w:sz w:val="21"/>
        <w:szCs w:val="21"/>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0AF475F9"/>
    <w:multiLevelType w:val="multilevel"/>
    <w:tmpl w:val="D924E848"/>
    <w:lvl w:ilvl="0">
      <w:start w:val="10"/>
      <w:numFmt w:val="decimal"/>
      <w:lvlText w:val="%1."/>
      <w:lvlJc w:val="left"/>
      <w:pPr>
        <w:ind w:left="480" w:hanging="480"/>
      </w:pPr>
      <w:rPr>
        <w:rFonts w:eastAsia="Calibri" w:hint="default"/>
      </w:rPr>
    </w:lvl>
    <w:lvl w:ilvl="1">
      <w:start w:val="1"/>
      <w:numFmt w:val="decimal"/>
      <w:lvlText w:val="%1.%2."/>
      <w:lvlJc w:val="left"/>
      <w:pPr>
        <w:ind w:left="1048" w:hanging="480"/>
      </w:pPr>
      <w:rPr>
        <w:rFonts w:eastAsia="Calibri" w:hint="default"/>
      </w:rPr>
    </w:lvl>
    <w:lvl w:ilvl="2">
      <w:start w:val="1"/>
      <w:numFmt w:val="decimal"/>
      <w:lvlText w:val="%1.%2.%3."/>
      <w:lvlJc w:val="left"/>
      <w:pPr>
        <w:ind w:left="1854" w:hanging="720"/>
      </w:pPr>
      <w:rPr>
        <w:rFonts w:eastAsia="Calibri" w:hint="default"/>
      </w:rPr>
    </w:lvl>
    <w:lvl w:ilvl="3">
      <w:start w:val="1"/>
      <w:numFmt w:val="decimal"/>
      <w:lvlText w:val="%1.%2.%3.%4."/>
      <w:lvlJc w:val="left"/>
      <w:pPr>
        <w:ind w:left="2421" w:hanging="720"/>
      </w:pPr>
      <w:rPr>
        <w:rFonts w:eastAsia="Calibri" w:hint="default"/>
      </w:rPr>
    </w:lvl>
    <w:lvl w:ilvl="4">
      <w:start w:val="1"/>
      <w:numFmt w:val="decimal"/>
      <w:lvlText w:val="%1.%2.%3.%4.%5."/>
      <w:lvlJc w:val="left"/>
      <w:pPr>
        <w:ind w:left="3348" w:hanging="1080"/>
      </w:pPr>
      <w:rPr>
        <w:rFonts w:eastAsia="Calibri" w:hint="default"/>
      </w:rPr>
    </w:lvl>
    <w:lvl w:ilvl="5">
      <w:start w:val="1"/>
      <w:numFmt w:val="decimal"/>
      <w:lvlText w:val="%1.%2.%3.%4.%5.%6."/>
      <w:lvlJc w:val="left"/>
      <w:pPr>
        <w:ind w:left="3915" w:hanging="1080"/>
      </w:pPr>
      <w:rPr>
        <w:rFonts w:eastAsia="Calibri" w:hint="default"/>
      </w:rPr>
    </w:lvl>
    <w:lvl w:ilvl="6">
      <w:start w:val="1"/>
      <w:numFmt w:val="decimal"/>
      <w:lvlText w:val="%1.%2.%3.%4.%5.%6.%7."/>
      <w:lvlJc w:val="left"/>
      <w:pPr>
        <w:ind w:left="4842" w:hanging="1440"/>
      </w:pPr>
      <w:rPr>
        <w:rFonts w:eastAsia="Calibri" w:hint="default"/>
      </w:rPr>
    </w:lvl>
    <w:lvl w:ilvl="7">
      <w:start w:val="1"/>
      <w:numFmt w:val="decimal"/>
      <w:lvlText w:val="%1.%2.%3.%4.%5.%6.%7.%8."/>
      <w:lvlJc w:val="left"/>
      <w:pPr>
        <w:ind w:left="5409" w:hanging="1440"/>
      </w:pPr>
      <w:rPr>
        <w:rFonts w:eastAsia="Calibri" w:hint="default"/>
      </w:rPr>
    </w:lvl>
    <w:lvl w:ilvl="8">
      <w:start w:val="1"/>
      <w:numFmt w:val="decimal"/>
      <w:lvlText w:val="%1.%2.%3.%4.%5.%6.%7.%8.%9."/>
      <w:lvlJc w:val="left"/>
      <w:pPr>
        <w:ind w:left="6336" w:hanging="1800"/>
      </w:pPr>
      <w:rPr>
        <w:rFonts w:eastAsia="Calibri" w:hint="default"/>
      </w:rPr>
    </w:lvl>
  </w:abstractNum>
  <w:abstractNum w:abstractNumId="4" w15:restartNumberingAfterBreak="0">
    <w:nsid w:val="0B2D79A2"/>
    <w:multiLevelType w:val="multilevel"/>
    <w:tmpl w:val="B3E02478"/>
    <w:lvl w:ilvl="0">
      <w:start w:val="6"/>
      <w:numFmt w:val="decimal"/>
      <w:lvlText w:val="%1."/>
      <w:lvlJc w:val="left"/>
      <w:pPr>
        <w:ind w:left="360" w:hanging="360"/>
      </w:pPr>
      <w:rPr>
        <w:rFonts w:ascii="Arial" w:hAnsi="Arial" w:cs="Arial" w:hint="default"/>
        <w:color w:val="002060"/>
        <w:sz w:val="24"/>
        <w:szCs w:val="24"/>
      </w:rPr>
    </w:lvl>
    <w:lvl w:ilvl="1">
      <w:start w:val="1"/>
      <w:numFmt w:val="decimal"/>
      <w:lvlText w:val="%1.%2."/>
      <w:lvlJc w:val="left"/>
      <w:pPr>
        <w:ind w:left="1069" w:hanging="360"/>
      </w:pPr>
      <w:rPr>
        <w:rFonts w:hint="default"/>
      </w:rPr>
    </w:lvl>
    <w:lvl w:ilvl="2">
      <w:start w:val="1"/>
      <w:numFmt w:val="decimal"/>
      <w:lvlText w:val="%1.%2.%3."/>
      <w:lvlJc w:val="left"/>
      <w:pPr>
        <w:ind w:left="2564"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 w15:restartNumberingAfterBreak="0">
    <w:nsid w:val="0E15781A"/>
    <w:multiLevelType w:val="multilevel"/>
    <w:tmpl w:val="F3C8E74C"/>
    <w:lvl w:ilvl="0">
      <w:start w:val="1"/>
      <w:numFmt w:val="decimal"/>
      <w:lvlText w:val="%1."/>
      <w:lvlJc w:val="left"/>
      <w:pPr>
        <w:ind w:left="720" w:hanging="360"/>
      </w:pPr>
      <w:rPr>
        <w:rFonts w:hint="default"/>
        <w:b/>
        <w:bCs/>
        <w:sz w:val="24"/>
        <w:szCs w:val="24"/>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440" w:hanging="108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15:restartNumberingAfterBreak="0">
    <w:nsid w:val="136C3BB7"/>
    <w:multiLevelType w:val="hybridMultilevel"/>
    <w:tmpl w:val="3A4E1C52"/>
    <w:lvl w:ilvl="0" w:tplc="D3642470">
      <w:start w:val="1"/>
      <w:numFmt w:val="decimal"/>
      <w:lvlText w:val="%1."/>
      <w:lvlJc w:val="left"/>
      <w:pPr>
        <w:ind w:left="720" w:hanging="360"/>
      </w:pPr>
    </w:lvl>
    <w:lvl w:ilvl="1" w:tplc="460CA486">
      <w:start w:val="1"/>
      <w:numFmt w:val="decimal"/>
      <w:lvlText w:val="%2."/>
      <w:lvlJc w:val="left"/>
      <w:pPr>
        <w:ind w:left="720" w:hanging="360"/>
      </w:pPr>
    </w:lvl>
    <w:lvl w:ilvl="2" w:tplc="43626832">
      <w:start w:val="1"/>
      <w:numFmt w:val="decimal"/>
      <w:lvlText w:val="%3."/>
      <w:lvlJc w:val="left"/>
      <w:pPr>
        <w:ind w:left="720" w:hanging="360"/>
      </w:pPr>
    </w:lvl>
    <w:lvl w:ilvl="3" w:tplc="BED47426">
      <w:start w:val="1"/>
      <w:numFmt w:val="decimal"/>
      <w:lvlText w:val="%4."/>
      <w:lvlJc w:val="left"/>
      <w:pPr>
        <w:ind w:left="720" w:hanging="360"/>
      </w:pPr>
    </w:lvl>
    <w:lvl w:ilvl="4" w:tplc="65AA9D5C">
      <w:start w:val="1"/>
      <w:numFmt w:val="decimal"/>
      <w:lvlText w:val="%5."/>
      <w:lvlJc w:val="left"/>
      <w:pPr>
        <w:ind w:left="720" w:hanging="360"/>
      </w:pPr>
    </w:lvl>
    <w:lvl w:ilvl="5" w:tplc="3BAA606C">
      <w:start w:val="1"/>
      <w:numFmt w:val="decimal"/>
      <w:lvlText w:val="%6."/>
      <w:lvlJc w:val="left"/>
      <w:pPr>
        <w:ind w:left="720" w:hanging="360"/>
      </w:pPr>
    </w:lvl>
    <w:lvl w:ilvl="6" w:tplc="8A3210A8">
      <w:start w:val="1"/>
      <w:numFmt w:val="decimal"/>
      <w:lvlText w:val="%7."/>
      <w:lvlJc w:val="left"/>
      <w:pPr>
        <w:ind w:left="720" w:hanging="360"/>
      </w:pPr>
    </w:lvl>
    <w:lvl w:ilvl="7" w:tplc="466E73A8">
      <w:start w:val="1"/>
      <w:numFmt w:val="decimal"/>
      <w:lvlText w:val="%8."/>
      <w:lvlJc w:val="left"/>
      <w:pPr>
        <w:ind w:left="720" w:hanging="360"/>
      </w:pPr>
    </w:lvl>
    <w:lvl w:ilvl="8" w:tplc="8244FF2E">
      <w:start w:val="1"/>
      <w:numFmt w:val="decimal"/>
      <w:lvlText w:val="%9."/>
      <w:lvlJc w:val="left"/>
      <w:pPr>
        <w:ind w:left="720" w:hanging="360"/>
      </w:pPr>
    </w:lvl>
  </w:abstractNum>
  <w:abstractNum w:abstractNumId="8" w15:restartNumberingAfterBreak="0">
    <w:nsid w:val="1A015893"/>
    <w:multiLevelType w:val="multilevel"/>
    <w:tmpl w:val="2F08AD20"/>
    <w:lvl w:ilvl="0">
      <w:start w:val="2"/>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AB0188B"/>
    <w:multiLevelType w:val="hybridMultilevel"/>
    <w:tmpl w:val="916C44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1B013D18"/>
    <w:multiLevelType w:val="hybridMultilevel"/>
    <w:tmpl w:val="906C1C24"/>
    <w:lvl w:ilvl="0" w:tplc="5EC644E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1" w15:restartNumberingAfterBreak="0">
    <w:nsid w:val="1C841CBE"/>
    <w:multiLevelType w:val="multilevel"/>
    <w:tmpl w:val="D7EE4D14"/>
    <w:lvl w:ilvl="0">
      <w:start w:val="13"/>
      <w:numFmt w:val="decimal"/>
      <w:lvlText w:val="%1."/>
      <w:lvlJc w:val="left"/>
      <w:pPr>
        <w:ind w:left="480" w:hanging="480"/>
      </w:pPr>
      <w:rPr>
        <w:rFonts w:hint="default"/>
      </w:rPr>
    </w:lvl>
    <w:lvl w:ilvl="1">
      <w:start w:val="2"/>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1D7F4A37"/>
    <w:multiLevelType w:val="multilevel"/>
    <w:tmpl w:val="9FC6FC44"/>
    <w:lvl w:ilvl="0">
      <w:start w:val="1"/>
      <w:numFmt w:val="decimal"/>
      <w:lvlText w:val="%1."/>
      <w:lvlJc w:val="left"/>
      <w:pPr>
        <w:ind w:left="360" w:hanging="360"/>
      </w:pPr>
      <w:rPr>
        <w:rFonts w:ascii="Arial" w:hAnsi="Arial" w:cs="Arial" w:hint="default"/>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D992370"/>
    <w:multiLevelType w:val="hybridMultilevel"/>
    <w:tmpl w:val="219A581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1F8E304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163780B"/>
    <w:multiLevelType w:val="multilevel"/>
    <w:tmpl w:val="FD0EBF50"/>
    <w:lvl w:ilvl="0">
      <w:start w:val="5"/>
      <w:numFmt w:val="decimal"/>
      <w:lvlText w:val="%1."/>
      <w:lvlJc w:val="left"/>
      <w:pPr>
        <w:ind w:left="360" w:hanging="360"/>
      </w:pPr>
      <w:rPr>
        <w:rFonts w:hint="default"/>
      </w:rPr>
    </w:lvl>
    <w:lvl w:ilvl="1">
      <w:start w:val="6"/>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6" w15:restartNumberingAfterBreak="0">
    <w:nsid w:val="26E55412"/>
    <w:multiLevelType w:val="hybridMultilevel"/>
    <w:tmpl w:val="E9C6166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2EA36857"/>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8"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2651214"/>
    <w:multiLevelType w:val="multilevel"/>
    <w:tmpl w:val="9968CD5C"/>
    <w:lvl w:ilvl="0">
      <w:start w:val="9"/>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33307AF1"/>
    <w:multiLevelType w:val="hybridMultilevel"/>
    <w:tmpl w:val="A9525FE0"/>
    <w:lvl w:ilvl="0" w:tplc="F522B6A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BB26266"/>
    <w:multiLevelType w:val="multilevel"/>
    <w:tmpl w:val="41747542"/>
    <w:lvl w:ilvl="0">
      <w:start w:val="5"/>
      <w:numFmt w:val="decimal"/>
      <w:lvlText w:val="%1."/>
      <w:lvlJc w:val="left"/>
      <w:pPr>
        <w:ind w:left="540" w:hanging="540"/>
      </w:pPr>
      <w:rPr>
        <w:rFonts w:hint="default"/>
        <w:b/>
        <w:bCs/>
        <w:color w:val="002060"/>
      </w:rPr>
    </w:lvl>
    <w:lvl w:ilvl="1">
      <w:start w:val="1"/>
      <w:numFmt w:val="decimal"/>
      <w:lvlText w:val="%1.%2."/>
      <w:lvlJc w:val="left"/>
      <w:pPr>
        <w:ind w:left="1250" w:hanging="540"/>
      </w:pPr>
      <w:rPr>
        <w:rFonts w:hint="default"/>
        <w:b w:val="0"/>
        <w:bCs/>
        <w:i w:val="0"/>
        <w:iCs/>
        <w:color w:val="auto"/>
      </w:rPr>
    </w:lvl>
    <w:lvl w:ilvl="2">
      <w:start w:val="3"/>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22" w15:restartNumberingAfterBreak="0">
    <w:nsid w:val="3CC47254"/>
    <w:multiLevelType w:val="hybridMultilevel"/>
    <w:tmpl w:val="473C4FFE"/>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CF00E18"/>
    <w:multiLevelType w:val="singleLevel"/>
    <w:tmpl w:val="0A0493EA"/>
    <w:lvl w:ilvl="0">
      <w:start w:val="1"/>
      <w:numFmt w:val="bullet"/>
      <w:pStyle w:val="ListBullet"/>
      <w:lvlText w:val=""/>
      <w:lvlJc w:val="left"/>
      <w:pPr>
        <w:tabs>
          <w:tab w:val="num" w:pos="283"/>
        </w:tabs>
        <w:ind w:left="283" w:hanging="283"/>
      </w:pPr>
      <w:rPr>
        <w:rFonts w:ascii="Symbol" w:hAnsi="Symbol"/>
      </w:rPr>
    </w:lvl>
  </w:abstractNum>
  <w:abstractNum w:abstractNumId="24" w15:restartNumberingAfterBreak="0">
    <w:nsid w:val="4B0417A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C260865"/>
    <w:multiLevelType w:val="multilevel"/>
    <w:tmpl w:val="D0CE2C18"/>
    <w:lvl w:ilvl="0">
      <w:start w:val="1"/>
      <w:numFmt w:val="bullet"/>
      <w:lvlText w:val="-"/>
      <w:lvlJc w:val="left"/>
      <w:pPr>
        <w:ind w:left="0" w:firstLine="0"/>
      </w:pPr>
      <w:rPr>
        <w:rFonts w:ascii="Courier New" w:eastAsia="Courier New" w:hAnsi="Courier New" w:cs="Courier New"/>
        <w:b/>
        <w:color w:val="002060"/>
        <w:sz w:val="26"/>
        <w:szCs w:val="26"/>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6" w15:restartNumberingAfterBreak="0">
    <w:nsid w:val="4E6719BF"/>
    <w:multiLevelType w:val="hybridMultilevel"/>
    <w:tmpl w:val="D4F087C4"/>
    <w:lvl w:ilvl="0" w:tplc="1BF49E8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15875A0"/>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562D3BC7"/>
    <w:multiLevelType w:val="hybridMultilevel"/>
    <w:tmpl w:val="FE36E8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9445310"/>
    <w:multiLevelType w:val="multilevel"/>
    <w:tmpl w:val="DE482B8C"/>
    <w:lvl w:ilvl="0">
      <w:start w:val="1"/>
      <w:numFmt w:val="decimal"/>
      <w:lvlText w:val="%1."/>
      <w:lvlJc w:val="left"/>
      <w:pPr>
        <w:ind w:left="408" w:hanging="408"/>
      </w:pPr>
      <w:rPr>
        <w:rFonts w:hint="default"/>
      </w:rPr>
    </w:lvl>
    <w:lvl w:ilvl="1">
      <w:start w:val="1"/>
      <w:numFmt w:val="decimal"/>
      <w:lvlText w:val="%1.%2."/>
      <w:lvlJc w:val="left"/>
      <w:pPr>
        <w:ind w:left="1117" w:hanging="408"/>
      </w:pPr>
      <w:rPr>
        <w:rFonts w:ascii="Arial" w:hAnsi="Arial" w:cs="Arial" w:hint="default"/>
        <w:b w:val="0"/>
        <w:bCs w:val="0"/>
        <w:sz w:val="21"/>
        <w:szCs w:val="21"/>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0" w15:restartNumberingAfterBreak="0">
    <w:nsid w:val="5F946A1C"/>
    <w:multiLevelType w:val="multilevel"/>
    <w:tmpl w:val="EC4A909C"/>
    <w:lvl w:ilvl="0">
      <w:start w:val="5"/>
      <w:numFmt w:val="decimal"/>
      <w:lvlText w:val="%1."/>
      <w:lvlJc w:val="left"/>
      <w:pPr>
        <w:ind w:left="660" w:hanging="660"/>
      </w:pPr>
      <w:rPr>
        <w:rFonts w:hint="default"/>
        <w:u w:val="none"/>
      </w:rPr>
    </w:lvl>
    <w:lvl w:ilvl="1">
      <w:start w:val="10"/>
      <w:numFmt w:val="decimal"/>
      <w:lvlText w:val="%1.%2."/>
      <w:lvlJc w:val="left"/>
      <w:pPr>
        <w:ind w:left="1370" w:hanging="66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31" w15:restartNumberingAfterBreak="0">
    <w:nsid w:val="653D19D9"/>
    <w:multiLevelType w:val="multilevel"/>
    <w:tmpl w:val="8EBC46CE"/>
    <w:lvl w:ilvl="0">
      <w:start w:val="4"/>
      <w:numFmt w:val="decimal"/>
      <w:lvlText w:val="%1."/>
      <w:lvlJc w:val="left"/>
      <w:pPr>
        <w:ind w:left="360" w:hanging="360"/>
      </w:pPr>
      <w:rPr>
        <w:rFonts w:ascii="Arial" w:eastAsia="Arial" w:hAnsi="Arial" w:cs="Arial" w:hint="default"/>
        <w:b w:val="0"/>
        <w:sz w:val="21"/>
      </w:rPr>
    </w:lvl>
    <w:lvl w:ilvl="1">
      <w:start w:val="1"/>
      <w:numFmt w:val="decimal"/>
      <w:lvlText w:val="%1.%2."/>
      <w:lvlJc w:val="left"/>
      <w:pPr>
        <w:ind w:left="1288" w:hanging="720"/>
      </w:pPr>
      <w:rPr>
        <w:rFonts w:ascii="Arial" w:eastAsia="Arial" w:hAnsi="Arial" w:cs="Arial" w:hint="default"/>
        <w:b w:val="0"/>
        <w:sz w:val="21"/>
      </w:rPr>
    </w:lvl>
    <w:lvl w:ilvl="2">
      <w:start w:val="1"/>
      <w:numFmt w:val="decimal"/>
      <w:lvlText w:val="%1.%2.%3."/>
      <w:lvlJc w:val="left"/>
      <w:pPr>
        <w:ind w:left="2880" w:hanging="720"/>
      </w:pPr>
      <w:rPr>
        <w:rFonts w:ascii="Arial" w:eastAsia="Arial" w:hAnsi="Arial" w:cs="Arial" w:hint="default"/>
        <w:b w:val="0"/>
        <w:sz w:val="21"/>
      </w:rPr>
    </w:lvl>
    <w:lvl w:ilvl="3">
      <w:start w:val="1"/>
      <w:numFmt w:val="decimal"/>
      <w:lvlText w:val="%1.%2.%3.%4."/>
      <w:lvlJc w:val="left"/>
      <w:pPr>
        <w:ind w:left="4320" w:hanging="1080"/>
      </w:pPr>
      <w:rPr>
        <w:rFonts w:ascii="Arial" w:eastAsia="Arial" w:hAnsi="Arial" w:cs="Arial" w:hint="default"/>
        <w:b w:val="0"/>
        <w:sz w:val="21"/>
      </w:rPr>
    </w:lvl>
    <w:lvl w:ilvl="4">
      <w:start w:val="1"/>
      <w:numFmt w:val="decimal"/>
      <w:lvlText w:val="%1.%2.%3.%4.%5."/>
      <w:lvlJc w:val="left"/>
      <w:pPr>
        <w:ind w:left="5400" w:hanging="1080"/>
      </w:pPr>
      <w:rPr>
        <w:rFonts w:ascii="Arial" w:eastAsia="Arial" w:hAnsi="Arial" w:cs="Arial" w:hint="default"/>
        <w:b w:val="0"/>
        <w:sz w:val="21"/>
      </w:rPr>
    </w:lvl>
    <w:lvl w:ilvl="5">
      <w:start w:val="1"/>
      <w:numFmt w:val="decimal"/>
      <w:lvlText w:val="%1.%2.%3.%4.%5.%6."/>
      <w:lvlJc w:val="left"/>
      <w:pPr>
        <w:ind w:left="6840" w:hanging="1440"/>
      </w:pPr>
      <w:rPr>
        <w:rFonts w:ascii="Arial" w:eastAsia="Arial" w:hAnsi="Arial" w:cs="Arial" w:hint="default"/>
        <w:b w:val="0"/>
        <w:sz w:val="21"/>
      </w:rPr>
    </w:lvl>
    <w:lvl w:ilvl="6">
      <w:start w:val="1"/>
      <w:numFmt w:val="decimal"/>
      <w:lvlText w:val="%1.%2.%3.%4.%5.%6.%7."/>
      <w:lvlJc w:val="left"/>
      <w:pPr>
        <w:ind w:left="7920" w:hanging="1440"/>
      </w:pPr>
      <w:rPr>
        <w:rFonts w:ascii="Arial" w:eastAsia="Arial" w:hAnsi="Arial" w:cs="Arial" w:hint="default"/>
        <w:b w:val="0"/>
        <w:sz w:val="21"/>
      </w:rPr>
    </w:lvl>
    <w:lvl w:ilvl="7">
      <w:start w:val="1"/>
      <w:numFmt w:val="decimal"/>
      <w:lvlText w:val="%1.%2.%3.%4.%5.%6.%7.%8."/>
      <w:lvlJc w:val="left"/>
      <w:pPr>
        <w:ind w:left="9360" w:hanging="1800"/>
      </w:pPr>
      <w:rPr>
        <w:rFonts w:ascii="Arial" w:eastAsia="Arial" w:hAnsi="Arial" w:cs="Arial" w:hint="default"/>
        <w:b w:val="0"/>
        <w:sz w:val="21"/>
      </w:rPr>
    </w:lvl>
    <w:lvl w:ilvl="8">
      <w:start w:val="1"/>
      <w:numFmt w:val="decimal"/>
      <w:lvlText w:val="%1.%2.%3.%4.%5.%6.%7.%8.%9."/>
      <w:lvlJc w:val="left"/>
      <w:pPr>
        <w:ind w:left="10440" w:hanging="1800"/>
      </w:pPr>
      <w:rPr>
        <w:rFonts w:ascii="Arial" w:eastAsia="Arial" w:hAnsi="Arial" w:cs="Arial" w:hint="default"/>
        <w:b w:val="0"/>
        <w:sz w:val="21"/>
      </w:rPr>
    </w:lvl>
  </w:abstractNum>
  <w:abstractNum w:abstractNumId="32" w15:restartNumberingAfterBreak="0">
    <w:nsid w:val="671610B8"/>
    <w:multiLevelType w:val="hybridMultilevel"/>
    <w:tmpl w:val="33D03F8E"/>
    <w:lvl w:ilvl="0" w:tplc="B0E856CE">
      <w:start w:val="1"/>
      <w:numFmt w:val="bullet"/>
      <w:lvlText w:val=""/>
      <w:lvlJc w:val="left"/>
      <w:pPr>
        <w:ind w:left="720" w:hanging="360"/>
      </w:pPr>
      <w:rPr>
        <w:rFonts w:ascii="Symbol" w:hAnsi="Symbol"/>
      </w:rPr>
    </w:lvl>
    <w:lvl w:ilvl="1" w:tplc="98466398">
      <w:start w:val="1"/>
      <w:numFmt w:val="bullet"/>
      <w:lvlText w:val=""/>
      <w:lvlJc w:val="left"/>
      <w:pPr>
        <w:ind w:left="720" w:hanging="360"/>
      </w:pPr>
      <w:rPr>
        <w:rFonts w:ascii="Symbol" w:hAnsi="Symbol"/>
      </w:rPr>
    </w:lvl>
    <w:lvl w:ilvl="2" w:tplc="2A4AD626">
      <w:start w:val="1"/>
      <w:numFmt w:val="bullet"/>
      <w:lvlText w:val=""/>
      <w:lvlJc w:val="left"/>
      <w:pPr>
        <w:ind w:left="720" w:hanging="360"/>
      </w:pPr>
      <w:rPr>
        <w:rFonts w:ascii="Symbol" w:hAnsi="Symbol"/>
      </w:rPr>
    </w:lvl>
    <w:lvl w:ilvl="3" w:tplc="1F9A993C">
      <w:start w:val="1"/>
      <w:numFmt w:val="bullet"/>
      <w:lvlText w:val=""/>
      <w:lvlJc w:val="left"/>
      <w:pPr>
        <w:ind w:left="720" w:hanging="360"/>
      </w:pPr>
      <w:rPr>
        <w:rFonts w:ascii="Symbol" w:hAnsi="Symbol"/>
      </w:rPr>
    </w:lvl>
    <w:lvl w:ilvl="4" w:tplc="1660AF50">
      <w:start w:val="1"/>
      <w:numFmt w:val="bullet"/>
      <w:lvlText w:val=""/>
      <w:lvlJc w:val="left"/>
      <w:pPr>
        <w:ind w:left="720" w:hanging="360"/>
      </w:pPr>
      <w:rPr>
        <w:rFonts w:ascii="Symbol" w:hAnsi="Symbol"/>
      </w:rPr>
    </w:lvl>
    <w:lvl w:ilvl="5" w:tplc="127C623C">
      <w:start w:val="1"/>
      <w:numFmt w:val="bullet"/>
      <w:lvlText w:val=""/>
      <w:lvlJc w:val="left"/>
      <w:pPr>
        <w:ind w:left="720" w:hanging="360"/>
      </w:pPr>
      <w:rPr>
        <w:rFonts w:ascii="Symbol" w:hAnsi="Symbol"/>
      </w:rPr>
    </w:lvl>
    <w:lvl w:ilvl="6" w:tplc="F00C9660">
      <w:start w:val="1"/>
      <w:numFmt w:val="bullet"/>
      <w:lvlText w:val=""/>
      <w:lvlJc w:val="left"/>
      <w:pPr>
        <w:ind w:left="720" w:hanging="360"/>
      </w:pPr>
      <w:rPr>
        <w:rFonts w:ascii="Symbol" w:hAnsi="Symbol"/>
      </w:rPr>
    </w:lvl>
    <w:lvl w:ilvl="7" w:tplc="70528436">
      <w:start w:val="1"/>
      <w:numFmt w:val="bullet"/>
      <w:lvlText w:val=""/>
      <w:lvlJc w:val="left"/>
      <w:pPr>
        <w:ind w:left="720" w:hanging="360"/>
      </w:pPr>
      <w:rPr>
        <w:rFonts w:ascii="Symbol" w:hAnsi="Symbol"/>
      </w:rPr>
    </w:lvl>
    <w:lvl w:ilvl="8" w:tplc="8D2C36E2">
      <w:start w:val="1"/>
      <w:numFmt w:val="bullet"/>
      <w:lvlText w:val=""/>
      <w:lvlJc w:val="left"/>
      <w:pPr>
        <w:ind w:left="720" w:hanging="360"/>
      </w:pPr>
      <w:rPr>
        <w:rFonts w:ascii="Symbol" w:hAnsi="Symbol"/>
      </w:rPr>
    </w:lvl>
  </w:abstractNum>
  <w:abstractNum w:abstractNumId="33" w15:restartNumberingAfterBreak="0">
    <w:nsid w:val="684A31BB"/>
    <w:multiLevelType w:val="hybridMultilevel"/>
    <w:tmpl w:val="0158C55E"/>
    <w:lvl w:ilvl="0" w:tplc="2242AD10">
      <w:start w:val="1"/>
      <w:numFmt w:val="bullet"/>
      <w:lvlText w:val=""/>
      <w:lvlJc w:val="left"/>
      <w:pPr>
        <w:ind w:left="720" w:hanging="360"/>
      </w:pPr>
      <w:rPr>
        <w:rFonts w:ascii="Symbol" w:hAnsi="Symbol"/>
      </w:rPr>
    </w:lvl>
    <w:lvl w:ilvl="1" w:tplc="BAA6129A">
      <w:start w:val="1"/>
      <w:numFmt w:val="bullet"/>
      <w:lvlText w:val=""/>
      <w:lvlJc w:val="left"/>
      <w:pPr>
        <w:ind w:left="720" w:hanging="360"/>
      </w:pPr>
      <w:rPr>
        <w:rFonts w:ascii="Symbol" w:hAnsi="Symbol"/>
      </w:rPr>
    </w:lvl>
    <w:lvl w:ilvl="2" w:tplc="F0069B3A">
      <w:start w:val="1"/>
      <w:numFmt w:val="bullet"/>
      <w:lvlText w:val=""/>
      <w:lvlJc w:val="left"/>
      <w:pPr>
        <w:ind w:left="720" w:hanging="360"/>
      </w:pPr>
      <w:rPr>
        <w:rFonts w:ascii="Symbol" w:hAnsi="Symbol"/>
      </w:rPr>
    </w:lvl>
    <w:lvl w:ilvl="3" w:tplc="9022D0D4">
      <w:start w:val="1"/>
      <w:numFmt w:val="bullet"/>
      <w:lvlText w:val=""/>
      <w:lvlJc w:val="left"/>
      <w:pPr>
        <w:ind w:left="720" w:hanging="360"/>
      </w:pPr>
      <w:rPr>
        <w:rFonts w:ascii="Symbol" w:hAnsi="Symbol"/>
      </w:rPr>
    </w:lvl>
    <w:lvl w:ilvl="4" w:tplc="F604964A">
      <w:start w:val="1"/>
      <w:numFmt w:val="bullet"/>
      <w:lvlText w:val=""/>
      <w:lvlJc w:val="left"/>
      <w:pPr>
        <w:ind w:left="720" w:hanging="360"/>
      </w:pPr>
      <w:rPr>
        <w:rFonts w:ascii="Symbol" w:hAnsi="Symbol"/>
      </w:rPr>
    </w:lvl>
    <w:lvl w:ilvl="5" w:tplc="14DA42B8">
      <w:start w:val="1"/>
      <w:numFmt w:val="bullet"/>
      <w:lvlText w:val=""/>
      <w:lvlJc w:val="left"/>
      <w:pPr>
        <w:ind w:left="720" w:hanging="360"/>
      </w:pPr>
      <w:rPr>
        <w:rFonts w:ascii="Symbol" w:hAnsi="Symbol"/>
      </w:rPr>
    </w:lvl>
    <w:lvl w:ilvl="6" w:tplc="F5FAF9FA">
      <w:start w:val="1"/>
      <w:numFmt w:val="bullet"/>
      <w:lvlText w:val=""/>
      <w:lvlJc w:val="left"/>
      <w:pPr>
        <w:ind w:left="720" w:hanging="360"/>
      </w:pPr>
      <w:rPr>
        <w:rFonts w:ascii="Symbol" w:hAnsi="Symbol"/>
      </w:rPr>
    </w:lvl>
    <w:lvl w:ilvl="7" w:tplc="9132A7DC">
      <w:start w:val="1"/>
      <w:numFmt w:val="bullet"/>
      <w:lvlText w:val=""/>
      <w:lvlJc w:val="left"/>
      <w:pPr>
        <w:ind w:left="720" w:hanging="360"/>
      </w:pPr>
      <w:rPr>
        <w:rFonts w:ascii="Symbol" w:hAnsi="Symbol"/>
      </w:rPr>
    </w:lvl>
    <w:lvl w:ilvl="8" w:tplc="3312957E">
      <w:start w:val="1"/>
      <w:numFmt w:val="bullet"/>
      <w:lvlText w:val=""/>
      <w:lvlJc w:val="left"/>
      <w:pPr>
        <w:ind w:left="720" w:hanging="360"/>
      </w:pPr>
      <w:rPr>
        <w:rFonts w:ascii="Symbol" w:hAnsi="Symbol"/>
      </w:rPr>
    </w:lvl>
  </w:abstractNum>
  <w:abstractNum w:abstractNumId="34" w15:restartNumberingAfterBreak="0">
    <w:nsid w:val="69AC375F"/>
    <w:multiLevelType w:val="multilevel"/>
    <w:tmpl w:val="1C4CD890"/>
    <w:lvl w:ilvl="0">
      <w:start w:val="1"/>
      <w:numFmt w:val="decimal"/>
      <w:lvlText w:val="%1."/>
      <w:lvlJc w:val="left"/>
      <w:pPr>
        <w:ind w:left="480" w:hanging="480"/>
      </w:pPr>
      <w:rPr>
        <w:rFonts w:hint="default"/>
      </w:rPr>
    </w:lvl>
    <w:lvl w:ilvl="1">
      <w:start w:val="12"/>
      <w:numFmt w:val="decimal"/>
      <w:lvlText w:val="%1.%2."/>
      <w:lvlJc w:val="left"/>
      <w:pPr>
        <w:ind w:left="480" w:hanging="48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DA2400C"/>
    <w:multiLevelType w:val="multilevel"/>
    <w:tmpl w:val="BC161F92"/>
    <w:lvl w:ilvl="0">
      <w:start w:val="5"/>
      <w:numFmt w:val="decimal"/>
      <w:lvlText w:val="%1."/>
      <w:lvlJc w:val="left"/>
      <w:pPr>
        <w:ind w:left="540" w:hanging="540"/>
      </w:pPr>
      <w:rPr>
        <w:rFonts w:hint="default"/>
        <w:u w:val="none"/>
      </w:rPr>
    </w:lvl>
    <w:lvl w:ilvl="1">
      <w:start w:val="9"/>
      <w:numFmt w:val="decimal"/>
      <w:lvlText w:val="%1.%2."/>
      <w:lvlJc w:val="left"/>
      <w:pPr>
        <w:ind w:left="1250" w:hanging="54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36" w15:restartNumberingAfterBreak="0">
    <w:nsid w:val="6EB019CD"/>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8" w15:restartNumberingAfterBreak="0">
    <w:nsid w:val="717851BE"/>
    <w:multiLevelType w:val="hybridMultilevel"/>
    <w:tmpl w:val="893656F2"/>
    <w:lvl w:ilvl="0" w:tplc="04270011">
      <w:start w:val="1"/>
      <w:numFmt w:val="decimal"/>
      <w:lvlText w:val="%1)"/>
      <w:lvlJc w:val="left"/>
      <w:pPr>
        <w:ind w:left="401" w:hanging="360"/>
      </w:pPr>
      <w:rPr>
        <w:rFonts w:hint="default"/>
      </w:rPr>
    </w:lvl>
    <w:lvl w:ilvl="1" w:tplc="04270019" w:tentative="1">
      <w:start w:val="1"/>
      <w:numFmt w:val="lowerLetter"/>
      <w:lvlText w:val="%2."/>
      <w:lvlJc w:val="left"/>
      <w:pPr>
        <w:ind w:left="1121" w:hanging="360"/>
      </w:pPr>
    </w:lvl>
    <w:lvl w:ilvl="2" w:tplc="0427001B" w:tentative="1">
      <w:start w:val="1"/>
      <w:numFmt w:val="lowerRoman"/>
      <w:lvlText w:val="%3."/>
      <w:lvlJc w:val="right"/>
      <w:pPr>
        <w:ind w:left="1841" w:hanging="180"/>
      </w:pPr>
    </w:lvl>
    <w:lvl w:ilvl="3" w:tplc="0427000F" w:tentative="1">
      <w:start w:val="1"/>
      <w:numFmt w:val="decimal"/>
      <w:lvlText w:val="%4."/>
      <w:lvlJc w:val="left"/>
      <w:pPr>
        <w:ind w:left="2561" w:hanging="360"/>
      </w:pPr>
    </w:lvl>
    <w:lvl w:ilvl="4" w:tplc="04270019" w:tentative="1">
      <w:start w:val="1"/>
      <w:numFmt w:val="lowerLetter"/>
      <w:lvlText w:val="%5."/>
      <w:lvlJc w:val="left"/>
      <w:pPr>
        <w:ind w:left="3281" w:hanging="360"/>
      </w:pPr>
    </w:lvl>
    <w:lvl w:ilvl="5" w:tplc="0427001B" w:tentative="1">
      <w:start w:val="1"/>
      <w:numFmt w:val="lowerRoman"/>
      <w:lvlText w:val="%6."/>
      <w:lvlJc w:val="right"/>
      <w:pPr>
        <w:ind w:left="4001" w:hanging="180"/>
      </w:pPr>
    </w:lvl>
    <w:lvl w:ilvl="6" w:tplc="0427000F" w:tentative="1">
      <w:start w:val="1"/>
      <w:numFmt w:val="decimal"/>
      <w:lvlText w:val="%7."/>
      <w:lvlJc w:val="left"/>
      <w:pPr>
        <w:ind w:left="4721" w:hanging="360"/>
      </w:pPr>
    </w:lvl>
    <w:lvl w:ilvl="7" w:tplc="04270019" w:tentative="1">
      <w:start w:val="1"/>
      <w:numFmt w:val="lowerLetter"/>
      <w:lvlText w:val="%8."/>
      <w:lvlJc w:val="left"/>
      <w:pPr>
        <w:ind w:left="5441" w:hanging="360"/>
      </w:pPr>
    </w:lvl>
    <w:lvl w:ilvl="8" w:tplc="0427001B" w:tentative="1">
      <w:start w:val="1"/>
      <w:numFmt w:val="lowerRoman"/>
      <w:lvlText w:val="%9."/>
      <w:lvlJc w:val="right"/>
      <w:pPr>
        <w:ind w:left="6161" w:hanging="180"/>
      </w:pPr>
    </w:lvl>
  </w:abstractNum>
  <w:abstractNum w:abstractNumId="39" w15:restartNumberingAfterBreak="0">
    <w:nsid w:val="76A3269C"/>
    <w:multiLevelType w:val="multilevel"/>
    <w:tmpl w:val="1C6A7568"/>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0" w15:restartNumberingAfterBreak="0">
    <w:nsid w:val="7BB34FBE"/>
    <w:multiLevelType w:val="hybridMultilevel"/>
    <w:tmpl w:val="D7C2B3F8"/>
    <w:lvl w:ilvl="0" w:tplc="C548FB14">
      <w:start w:val="1"/>
      <w:numFmt w:val="bullet"/>
      <w:lvlText w:val="•"/>
      <w:lvlJc w:val="left"/>
      <w:pPr>
        <w:tabs>
          <w:tab w:val="num" w:pos="720"/>
        </w:tabs>
        <w:ind w:left="720" w:hanging="360"/>
      </w:pPr>
      <w:rPr>
        <w:rFonts w:ascii="Times New Roman" w:hAnsi="Times New Roman" w:hint="default"/>
      </w:rPr>
    </w:lvl>
    <w:lvl w:ilvl="1" w:tplc="DCDC8702" w:tentative="1">
      <w:start w:val="1"/>
      <w:numFmt w:val="bullet"/>
      <w:lvlText w:val="•"/>
      <w:lvlJc w:val="left"/>
      <w:pPr>
        <w:tabs>
          <w:tab w:val="num" w:pos="1440"/>
        </w:tabs>
        <w:ind w:left="1440" w:hanging="360"/>
      </w:pPr>
      <w:rPr>
        <w:rFonts w:ascii="Times New Roman" w:hAnsi="Times New Roman" w:hint="default"/>
      </w:rPr>
    </w:lvl>
    <w:lvl w:ilvl="2" w:tplc="F8208050" w:tentative="1">
      <w:start w:val="1"/>
      <w:numFmt w:val="bullet"/>
      <w:lvlText w:val="•"/>
      <w:lvlJc w:val="left"/>
      <w:pPr>
        <w:tabs>
          <w:tab w:val="num" w:pos="2160"/>
        </w:tabs>
        <w:ind w:left="2160" w:hanging="360"/>
      </w:pPr>
      <w:rPr>
        <w:rFonts w:ascii="Times New Roman" w:hAnsi="Times New Roman" w:hint="default"/>
      </w:rPr>
    </w:lvl>
    <w:lvl w:ilvl="3" w:tplc="E6027486" w:tentative="1">
      <w:start w:val="1"/>
      <w:numFmt w:val="bullet"/>
      <w:lvlText w:val="•"/>
      <w:lvlJc w:val="left"/>
      <w:pPr>
        <w:tabs>
          <w:tab w:val="num" w:pos="2880"/>
        </w:tabs>
        <w:ind w:left="2880" w:hanging="360"/>
      </w:pPr>
      <w:rPr>
        <w:rFonts w:ascii="Times New Roman" w:hAnsi="Times New Roman" w:hint="default"/>
      </w:rPr>
    </w:lvl>
    <w:lvl w:ilvl="4" w:tplc="9C3E6930" w:tentative="1">
      <w:start w:val="1"/>
      <w:numFmt w:val="bullet"/>
      <w:lvlText w:val="•"/>
      <w:lvlJc w:val="left"/>
      <w:pPr>
        <w:tabs>
          <w:tab w:val="num" w:pos="3600"/>
        </w:tabs>
        <w:ind w:left="3600" w:hanging="360"/>
      </w:pPr>
      <w:rPr>
        <w:rFonts w:ascii="Times New Roman" w:hAnsi="Times New Roman" w:hint="default"/>
      </w:rPr>
    </w:lvl>
    <w:lvl w:ilvl="5" w:tplc="E7568CDC" w:tentative="1">
      <w:start w:val="1"/>
      <w:numFmt w:val="bullet"/>
      <w:lvlText w:val="•"/>
      <w:lvlJc w:val="left"/>
      <w:pPr>
        <w:tabs>
          <w:tab w:val="num" w:pos="4320"/>
        </w:tabs>
        <w:ind w:left="4320" w:hanging="360"/>
      </w:pPr>
      <w:rPr>
        <w:rFonts w:ascii="Times New Roman" w:hAnsi="Times New Roman" w:hint="default"/>
      </w:rPr>
    </w:lvl>
    <w:lvl w:ilvl="6" w:tplc="6BC620AC" w:tentative="1">
      <w:start w:val="1"/>
      <w:numFmt w:val="bullet"/>
      <w:lvlText w:val="•"/>
      <w:lvlJc w:val="left"/>
      <w:pPr>
        <w:tabs>
          <w:tab w:val="num" w:pos="5040"/>
        </w:tabs>
        <w:ind w:left="5040" w:hanging="360"/>
      </w:pPr>
      <w:rPr>
        <w:rFonts w:ascii="Times New Roman" w:hAnsi="Times New Roman" w:hint="default"/>
      </w:rPr>
    </w:lvl>
    <w:lvl w:ilvl="7" w:tplc="DA905928" w:tentative="1">
      <w:start w:val="1"/>
      <w:numFmt w:val="bullet"/>
      <w:lvlText w:val="•"/>
      <w:lvlJc w:val="left"/>
      <w:pPr>
        <w:tabs>
          <w:tab w:val="num" w:pos="5760"/>
        </w:tabs>
        <w:ind w:left="5760" w:hanging="360"/>
      </w:pPr>
      <w:rPr>
        <w:rFonts w:ascii="Times New Roman" w:hAnsi="Times New Roman" w:hint="default"/>
      </w:rPr>
    </w:lvl>
    <w:lvl w:ilvl="8" w:tplc="D2F2146E" w:tentative="1">
      <w:start w:val="1"/>
      <w:numFmt w:val="bullet"/>
      <w:lvlText w:val="•"/>
      <w:lvlJc w:val="left"/>
      <w:pPr>
        <w:tabs>
          <w:tab w:val="num" w:pos="6480"/>
        </w:tabs>
        <w:ind w:left="6480" w:hanging="360"/>
      </w:pPr>
      <w:rPr>
        <w:rFonts w:ascii="Times New Roman" w:hAnsi="Times New Roman" w:hint="default"/>
      </w:rPr>
    </w:lvl>
  </w:abstractNum>
  <w:abstractNum w:abstractNumId="41" w15:restartNumberingAfterBreak="0">
    <w:nsid w:val="7E751D88"/>
    <w:multiLevelType w:val="multilevel"/>
    <w:tmpl w:val="59DEF90C"/>
    <w:lvl w:ilvl="0">
      <w:start w:val="1"/>
      <w:numFmt w:val="decimal"/>
      <w:lvlText w:val="%1."/>
      <w:lvlJc w:val="left"/>
      <w:pPr>
        <w:ind w:left="408" w:hanging="408"/>
      </w:pPr>
      <w:rPr>
        <w:rFonts w:hint="default"/>
        <w:color w:val="002060"/>
      </w:rPr>
    </w:lvl>
    <w:lvl w:ilvl="1">
      <w:start w:val="1"/>
      <w:numFmt w:val="decimal"/>
      <w:lvlText w:val="%1.%2."/>
      <w:lvlJc w:val="left"/>
      <w:pPr>
        <w:ind w:left="1117" w:hanging="408"/>
      </w:pPr>
      <w:rPr>
        <w:rFonts w:ascii="Arial" w:hAnsi="Arial" w:cs="Arial" w:hint="default"/>
        <w:b w:val="0"/>
        <w:bCs w:val="0"/>
        <w:color w:val="404040"/>
        <w:sz w:val="21"/>
        <w:szCs w:val="21"/>
      </w:rPr>
    </w:lvl>
    <w:lvl w:ilvl="2">
      <w:start w:val="1"/>
      <w:numFmt w:val="decimal"/>
      <w:lvlText w:val="%1.%2.%3."/>
      <w:lvlJc w:val="left"/>
      <w:pPr>
        <w:ind w:left="1997" w:hanging="720"/>
      </w:pPr>
      <w:rPr>
        <w:rFonts w:hint="default"/>
        <w:color w:val="404040"/>
      </w:rPr>
    </w:lvl>
    <w:lvl w:ilvl="3">
      <w:start w:val="1"/>
      <w:numFmt w:val="decimal"/>
      <w:lvlText w:val="%1.%2.%3.%4."/>
      <w:lvlJc w:val="left"/>
      <w:pPr>
        <w:ind w:left="2847" w:hanging="720"/>
      </w:pPr>
      <w:rPr>
        <w:rFonts w:hint="default"/>
        <w:color w:val="404040"/>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2" w15:restartNumberingAfterBreak="0">
    <w:nsid w:val="7F8E50ED"/>
    <w:multiLevelType w:val="multilevel"/>
    <w:tmpl w:val="8FB0BC4E"/>
    <w:lvl w:ilvl="0">
      <w:start w:val="11"/>
      <w:numFmt w:val="decimal"/>
      <w:lvlText w:val="%1."/>
      <w:lvlJc w:val="left"/>
      <w:pPr>
        <w:ind w:left="480" w:hanging="480"/>
      </w:pPr>
      <w:rPr>
        <w:rFonts w:hint="default"/>
      </w:rPr>
    </w:lvl>
    <w:lvl w:ilvl="1">
      <w:start w:val="1"/>
      <w:numFmt w:val="decimal"/>
      <w:lvlText w:val="%1.%2."/>
      <w:lvlJc w:val="left"/>
      <w:pPr>
        <w:ind w:left="2324"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16cid:durableId="1657341882">
    <w:abstractNumId w:val="25"/>
  </w:num>
  <w:num w:numId="2" w16cid:durableId="251088636">
    <w:abstractNumId w:val="0"/>
  </w:num>
  <w:num w:numId="3" w16cid:durableId="1674067614">
    <w:abstractNumId w:val="23"/>
  </w:num>
  <w:num w:numId="4" w16cid:durableId="1171063828">
    <w:abstractNumId w:val="5"/>
  </w:num>
  <w:num w:numId="5" w16cid:durableId="2001618192">
    <w:abstractNumId w:val="31"/>
  </w:num>
  <w:num w:numId="6" w16cid:durableId="1262179147">
    <w:abstractNumId w:val="37"/>
  </w:num>
  <w:num w:numId="7" w16cid:durableId="1519849944">
    <w:abstractNumId w:val="6"/>
  </w:num>
  <w:num w:numId="8" w16cid:durableId="1673025897">
    <w:abstractNumId w:val="19"/>
  </w:num>
  <w:num w:numId="9" w16cid:durableId="51970792">
    <w:abstractNumId w:val="3"/>
  </w:num>
  <w:num w:numId="10" w16cid:durableId="655954475">
    <w:abstractNumId w:val="42"/>
  </w:num>
  <w:num w:numId="11" w16cid:durableId="176770117">
    <w:abstractNumId w:val="34"/>
  </w:num>
  <w:num w:numId="12" w16cid:durableId="807894732">
    <w:abstractNumId w:val="8"/>
  </w:num>
  <w:num w:numId="13" w16cid:durableId="248389207">
    <w:abstractNumId w:val="22"/>
  </w:num>
  <w:num w:numId="14" w16cid:durableId="923145365">
    <w:abstractNumId w:val="35"/>
  </w:num>
  <w:num w:numId="15" w16cid:durableId="949312831">
    <w:abstractNumId w:val="11"/>
  </w:num>
  <w:num w:numId="16" w16cid:durableId="1757480777">
    <w:abstractNumId w:val="15"/>
  </w:num>
  <w:num w:numId="17" w16cid:durableId="669718804">
    <w:abstractNumId w:val="30"/>
  </w:num>
  <w:num w:numId="18" w16cid:durableId="1994332114">
    <w:abstractNumId w:val="41"/>
  </w:num>
  <w:num w:numId="19" w16cid:durableId="383409602">
    <w:abstractNumId w:val="9"/>
  </w:num>
  <w:num w:numId="20" w16cid:durableId="1556159580">
    <w:abstractNumId w:val="13"/>
  </w:num>
  <w:num w:numId="21" w16cid:durableId="660474781">
    <w:abstractNumId w:val="26"/>
  </w:num>
  <w:num w:numId="22" w16cid:durableId="1228228614">
    <w:abstractNumId w:val="20"/>
  </w:num>
  <w:num w:numId="23" w16cid:durableId="1270315271">
    <w:abstractNumId w:val="39"/>
  </w:num>
  <w:num w:numId="24" w16cid:durableId="245574427">
    <w:abstractNumId w:val="25"/>
  </w:num>
  <w:num w:numId="25" w16cid:durableId="1766803625">
    <w:abstractNumId w:val="25"/>
  </w:num>
  <w:num w:numId="26" w16cid:durableId="1391465962">
    <w:abstractNumId w:val="25"/>
  </w:num>
  <w:num w:numId="27" w16cid:durableId="1223253656">
    <w:abstractNumId w:val="25"/>
  </w:num>
  <w:num w:numId="28" w16cid:durableId="1269922713">
    <w:abstractNumId w:val="18"/>
  </w:num>
  <w:num w:numId="29" w16cid:durableId="1098135235">
    <w:abstractNumId w:val="16"/>
  </w:num>
  <w:num w:numId="30" w16cid:durableId="878781174">
    <w:abstractNumId w:val="21"/>
  </w:num>
  <w:num w:numId="31" w16cid:durableId="674961614">
    <w:abstractNumId w:val="7"/>
  </w:num>
  <w:num w:numId="32" w16cid:durableId="1483737698">
    <w:abstractNumId w:val="33"/>
  </w:num>
  <w:num w:numId="33" w16cid:durableId="1736050190">
    <w:abstractNumId w:val="32"/>
  </w:num>
  <w:num w:numId="34" w16cid:durableId="567348282">
    <w:abstractNumId w:val="27"/>
  </w:num>
  <w:num w:numId="35" w16cid:durableId="259919948">
    <w:abstractNumId w:val="29"/>
  </w:num>
  <w:num w:numId="36" w16cid:durableId="1823739276">
    <w:abstractNumId w:val="36"/>
  </w:num>
  <w:num w:numId="37" w16cid:durableId="2069721143">
    <w:abstractNumId w:val="4"/>
  </w:num>
  <w:num w:numId="38" w16cid:durableId="583034077">
    <w:abstractNumId w:val="17"/>
  </w:num>
  <w:num w:numId="39" w16cid:durableId="1102190173">
    <w:abstractNumId w:val="12"/>
  </w:num>
  <w:num w:numId="40" w16cid:durableId="375087718">
    <w:abstractNumId w:val="14"/>
  </w:num>
  <w:num w:numId="41" w16cid:durableId="1513296015">
    <w:abstractNumId w:val="1"/>
  </w:num>
  <w:num w:numId="42" w16cid:durableId="1914194610">
    <w:abstractNumId w:val="24"/>
  </w:num>
  <w:num w:numId="43" w16cid:durableId="931863753">
    <w:abstractNumId w:val="2"/>
  </w:num>
  <w:num w:numId="44" w16cid:durableId="305201843">
    <w:abstractNumId w:val="38"/>
  </w:num>
  <w:num w:numId="45" w16cid:durableId="1673333437">
    <w:abstractNumId w:val="10"/>
  </w:num>
  <w:num w:numId="46" w16cid:durableId="279462422">
    <w:abstractNumId w:val="40"/>
  </w:num>
  <w:num w:numId="47" w16cid:durableId="5526733">
    <w:abstractNumId w:val="2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defaultTabStop w:val="720"/>
  <w:hyphenationZone w:val="396"/>
  <w:evenAndOddHeader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4B1E"/>
    <w:rsid w:val="00000551"/>
    <w:rsid w:val="00000F2A"/>
    <w:rsid w:val="00001121"/>
    <w:rsid w:val="0000156C"/>
    <w:rsid w:val="00001B94"/>
    <w:rsid w:val="00001D27"/>
    <w:rsid w:val="00001DA3"/>
    <w:rsid w:val="00001EB4"/>
    <w:rsid w:val="00002009"/>
    <w:rsid w:val="000024AD"/>
    <w:rsid w:val="00002B17"/>
    <w:rsid w:val="00002DD7"/>
    <w:rsid w:val="00002E12"/>
    <w:rsid w:val="00002F23"/>
    <w:rsid w:val="00003185"/>
    <w:rsid w:val="00003454"/>
    <w:rsid w:val="000034E5"/>
    <w:rsid w:val="0000402A"/>
    <w:rsid w:val="00004BA6"/>
    <w:rsid w:val="00004DA0"/>
    <w:rsid w:val="000054E9"/>
    <w:rsid w:val="0000574E"/>
    <w:rsid w:val="000071C5"/>
    <w:rsid w:val="00007A8D"/>
    <w:rsid w:val="00010152"/>
    <w:rsid w:val="00010DCF"/>
    <w:rsid w:val="0001153E"/>
    <w:rsid w:val="000119DA"/>
    <w:rsid w:val="00011A45"/>
    <w:rsid w:val="00011E66"/>
    <w:rsid w:val="00012BED"/>
    <w:rsid w:val="000148EE"/>
    <w:rsid w:val="00015302"/>
    <w:rsid w:val="00015C06"/>
    <w:rsid w:val="00015CBC"/>
    <w:rsid w:val="00015E34"/>
    <w:rsid w:val="000164D6"/>
    <w:rsid w:val="00016515"/>
    <w:rsid w:val="00016525"/>
    <w:rsid w:val="00016AB1"/>
    <w:rsid w:val="0001735E"/>
    <w:rsid w:val="00017A3C"/>
    <w:rsid w:val="000207A1"/>
    <w:rsid w:val="00020A07"/>
    <w:rsid w:val="000221F5"/>
    <w:rsid w:val="00022EAB"/>
    <w:rsid w:val="00024A9E"/>
    <w:rsid w:val="00024FC5"/>
    <w:rsid w:val="0002502F"/>
    <w:rsid w:val="000250BE"/>
    <w:rsid w:val="00025711"/>
    <w:rsid w:val="00025B84"/>
    <w:rsid w:val="00025D5C"/>
    <w:rsid w:val="0002608E"/>
    <w:rsid w:val="00026BE2"/>
    <w:rsid w:val="00026DB9"/>
    <w:rsid w:val="00027299"/>
    <w:rsid w:val="00027635"/>
    <w:rsid w:val="0002784B"/>
    <w:rsid w:val="00027854"/>
    <w:rsid w:val="000278A3"/>
    <w:rsid w:val="0002792E"/>
    <w:rsid w:val="00030EEF"/>
    <w:rsid w:val="00030F0D"/>
    <w:rsid w:val="00030F47"/>
    <w:rsid w:val="000326DD"/>
    <w:rsid w:val="00032E0C"/>
    <w:rsid w:val="000348E4"/>
    <w:rsid w:val="000359DA"/>
    <w:rsid w:val="00035DB1"/>
    <w:rsid w:val="00036699"/>
    <w:rsid w:val="00036991"/>
    <w:rsid w:val="00036D52"/>
    <w:rsid w:val="000372C4"/>
    <w:rsid w:val="00037936"/>
    <w:rsid w:val="00037A3F"/>
    <w:rsid w:val="0004001C"/>
    <w:rsid w:val="00040847"/>
    <w:rsid w:val="00040A36"/>
    <w:rsid w:val="00040CA7"/>
    <w:rsid w:val="000410C3"/>
    <w:rsid w:val="000414A2"/>
    <w:rsid w:val="00041873"/>
    <w:rsid w:val="000418CF"/>
    <w:rsid w:val="000420AE"/>
    <w:rsid w:val="00042AA8"/>
    <w:rsid w:val="00043023"/>
    <w:rsid w:val="00043AB1"/>
    <w:rsid w:val="000440E7"/>
    <w:rsid w:val="000446B9"/>
    <w:rsid w:val="000450A5"/>
    <w:rsid w:val="000458ED"/>
    <w:rsid w:val="00045A1F"/>
    <w:rsid w:val="000463FD"/>
    <w:rsid w:val="00046431"/>
    <w:rsid w:val="00046525"/>
    <w:rsid w:val="00046546"/>
    <w:rsid w:val="00046672"/>
    <w:rsid w:val="00046697"/>
    <w:rsid w:val="00047975"/>
    <w:rsid w:val="00047A89"/>
    <w:rsid w:val="00047F95"/>
    <w:rsid w:val="0005051B"/>
    <w:rsid w:val="000505F2"/>
    <w:rsid w:val="00050D30"/>
    <w:rsid w:val="000538EF"/>
    <w:rsid w:val="00054807"/>
    <w:rsid w:val="00055209"/>
    <w:rsid w:val="00056431"/>
    <w:rsid w:val="000569BC"/>
    <w:rsid w:val="00057CDC"/>
    <w:rsid w:val="00057CF4"/>
    <w:rsid w:val="00057D6A"/>
    <w:rsid w:val="00057E12"/>
    <w:rsid w:val="000600D5"/>
    <w:rsid w:val="00060284"/>
    <w:rsid w:val="0006097B"/>
    <w:rsid w:val="000615B7"/>
    <w:rsid w:val="00062177"/>
    <w:rsid w:val="000628F4"/>
    <w:rsid w:val="00063AE2"/>
    <w:rsid w:val="00063CD4"/>
    <w:rsid w:val="00064CC8"/>
    <w:rsid w:val="00065B8B"/>
    <w:rsid w:val="00066C91"/>
    <w:rsid w:val="00067A6C"/>
    <w:rsid w:val="00070870"/>
    <w:rsid w:val="0007126B"/>
    <w:rsid w:val="000717AB"/>
    <w:rsid w:val="0007258C"/>
    <w:rsid w:val="00072824"/>
    <w:rsid w:val="00072B94"/>
    <w:rsid w:val="00073214"/>
    <w:rsid w:val="000732F4"/>
    <w:rsid w:val="00073CA9"/>
    <w:rsid w:val="00074333"/>
    <w:rsid w:val="00074471"/>
    <w:rsid w:val="00075BA9"/>
    <w:rsid w:val="00076089"/>
    <w:rsid w:val="00076EA4"/>
    <w:rsid w:val="00080301"/>
    <w:rsid w:val="00083986"/>
    <w:rsid w:val="0008433F"/>
    <w:rsid w:val="00084683"/>
    <w:rsid w:val="00084977"/>
    <w:rsid w:val="00085377"/>
    <w:rsid w:val="00086C29"/>
    <w:rsid w:val="00086EE4"/>
    <w:rsid w:val="000871B5"/>
    <w:rsid w:val="00087212"/>
    <w:rsid w:val="0008723D"/>
    <w:rsid w:val="00090E19"/>
    <w:rsid w:val="00091088"/>
    <w:rsid w:val="00091173"/>
    <w:rsid w:val="000916B4"/>
    <w:rsid w:val="00091DD8"/>
    <w:rsid w:val="00091E46"/>
    <w:rsid w:val="000925EF"/>
    <w:rsid w:val="0009283F"/>
    <w:rsid w:val="0009296A"/>
    <w:rsid w:val="0009299C"/>
    <w:rsid w:val="00092FD1"/>
    <w:rsid w:val="000935AE"/>
    <w:rsid w:val="000935D1"/>
    <w:rsid w:val="0009364B"/>
    <w:rsid w:val="00093EC5"/>
    <w:rsid w:val="00094221"/>
    <w:rsid w:val="0009471F"/>
    <w:rsid w:val="0009539B"/>
    <w:rsid w:val="000955B1"/>
    <w:rsid w:val="0009623F"/>
    <w:rsid w:val="000967DE"/>
    <w:rsid w:val="00096DA0"/>
    <w:rsid w:val="00096FA0"/>
    <w:rsid w:val="000974D3"/>
    <w:rsid w:val="00097645"/>
    <w:rsid w:val="000A01FB"/>
    <w:rsid w:val="000A0494"/>
    <w:rsid w:val="000A06EB"/>
    <w:rsid w:val="000A0812"/>
    <w:rsid w:val="000A1582"/>
    <w:rsid w:val="000A160C"/>
    <w:rsid w:val="000A2BED"/>
    <w:rsid w:val="000A2F77"/>
    <w:rsid w:val="000A3A5F"/>
    <w:rsid w:val="000A43A1"/>
    <w:rsid w:val="000A4A1A"/>
    <w:rsid w:val="000A5A77"/>
    <w:rsid w:val="000A6218"/>
    <w:rsid w:val="000A636F"/>
    <w:rsid w:val="000A6C85"/>
    <w:rsid w:val="000A7B25"/>
    <w:rsid w:val="000A7EE7"/>
    <w:rsid w:val="000B0121"/>
    <w:rsid w:val="000B06DE"/>
    <w:rsid w:val="000B0A6A"/>
    <w:rsid w:val="000B0ED5"/>
    <w:rsid w:val="000B1EC0"/>
    <w:rsid w:val="000B25B8"/>
    <w:rsid w:val="000B27B4"/>
    <w:rsid w:val="000B2C00"/>
    <w:rsid w:val="000B3866"/>
    <w:rsid w:val="000B43BF"/>
    <w:rsid w:val="000B4750"/>
    <w:rsid w:val="000B4B88"/>
    <w:rsid w:val="000B5462"/>
    <w:rsid w:val="000B5C0D"/>
    <w:rsid w:val="000B7284"/>
    <w:rsid w:val="000B7591"/>
    <w:rsid w:val="000C13D7"/>
    <w:rsid w:val="000C15B5"/>
    <w:rsid w:val="000C1833"/>
    <w:rsid w:val="000C1AA1"/>
    <w:rsid w:val="000C1EA4"/>
    <w:rsid w:val="000C35C1"/>
    <w:rsid w:val="000C372C"/>
    <w:rsid w:val="000C3C32"/>
    <w:rsid w:val="000C3D2D"/>
    <w:rsid w:val="000C3DF8"/>
    <w:rsid w:val="000C462B"/>
    <w:rsid w:val="000C5610"/>
    <w:rsid w:val="000C5720"/>
    <w:rsid w:val="000C6584"/>
    <w:rsid w:val="000C6E2C"/>
    <w:rsid w:val="000D0284"/>
    <w:rsid w:val="000D0BEF"/>
    <w:rsid w:val="000D10A2"/>
    <w:rsid w:val="000D139D"/>
    <w:rsid w:val="000D228B"/>
    <w:rsid w:val="000D28F6"/>
    <w:rsid w:val="000D2DF6"/>
    <w:rsid w:val="000D3338"/>
    <w:rsid w:val="000D3860"/>
    <w:rsid w:val="000D514C"/>
    <w:rsid w:val="000D58F0"/>
    <w:rsid w:val="000D5B3A"/>
    <w:rsid w:val="000D734A"/>
    <w:rsid w:val="000D7A17"/>
    <w:rsid w:val="000D7B13"/>
    <w:rsid w:val="000D7CE1"/>
    <w:rsid w:val="000E0826"/>
    <w:rsid w:val="000E1045"/>
    <w:rsid w:val="000E2CD7"/>
    <w:rsid w:val="000E3C90"/>
    <w:rsid w:val="000E3FA4"/>
    <w:rsid w:val="000E4A5E"/>
    <w:rsid w:val="000E54FC"/>
    <w:rsid w:val="000E5552"/>
    <w:rsid w:val="000E5D26"/>
    <w:rsid w:val="000E6023"/>
    <w:rsid w:val="000E6349"/>
    <w:rsid w:val="000E674A"/>
    <w:rsid w:val="000E6A49"/>
    <w:rsid w:val="000E723C"/>
    <w:rsid w:val="000E7846"/>
    <w:rsid w:val="000F00F6"/>
    <w:rsid w:val="000F16F7"/>
    <w:rsid w:val="000F2221"/>
    <w:rsid w:val="000F2D8B"/>
    <w:rsid w:val="000F2E72"/>
    <w:rsid w:val="000F3215"/>
    <w:rsid w:val="000F6F84"/>
    <w:rsid w:val="000F7301"/>
    <w:rsid w:val="000F7B71"/>
    <w:rsid w:val="001001C9"/>
    <w:rsid w:val="001009D5"/>
    <w:rsid w:val="00100C4B"/>
    <w:rsid w:val="00100F80"/>
    <w:rsid w:val="00101208"/>
    <w:rsid w:val="00105389"/>
    <w:rsid w:val="001065A3"/>
    <w:rsid w:val="00107B7B"/>
    <w:rsid w:val="00110818"/>
    <w:rsid w:val="001113B4"/>
    <w:rsid w:val="00111A36"/>
    <w:rsid w:val="00111FCE"/>
    <w:rsid w:val="0011250D"/>
    <w:rsid w:val="001128F3"/>
    <w:rsid w:val="00112FE9"/>
    <w:rsid w:val="0011339C"/>
    <w:rsid w:val="001139FC"/>
    <w:rsid w:val="00114098"/>
    <w:rsid w:val="00114156"/>
    <w:rsid w:val="001142D9"/>
    <w:rsid w:val="00115982"/>
    <w:rsid w:val="00115B79"/>
    <w:rsid w:val="00116D5E"/>
    <w:rsid w:val="00117626"/>
    <w:rsid w:val="00120221"/>
    <w:rsid w:val="00120428"/>
    <w:rsid w:val="00120BB1"/>
    <w:rsid w:val="00121D28"/>
    <w:rsid w:val="00122A75"/>
    <w:rsid w:val="00122F43"/>
    <w:rsid w:val="00123738"/>
    <w:rsid w:val="0012422D"/>
    <w:rsid w:val="0012481E"/>
    <w:rsid w:val="001249DD"/>
    <w:rsid w:val="00124F47"/>
    <w:rsid w:val="00125EE8"/>
    <w:rsid w:val="00126B5F"/>
    <w:rsid w:val="00127127"/>
    <w:rsid w:val="0012740D"/>
    <w:rsid w:val="00127C40"/>
    <w:rsid w:val="00130B10"/>
    <w:rsid w:val="001317ED"/>
    <w:rsid w:val="00131FCF"/>
    <w:rsid w:val="001322FF"/>
    <w:rsid w:val="001323AB"/>
    <w:rsid w:val="001332CF"/>
    <w:rsid w:val="00133303"/>
    <w:rsid w:val="001336A3"/>
    <w:rsid w:val="00134385"/>
    <w:rsid w:val="00135048"/>
    <w:rsid w:val="001350EA"/>
    <w:rsid w:val="00135717"/>
    <w:rsid w:val="00136B99"/>
    <w:rsid w:val="00137338"/>
    <w:rsid w:val="001403A3"/>
    <w:rsid w:val="00141F01"/>
    <w:rsid w:val="00142189"/>
    <w:rsid w:val="00142C9D"/>
    <w:rsid w:val="001431C3"/>
    <w:rsid w:val="00143294"/>
    <w:rsid w:val="0014337C"/>
    <w:rsid w:val="00143868"/>
    <w:rsid w:val="00143AC0"/>
    <w:rsid w:val="00144543"/>
    <w:rsid w:val="0014458B"/>
    <w:rsid w:val="00145563"/>
    <w:rsid w:val="00145DA2"/>
    <w:rsid w:val="0014601E"/>
    <w:rsid w:val="00146037"/>
    <w:rsid w:val="00146A22"/>
    <w:rsid w:val="00151822"/>
    <w:rsid w:val="00151FD1"/>
    <w:rsid w:val="0015283C"/>
    <w:rsid w:val="00152F86"/>
    <w:rsid w:val="0015301C"/>
    <w:rsid w:val="00153171"/>
    <w:rsid w:val="00153603"/>
    <w:rsid w:val="0015378A"/>
    <w:rsid w:val="001541DD"/>
    <w:rsid w:val="00154382"/>
    <w:rsid w:val="001556ED"/>
    <w:rsid w:val="00156953"/>
    <w:rsid w:val="00156B95"/>
    <w:rsid w:val="00156E14"/>
    <w:rsid w:val="001574B2"/>
    <w:rsid w:val="0015778B"/>
    <w:rsid w:val="00157F4B"/>
    <w:rsid w:val="00161126"/>
    <w:rsid w:val="0016237D"/>
    <w:rsid w:val="00162713"/>
    <w:rsid w:val="00162E40"/>
    <w:rsid w:val="001631E5"/>
    <w:rsid w:val="001640D5"/>
    <w:rsid w:val="0016480A"/>
    <w:rsid w:val="00165565"/>
    <w:rsid w:val="00166A56"/>
    <w:rsid w:val="00166DB8"/>
    <w:rsid w:val="00167287"/>
    <w:rsid w:val="001678C6"/>
    <w:rsid w:val="00167A99"/>
    <w:rsid w:val="0017009E"/>
    <w:rsid w:val="0017059D"/>
    <w:rsid w:val="00170648"/>
    <w:rsid w:val="00170CA9"/>
    <w:rsid w:val="00171415"/>
    <w:rsid w:val="00171FEC"/>
    <w:rsid w:val="0017219B"/>
    <w:rsid w:val="00172394"/>
    <w:rsid w:val="00172441"/>
    <w:rsid w:val="00172593"/>
    <w:rsid w:val="001730EE"/>
    <w:rsid w:val="001736F8"/>
    <w:rsid w:val="00173BAA"/>
    <w:rsid w:val="00174497"/>
    <w:rsid w:val="00174A39"/>
    <w:rsid w:val="00174AE4"/>
    <w:rsid w:val="00175683"/>
    <w:rsid w:val="00175F93"/>
    <w:rsid w:val="00176AFA"/>
    <w:rsid w:val="00176F0B"/>
    <w:rsid w:val="001774FE"/>
    <w:rsid w:val="00177DE5"/>
    <w:rsid w:val="00177F8F"/>
    <w:rsid w:val="00180DB8"/>
    <w:rsid w:val="001810F0"/>
    <w:rsid w:val="00181269"/>
    <w:rsid w:val="0018193C"/>
    <w:rsid w:val="00181D15"/>
    <w:rsid w:val="00182799"/>
    <w:rsid w:val="0018315C"/>
    <w:rsid w:val="0018370B"/>
    <w:rsid w:val="0018477F"/>
    <w:rsid w:val="00184D2D"/>
    <w:rsid w:val="0018526D"/>
    <w:rsid w:val="00185351"/>
    <w:rsid w:val="001854F1"/>
    <w:rsid w:val="00186818"/>
    <w:rsid w:val="00186FC2"/>
    <w:rsid w:val="00187A41"/>
    <w:rsid w:val="00187A50"/>
    <w:rsid w:val="0019028D"/>
    <w:rsid w:val="00190CB6"/>
    <w:rsid w:val="00190D68"/>
    <w:rsid w:val="00190DD6"/>
    <w:rsid w:val="00191383"/>
    <w:rsid w:val="00193B75"/>
    <w:rsid w:val="00193F13"/>
    <w:rsid w:val="00194170"/>
    <w:rsid w:val="00194D39"/>
    <w:rsid w:val="00194F81"/>
    <w:rsid w:val="00195294"/>
    <w:rsid w:val="00195B1F"/>
    <w:rsid w:val="00196013"/>
    <w:rsid w:val="00196335"/>
    <w:rsid w:val="00196AAE"/>
    <w:rsid w:val="00197DDF"/>
    <w:rsid w:val="001A00B8"/>
    <w:rsid w:val="001A1699"/>
    <w:rsid w:val="001A2143"/>
    <w:rsid w:val="001A2C2E"/>
    <w:rsid w:val="001A342B"/>
    <w:rsid w:val="001A3AF7"/>
    <w:rsid w:val="001A47A9"/>
    <w:rsid w:val="001A4C87"/>
    <w:rsid w:val="001A5754"/>
    <w:rsid w:val="001A62A1"/>
    <w:rsid w:val="001A66A2"/>
    <w:rsid w:val="001A760D"/>
    <w:rsid w:val="001A7DD6"/>
    <w:rsid w:val="001B0E6D"/>
    <w:rsid w:val="001B14A3"/>
    <w:rsid w:val="001B222E"/>
    <w:rsid w:val="001B34F3"/>
    <w:rsid w:val="001B3D44"/>
    <w:rsid w:val="001B4496"/>
    <w:rsid w:val="001B49A8"/>
    <w:rsid w:val="001B5324"/>
    <w:rsid w:val="001B7275"/>
    <w:rsid w:val="001B7680"/>
    <w:rsid w:val="001B793C"/>
    <w:rsid w:val="001C0A3A"/>
    <w:rsid w:val="001C10B7"/>
    <w:rsid w:val="001C1742"/>
    <w:rsid w:val="001C1AD3"/>
    <w:rsid w:val="001C1F70"/>
    <w:rsid w:val="001C250B"/>
    <w:rsid w:val="001C27B3"/>
    <w:rsid w:val="001C28B4"/>
    <w:rsid w:val="001C2F96"/>
    <w:rsid w:val="001C3666"/>
    <w:rsid w:val="001C4D77"/>
    <w:rsid w:val="001C521C"/>
    <w:rsid w:val="001C5321"/>
    <w:rsid w:val="001C55A8"/>
    <w:rsid w:val="001C6B3C"/>
    <w:rsid w:val="001C6F19"/>
    <w:rsid w:val="001C7610"/>
    <w:rsid w:val="001D073A"/>
    <w:rsid w:val="001D1A32"/>
    <w:rsid w:val="001D1D75"/>
    <w:rsid w:val="001D2173"/>
    <w:rsid w:val="001D21B7"/>
    <w:rsid w:val="001D222F"/>
    <w:rsid w:val="001D25F4"/>
    <w:rsid w:val="001D2645"/>
    <w:rsid w:val="001D281D"/>
    <w:rsid w:val="001D2A80"/>
    <w:rsid w:val="001D3D15"/>
    <w:rsid w:val="001D4431"/>
    <w:rsid w:val="001D47CD"/>
    <w:rsid w:val="001D49F8"/>
    <w:rsid w:val="001D4A05"/>
    <w:rsid w:val="001D4F87"/>
    <w:rsid w:val="001D5185"/>
    <w:rsid w:val="001D5271"/>
    <w:rsid w:val="001D5512"/>
    <w:rsid w:val="001D5C9E"/>
    <w:rsid w:val="001D6543"/>
    <w:rsid w:val="001D69C4"/>
    <w:rsid w:val="001D7635"/>
    <w:rsid w:val="001D7A52"/>
    <w:rsid w:val="001D7AB0"/>
    <w:rsid w:val="001E00A9"/>
    <w:rsid w:val="001E034A"/>
    <w:rsid w:val="001E0CF9"/>
    <w:rsid w:val="001E1561"/>
    <w:rsid w:val="001E1837"/>
    <w:rsid w:val="001E1860"/>
    <w:rsid w:val="001E2162"/>
    <w:rsid w:val="001E2A9A"/>
    <w:rsid w:val="001E31E9"/>
    <w:rsid w:val="001E440D"/>
    <w:rsid w:val="001E47E2"/>
    <w:rsid w:val="001E669E"/>
    <w:rsid w:val="001E76BA"/>
    <w:rsid w:val="001E7E45"/>
    <w:rsid w:val="001F0033"/>
    <w:rsid w:val="001F0509"/>
    <w:rsid w:val="001F0EC0"/>
    <w:rsid w:val="001F2364"/>
    <w:rsid w:val="001F2861"/>
    <w:rsid w:val="001F29AF"/>
    <w:rsid w:val="001F3304"/>
    <w:rsid w:val="001F3348"/>
    <w:rsid w:val="001F35C9"/>
    <w:rsid w:val="001F39BF"/>
    <w:rsid w:val="001F40A7"/>
    <w:rsid w:val="001F427B"/>
    <w:rsid w:val="001F44D6"/>
    <w:rsid w:val="001F4C9D"/>
    <w:rsid w:val="001F58A7"/>
    <w:rsid w:val="001F5AC2"/>
    <w:rsid w:val="001F5DFF"/>
    <w:rsid w:val="001F5E67"/>
    <w:rsid w:val="001F6179"/>
    <w:rsid w:val="001F66C8"/>
    <w:rsid w:val="001F797C"/>
    <w:rsid w:val="00200286"/>
    <w:rsid w:val="00200386"/>
    <w:rsid w:val="002017B6"/>
    <w:rsid w:val="002021DF"/>
    <w:rsid w:val="002023A1"/>
    <w:rsid w:val="002023B2"/>
    <w:rsid w:val="00202AC4"/>
    <w:rsid w:val="00202AEA"/>
    <w:rsid w:val="00202B63"/>
    <w:rsid w:val="00202C7E"/>
    <w:rsid w:val="00203070"/>
    <w:rsid w:val="00203648"/>
    <w:rsid w:val="00203A45"/>
    <w:rsid w:val="00203AE2"/>
    <w:rsid w:val="002041D9"/>
    <w:rsid w:val="00204C81"/>
    <w:rsid w:val="0020736B"/>
    <w:rsid w:val="00207895"/>
    <w:rsid w:val="00210359"/>
    <w:rsid w:val="002105C3"/>
    <w:rsid w:val="00210E4D"/>
    <w:rsid w:val="00211035"/>
    <w:rsid w:val="002120FC"/>
    <w:rsid w:val="0021259D"/>
    <w:rsid w:val="0021261E"/>
    <w:rsid w:val="00212B30"/>
    <w:rsid w:val="0021371B"/>
    <w:rsid w:val="00214062"/>
    <w:rsid w:val="002144F3"/>
    <w:rsid w:val="002146D8"/>
    <w:rsid w:val="00214E41"/>
    <w:rsid w:val="00215024"/>
    <w:rsid w:val="002169C1"/>
    <w:rsid w:val="00216FFC"/>
    <w:rsid w:val="00217467"/>
    <w:rsid w:val="00217632"/>
    <w:rsid w:val="0021776B"/>
    <w:rsid w:val="002205DF"/>
    <w:rsid w:val="002205E2"/>
    <w:rsid w:val="0022074C"/>
    <w:rsid w:val="00220D91"/>
    <w:rsid w:val="00222704"/>
    <w:rsid w:val="0022368C"/>
    <w:rsid w:val="002237A3"/>
    <w:rsid w:val="002237E4"/>
    <w:rsid w:val="002242FA"/>
    <w:rsid w:val="002243F1"/>
    <w:rsid w:val="002247C5"/>
    <w:rsid w:val="00224A42"/>
    <w:rsid w:val="00224DF0"/>
    <w:rsid w:val="00225203"/>
    <w:rsid w:val="00225B14"/>
    <w:rsid w:val="0022600D"/>
    <w:rsid w:val="002260FE"/>
    <w:rsid w:val="002261FE"/>
    <w:rsid w:val="00227282"/>
    <w:rsid w:val="00227286"/>
    <w:rsid w:val="00230334"/>
    <w:rsid w:val="002305DC"/>
    <w:rsid w:val="0023081F"/>
    <w:rsid w:val="00230E99"/>
    <w:rsid w:val="00231082"/>
    <w:rsid w:val="0023187C"/>
    <w:rsid w:val="002319E4"/>
    <w:rsid w:val="00231C4F"/>
    <w:rsid w:val="002327B9"/>
    <w:rsid w:val="002328A0"/>
    <w:rsid w:val="00232EF1"/>
    <w:rsid w:val="002332D5"/>
    <w:rsid w:val="00233453"/>
    <w:rsid w:val="002338EC"/>
    <w:rsid w:val="00234139"/>
    <w:rsid w:val="00234843"/>
    <w:rsid w:val="002350D5"/>
    <w:rsid w:val="002354C9"/>
    <w:rsid w:val="0023555E"/>
    <w:rsid w:val="00235609"/>
    <w:rsid w:val="00235712"/>
    <w:rsid w:val="00235749"/>
    <w:rsid w:val="00235C73"/>
    <w:rsid w:val="00235FC0"/>
    <w:rsid w:val="00236A4E"/>
    <w:rsid w:val="00237719"/>
    <w:rsid w:val="00237D53"/>
    <w:rsid w:val="00240009"/>
    <w:rsid w:val="002405AF"/>
    <w:rsid w:val="00240DBB"/>
    <w:rsid w:val="002415CC"/>
    <w:rsid w:val="00242ABE"/>
    <w:rsid w:val="002436AF"/>
    <w:rsid w:val="00244CAA"/>
    <w:rsid w:val="00244F53"/>
    <w:rsid w:val="0024593E"/>
    <w:rsid w:val="00246160"/>
    <w:rsid w:val="002476AC"/>
    <w:rsid w:val="002476F8"/>
    <w:rsid w:val="00250E8B"/>
    <w:rsid w:val="00251393"/>
    <w:rsid w:val="0025206F"/>
    <w:rsid w:val="00252D1A"/>
    <w:rsid w:val="0025454A"/>
    <w:rsid w:val="002548AD"/>
    <w:rsid w:val="002550B3"/>
    <w:rsid w:val="0025601E"/>
    <w:rsid w:val="00257DA6"/>
    <w:rsid w:val="00260359"/>
    <w:rsid w:val="002604C6"/>
    <w:rsid w:val="0026178E"/>
    <w:rsid w:val="00261BCA"/>
    <w:rsid w:val="00262921"/>
    <w:rsid w:val="00263018"/>
    <w:rsid w:val="0026331B"/>
    <w:rsid w:val="0026487B"/>
    <w:rsid w:val="00264C60"/>
    <w:rsid w:val="00266FCE"/>
    <w:rsid w:val="00267203"/>
    <w:rsid w:val="00267927"/>
    <w:rsid w:val="00267FE5"/>
    <w:rsid w:val="00270358"/>
    <w:rsid w:val="0027054A"/>
    <w:rsid w:val="00270D04"/>
    <w:rsid w:val="0027159E"/>
    <w:rsid w:val="00271E12"/>
    <w:rsid w:val="0027233C"/>
    <w:rsid w:val="002727BF"/>
    <w:rsid w:val="00272CF2"/>
    <w:rsid w:val="00273D6C"/>
    <w:rsid w:val="00273E62"/>
    <w:rsid w:val="0027482E"/>
    <w:rsid w:val="002752B1"/>
    <w:rsid w:val="0027570E"/>
    <w:rsid w:val="00276E8B"/>
    <w:rsid w:val="00277E1F"/>
    <w:rsid w:val="00280C13"/>
    <w:rsid w:val="00282998"/>
    <w:rsid w:val="00283561"/>
    <w:rsid w:val="00283664"/>
    <w:rsid w:val="00284183"/>
    <w:rsid w:val="0028419C"/>
    <w:rsid w:val="0028490B"/>
    <w:rsid w:val="00284969"/>
    <w:rsid w:val="002865F4"/>
    <w:rsid w:val="002866C1"/>
    <w:rsid w:val="002869AF"/>
    <w:rsid w:val="002902B7"/>
    <w:rsid w:val="00290702"/>
    <w:rsid w:val="00290D3A"/>
    <w:rsid w:val="00291AC5"/>
    <w:rsid w:val="00291C91"/>
    <w:rsid w:val="002923ED"/>
    <w:rsid w:val="00292505"/>
    <w:rsid w:val="002926CA"/>
    <w:rsid w:val="002938C9"/>
    <w:rsid w:val="00294A7D"/>
    <w:rsid w:val="0029616A"/>
    <w:rsid w:val="00296296"/>
    <w:rsid w:val="00296341"/>
    <w:rsid w:val="0029650C"/>
    <w:rsid w:val="00296720"/>
    <w:rsid w:val="00296E2D"/>
    <w:rsid w:val="00297387"/>
    <w:rsid w:val="002A03E9"/>
    <w:rsid w:val="002A04FE"/>
    <w:rsid w:val="002A0ACA"/>
    <w:rsid w:val="002A1277"/>
    <w:rsid w:val="002A1819"/>
    <w:rsid w:val="002A1CEE"/>
    <w:rsid w:val="002A2176"/>
    <w:rsid w:val="002A2673"/>
    <w:rsid w:val="002A2D62"/>
    <w:rsid w:val="002A3EE1"/>
    <w:rsid w:val="002A4310"/>
    <w:rsid w:val="002A4CE7"/>
    <w:rsid w:val="002A4D4F"/>
    <w:rsid w:val="002A558E"/>
    <w:rsid w:val="002A55BA"/>
    <w:rsid w:val="002A56FC"/>
    <w:rsid w:val="002A648D"/>
    <w:rsid w:val="002B01D6"/>
    <w:rsid w:val="002B0B3D"/>
    <w:rsid w:val="002B15C4"/>
    <w:rsid w:val="002B16E1"/>
    <w:rsid w:val="002B1A47"/>
    <w:rsid w:val="002B2511"/>
    <w:rsid w:val="002B28E8"/>
    <w:rsid w:val="002B2D96"/>
    <w:rsid w:val="002B2DAC"/>
    <w:rsid w:val="002B327D"/>
    <w:rsid w:val="002B3999"/>
    <w:rsid w:val="002B4FF3"/>
    <w:rsid w:val="002B5C5D"/>
    <w:rsid w:val="002B625B"/>
    <w:rsid w:val="002B66C5"/>
    <w:rsid w:val="002B6B90"/>
    <w:rsid w:val="002B70F2"/>
    <w:rsid w:val="002B738C"/>
    <w:rsid w:val="002B7D0E"/>
    <w:rsid w:val="002C01CC"/>
    <w:rsid w:val="002C0EE6"/>
    <w:rsid w:val="002C12B6"/>
    <w:rsid w:val="002C19D1"/>
    <w:rsid w:val="002C2232"/>
    <w:rsid w:val="002C23F5"/>
    <w:rsid w:val="002C376E"/>
    <w:rsid w:val="002C380E"/>
    <w:rsid w:val="002C3EAF"/>
    <w:rsid w:val="002C45C3"/>
    <w:rsid w:val="002C4B56"/>
    <w:rsid w:val="002C4DD8"/>
    <w:rsid w:val="002C6030"/>
    <w:rsid w:val="002C66E3"/>
    <w:rsid w:val="002C6F86"/>
    <w:rsid w:val="002C7012"/>
    <w:rsid w:val="002C718B"/>
    <w:rsid w:val="002C79A0"/>
    <w:rsid w:val="002C7B9D"/>
    <w:rsid w:val="002D01E8"/>
    <w:rsid w:val="002D08DC"/>
    <w:rsid w:val="002D0F46"/>
    <w:rsid w:val="002D156F"/>
    <w:rsid w:val="002D2290"/>
    <w:rsid w:val="002D2DF8"/>
    <w:rsid w:val="002D3482"/>
    <w:rsid w:val="002D3AE8"/>
    <w:rsid w:val="002D43E8"/>
    <w:rsid w:val="002D4C08"/>
    <w:rsid w:val="002D4CA8"/>
    <w:rsid w:val="002D556C"/>
    <w:rsid w:val="002D5C58"/>
    <w:rsid w:val="002D6361"/>
    <w:rsid w:val="002D6E1A"/>
    <w:rsid w:val="002D7A5E"/>
    <w:rsid w:val="002E042F"/>
    <w:rsid w:val="002E2AD3"/>
    <w:rsid w:val="002E2C2B"/>
    <w:rsid w:val="002E2FEB"/>
    <w:rsid w:val="002E512B"/>
    <w:rsid w:val="002E619B"/>
    <w:rsid w:val="002E69F1"/>
    <w:rsid w:val="002E7901"/>
    <w:rsid w:val="002E7E3E"/>
    <w:rsid w:val="002F004E"/>
    <w:rsid w:val="002F063F"/>
    <w:rsid w:val="002F0C58"/>
    <w:rsid w:val="002F1851"/>
    <w:rsid w:val="002F198F"/>
    <w:rsid w:val="002F205B"/>
    <w:rsid w:val="002F3A2C"/>
    <w:rsid w:val="002F3DDF"/>
    <w:rsid w:val="002F4799"/>
    <w:rsid w:val="002F56AD"/>
    <w:rsid w:val="002F6FAE"/>
    <w:rsid w:val="002F70AC"/>
    <w:rsid w:val="002F7335"/>
    <w:rsid w:val="00300034"/>
    <w:rsid w:val="00300415"/>
    <w:rsid w:val="00300456"/>
    <w:rsid w:val="00300B55"/>
    <w:rsid w:val="0030132C"/>
    <w:rsid w:val="00301FFA"/>
    <w:rsid w:val="003025EC"/>
    <w:rsid w:val="00303008"/>
    <w:rsid w:val="0030310A"/>
    <w:rsid w:val="003034A9"/>
    <w:rsid w:val="003039F1"/>
    <w:rsid w:val="00303D3A"/>
    <w:rsid w:val="00304366"/>
    <w:rsid w:val="00304DCB"/>
    <w:rsid w:val="00306006"/>
    <w:rsid w:val="003062D6"/>
    <w:rsid w:val="00306619"/>
    <w:rsid w:val="00306A48"/>
    <w:rsid w:val="00307CD6"/>
    <w:rsid w:val="00307DFC"/>
    <w:rsid w:val="00307F51"/>
    <w:rsid w:val="0031024A"/>
    <w:rsid w:val="00310258"/>
    <w:rsid w:val="00310350"/>
    <w:rsid w:val="003105F8"/>
    <w:rsid w:val="003106E0"/>
    <w:rsid w:val="00312F56"/>
    <w:rsid w:val="003133F0"/>
    <w:rsid w:val="00313455"/>
    <w:rsid w:val="003143D2"/>
    <w:rsid w:val="00314998"/>
    <w:rsid w:val="00315CFB"/>
    <w:rsid w:val="00315EDD"/>
    <w:rsid w:val="00315F8E"/>
    <w:rsid w:val="0031614F"/>
    <w:rsid w:val="003162D3"/>
    <w:rsid w:val="00316DB5"/>
    <w:rsid w:val="00316DDF"/>
    <w:rsid w:val="003205F4"/>
    <w:rsid w:val="0032074D"/>
    <w:rsid w:val="00320E76"/>
    <w:rsid w:val="00321304"/>
    <w:rsid w:val="00321BE8"/>
    <w:rsid w:val="00321D90"/>
    <w:rsid w:val="00322123"/>
    <w:rsid w:val="00322188"/>
    <w:rsid w:val="0032246A"/>
    <w:rsid w:val="00322C69"/>
    <w:rsid w:val="003235A7"/>
    <w:rsid w:val="003239D1"/>
    <w:rsid w:val="00323F2F"/>
    <w:rsid w:val="00324386"/>
    <w:rsid w:val="0032494D"/>
    <w:rsid w:val="00325084"/>
    <w:rsid w:val="003268FD"/>
    <w:rsid w:val="00327298"/>
    <w:rsid w:val="0033051E"/>
    <w:rsid w:val="00331235"/>
    <w:rsid w:val="0033334C"/>
    <w:rsid w:val="00333885"/>
    <w:rsid w:val="00333AB1"/>
    <w:rsid w:val="00333B66"/>
    <w:rsid w:val="00334E53"/>
    <w:rsid w:val="00335ACC"/>
    <w:rsid w:val="00335D8D"/>
    <w:rsid w:val="003361F4"/>
    <w:rsid w:val="00336DA1"/>
    <w:rsid w:val="003372EA"/>
    <w:rsid w:val="003400D8"/>
    <w:rsid w:val="0034124D"/>
    <w:rsid w:val="003425C9"/>
    <w:rsid w:val="00342A16"/>
    <w:rsid w:val="00342C11"/>
    <w:rsid w:val="00343CF3"/>
    <w:rsid w:val="00343D9A"/>
    <w:rsid w:val="00344E94"/>
    <w:rsid w:val="0034581F"/>
    <w:rsid w:val="00345B95"/>
    <w:rsid w:val="00345D53"/>
    <w:rsid w:val="00345E44"/>
    <w:rsid w:val="003472DE"/>
    <w:rsid w:val="003475B7"/>
    <w:rsid w:val="003478D1"/>
    <w:rsid w:val="00347DFC"/>
    <w:rsid w:val="0035009E"/>
    <w:rsid w:val="00350508"/>
    <w:rsid w:val="00350969"/>
    <w:rsid w:val="00350B63"/>
    <w:rsid w:val="00350C4D"/>
    <w:rsid w:val="0035138A"/>
    <w:rsid w:val="00351A5B"/>
    <w:rsid w:val="00351B54"/>
    <w:rsid w:val="00351E6E"/>
    <w:rsid w:val="003527C4"/>
    <w:rsid w:val="0035286D"/>
    <w:rsid w:val="00352A20"/>
    <w:rsid w:val="003534FC"/>
    <w:rsid w:val="003534FE"/>
    <w:rsid w:val="0035433A"/>
    <w:rsid w:val="00354CD3"/>
    <w:rsid w:val="00355440"/>
    <w:rsid w:val="00355612"/>
    <w:rsid w:val="00355986"/>
    <w:rsid w:val="00356243"/>
    <w:rsid w:val="0035662B"/>
    <w:rsid w:val="00356B99"/>
    <w:rsid w:val="00356C5A"/>
    <w:rsid w:val="00356DAF"/>
    <w:rsid w:val="00357064"/>
    <w:rsid w:val="00357147"/>
    <w:rsid w:val="0035781A"/>
    <w:rsid w:val="00357A34"/>
    <w:rsid w:val="00357A35"/>
    <w:rsid w:val="00357F66"/>
    <w:rsid w:val="00360B5E"/>
    <w:rsid w:val="00361A4B"/>
    <w:rsid w:val="00361F9E"/>
    <w:rsid w:val="003624F2"/>
    <w:rsid w:val="00363980"/>
    <w:rsid w:val="00363B6D"/>
    <w:rsid w:val="00363D7F"/>
    <w:rsid w:val="00363F5A"/>
    <w:rsid w:val="0036406A"/>
    <w:rsid w:val="003644F8"/>
    <w:rsid w:val="00364837"/>
    <w:rsid w:val="00364EB7"/>
    <w:rsid w:val="00365B68"/>
    <w:rsid w:val="003661E5"/>
    <w:rsid w:val="003663BB"/>
    <w:rsid w:val="00366C2D"/>
    <w:rsid w:val="00370DDB"/>
    <w:rsid w:val="003719EB"/>
    <w:rsid w:val="00372097"/>
    <w:rsid w:val="00373432"/>
    <w:rsid w:val="003740A3"/>
    <w:rsid w:val="00374855"/>
    <w:rsid w:val="00374B00"/>
    <w:rsid w:val="00374F6F"/>
    <w:rsid w:val="0037648F"/>
    <w:rsid w:val="00376BD1"/>
    <w:rsid w:val="00376E65"/>
    <w:rsid w:val="003773CD"/>
    <w:rsid w:val="003778CE"/>
    <w:rsid w:val="00377D04"/>
    <w:rsid w:val="003801D0"/>
    <w:rsid w:val="00380CFE"/>
    <w:rsid w:val="0038128B"/>
    <w:rsid w:val="00381A88"/>
    <w:rsid w:val="00381DF5"/>
    <w:rsid w:val="00381DFB"/>
    <w:rsid w:val="0038327A"/>
    <w:rsid w:val="003839FD"/>
    <w:rsid w:val="00383A83"/>
    <w:rsid w:val="003846CC"/>
    <w:rsid w:val="00385A6B"/>
    <w:rsid w:val="00385B99"/>
    <w:rsid w:val="0038612F"/>
    <w:rsid w:val="0038629A"/>
    <w:rsid w:val="003866F6"/>
    <w:rsid w:val="003866FC"/>
    <w:rsid w:val="003867D6"/>
    <w:rsid w:val="00386A30"/>
    <w:rsid w:val="00387E23"/>
    <w:rsid w:val="003903BA"/>
    <w:rsid w:val="00390887"/>
    <w:rsid w:val="003916F4"/>
    <w:rsid w:val="00392201"/>
    <w:rsid w:val="00392B38"/>
    <w:rsid w:val="00393BF8"/>
    <w:rsid w:val="0039660F"/>
    <w:rsid w:val="0039725D"/>
    <w:rsid w:val="00397BA1"/>
    <w:rsid w:val="00397FE2"/>
    <w:rsid w:val="003A09B6"/>
    <w:rsid w:val="003A11CD"/>
    <w:rsid w:val="003A1DC4"/>
    <w:rsid w:val="003A2051"/>
    <w:rsid w:val="003A2198"/>
    <w:rsid w:val="003A2A5E"/>
    <w:rsid w:val="003A2A8E"/>
    <w:rsid w:val="003A2BB8"/>
    <w:rsid w:val="003A3144"/>
    <w:rsid w:val="003A3147"/>
    <w:rsid w:val="003A3468"/>
    <w:rsid w:val="003A3564"/>
    <w:rsid w:val="003A35AD"/>
    <w:rsid w:val="003A39FF"/>
    <w:rsid w:val="003A3A25"/>
    <w:rsid w:val="003A3ACB"/>
    <w:rsid w:val="003A3CEF"/>
    <w:rsid w:val="003A4BDA"/>
    <w:rsid w:val="003A5491"/>
    <w:rsid w:val="003A623A"/>
    <w:rsid w:val="003A66F9"/>
    <w:rsid w:val="003A6B09"/>
    <w:rsid w:val="003A7F1D"/>
    <w:rsid w:val="003B0B6D"/>
    <w:rsid w:val="003B0BAE"/>
    <w:rsid w:val="003B3218"/>
    <w:rsid w:val="003B33B3"/>
    <w:rsid w:val="003B3F11"/>
    <w:rsid w:val="003B469B"/>
    <w:rsid w:val="003B48C6"/>
    <w:rsid w:val="003B59D7"/>
    <w:rsid w:val="003B61AB"/>
    <w:rsid w:val="003B670F"/>
    <w:rsid w:val="003B6E6E"/>
    <w:rsid w:val="003B6EFB"/>
    <w:rsid w:val="003B7106"/>
    <w:rsid w:val="003C07C1"/>
    <w:rsid w:val="003C129B"/>
    <w:rsid w:val="003C148C"/>
    <w:rsid w:val="003C2FFF"/>
    <w:rsid w:val="003C3020"/>
    <w:rsid w:val="003C36FC"/>
    <w:rsid w:val="003C39F1"/>
    <w:rsid w:val="003C3B25"/>
    <w:rsid w:val="003C52CC"/>
    <w:rsid w:val="003C5CE5"/>
    <w:rsid w:val="003C66DB"/>
    <w:rsid w:val="003C6BF1"/>
    <w:rsid w:val="003C6EFC"/>
    <w:rsid w:val="003C7CC4"/>
    <w:rsid w:val="003D0EE0"/>
    <w:rsid w:val="003D0FB2"/>
    <w:rsid w:val="003D124D"/>
    <w:rsid w:val="003D16E6"/>
    <w:rsid w:val="003D19A1"/>
    <w:rsid w:val="003D19AD"/>
    <w:rsid w:val="003D2192"/>
    <w:rsid w:val="003D28BB"/>
    <w:rsid w:val="003D2FD0"/>
    <w:rsid w:val="003D428D"/>
    <w:rsid w:val="003D4922"/>
    <w:rsid w:val="003D567F"/>
    <w:rsid w:val="003D6011"/>
    <w:rsid w:val="003D628F"/>
    <w:rsid w:val="003D6727"/>
    <w:rsid w:val="003D6F12"/>
    <w:rsid w:val="003D78F3"/>
    <w:rsid w:val="003E01DD"/>
    <w:rsid w:val="003E0D69"/>
    <w:rsid w:val="003E2405"/>
    <w:rsid w:val="003E2491"/>
    <w:rsid w:val="003E2847"/>
    <w:rsid w:val="003E28A4"/>
    <w:rsid w:val="003E31FD"/>
    <w:rsid w:val="003E45B8"/>
    <w:rsid w:val="003E480E"/>
    <w:rsid w:val="003E5940"/>
    <w:rsid w:val="003E5B3A"/>
    <w:rsid w:val="003E5F28"/>
    <w:rsid w:val="003E5FB1"/>
    <w:rsid w:val="003E6AE6"/>
    <w:rsid w:val="003E6C30"/>
    <w:rsid w:val="003E7056"/>
    <w:rsid w:val="003E7848"/>
    <w:rsid w:val="003E7F20"/>
    <w:rsid w:val="003F1840"/>
    <w:rsid w:val="003F258C"/>
    <w:rsid w:val="003F3288"/>
    <w:rsid w:val="003F386F"/>
    <w:rsid w:val="003F3FD8"/>
    <w:rsid w:val="003F4AEE"/>
    <w:rsid w:val="003F4DCC"/>
    <w:rsid w:val="003F54D7"/>
    <w:rsid w:val="003F5D00"/>
    <w:rsid w:val="003F6129"/>
    <w:rsid w:val="003F6DF2"/>
    <w:rsid w:val="003F754C"/>
    <w:rsid w:val="003F7A6A"/>
    <w:rsid w:val="004005CC"/>
    <w:rsid w:val="004011D2"/>
    <w:rsid w:val="0040202F"/>
    <w:rsid w:val="00402176"/>
    <w:rsid w:val="004026EB"/>
    <w:rsid w:val="00404785"/>
    <w:rsid w:val="004048D6"/>
    <w:rsid w:val="0040497E"/>
    <w:rsid w:val="00404BE2"/>
    <w:rsid w:val="004063B0"/>
    <w:rsid w:val="00406F0E"/>
    <w:rsid w:val="00410978"/>
    <w:rsid w:val="00411170"/>
    <w:rsid w:val="00412085"/>
    <w:rsid w:val="00412580"/>
    <w:rsid w:val="00412867"/>
    <w:rsid w:val="004129E9"/>
    <w:rsid w:val="00412BFF"/>
    <w:rsid w:val="00414273"/>
    <w:rsid w:val="004145C5"/>
    <w:rsid w:val="00414C1C"/>
    <w:rsid w:val="00414CD1"/>
    <w:rsid w:val="00415D40"/>
    <w:rsid w:val="004162C2"/>
    <w:rsid w:val="004163DD"/>
    <w:rsid w:val="00417126"/>
    <w:rsid w:val="00417B71"/>
    <w:rsid w:val="00420723"/>
    <w:rsid w:val="00420AAB"/>
    <w:rsid w:val="00421754"/>
    <w:rsid w:val="00421846"/>
    <w:rsid w:val="00421BCF"/>
    <w:rsid w:val="00421F1F"/>
    <w:rsid w:val="0042227D"/>
    <w:rsid w:val="004228B0"/>
    <w:rsid w:val="00422BF5"/>
    <w:rsid w:val="004238FD"/>
    <w:rsid w:val="00423B30"/>
    <w:rsid w:val="00423D1D"/>
    <w:rsid w:val="00424AC4"/>
    <w:rsid w:val="00424DCE"/>
    <w:rsid w:val="00425D5C"/>
    <w:rsid w:val="00426767"/>
    <w:rsid w:val="00426A16"/>
    <w:rsid w:val="00430047"/>
    <w:rsid w:val="00430334"/>
    <w:rsid w:val="00430C0F"/>
    <w:rsid w:val="004316B1"/>
    <w:rsid w:val="00431767"/>
    <w:rsid w:val="004323FF"/>
    <w:rsid w:val="0043291F"/>
    <w:rsid w:val="00432972"/>
    <w:rsid w:val="00432FC4"/>
    <w:rsid w:val="004331A3"/>
    <w:rsid w:val="0043377A"/>
    <w:rsid w:val="00433AAC"/>
    <w:rsid w:val="004341C5"/>
    <w:rsid w:val="00434406"/>
    <w:rsid w:val="004348EC"/>
    <w:rsid w:val="00434C55"/>
    <w:rsid w:val="0043545E"/>
    <w:rsid w:val="00435462"/>
    <w:rsid w:val="00435F75"/>
    <w:rsid w:val="004361A9"/>
    <w:rsid w:val="00436606"/>
    <w:rsid w:val="00440193"/>
    <w:rsid w:val="00440A2D"/>
    <w:rsid w:val="00440BC7"/>
    <w:rsid w:val="00440D8E"/>
    <w:rsid w:val="00440F77"/>
    <w:rsid w:val="00440F92"/>
    <w:rsid w:val="00441774"/>
    <w:rsid w:val="004417FD"/>
    <w:rsid w:val="0044378F"/>
    <w:rsid w:val="00443FB9"/>
    <w:rsid w:val="00444188"/>
    <w:rsid w:val="00444566"/>
    <w:rsid w:val="0044475C"/>
    <w:rsid w:val="00444AC6"/>
    <w:rsid w:val="00444AE0"/>
    <w:rsid w:val="004453E7"/>
    <w:rsid w:val="00445F35"/>
    <w:rsid w:val="0044641A"/>
    <w:rsid w:val="0044674C"/>
    <w:rsid w:val="00446954"/>
    <w:rsid w:val="00446D56"/>
    <w:rsid w:val="00450CE9"/>
    <w:rsid w:val="00452D4C"/>
    <w:rsid w:val="00452D5E"/>
    <w:rsid w:val="00452E6B"/>
    <w:rsid w:val="004535B1"/>
    <w:rsid w:val="00453666"/>
    <w:rsid w:val="00453745"/>
    <w:rsid w:val="00453A9E"/>
    <w:rsid w:val="004544F2"/>
    <w:rsid w:val="00454757"/>
    <w:rsid w:val="0045529C"/>
    <w:rsid w:val="004557BD"/>
    <w:rsid w:val="00455936"/>
    <w:rsid w:val="00455D14"/>
    <w:rsid w:val="00456890"/>
    <w:rsid w:val="00460D9F"/>
    <w:rsid w:val="00460EFC"/>
    <w:rsid w:val="00460EFD"/>
    <w:rsid w:val="00461957"/>
    <w:rsid w:val="00461EEB"/>
    <w:rsid w:val="00462A5E"/>
    <w:rsid w:val="00462D71"/>
    <w:rsid w:val="00463049"/>
    <w:rsid w:val="004634BF"/>
    <w:rsid w:val="00463698"/>
    <w:rsid w:val="00463AB4"/>
    <w:rsid w:val="004646D2"/>
    <w:rsid w:val="0046525D"/>
    <w:rsid w:val="004665B2"/>
    <w:rsid w:val="004667A6"/>
    <w:rsid w:val="00466B7E"/>
    <w:rsid w:val="00466E29"/>
    <w:rsid w:val="00467165"/>
    <w:rsid w:val="00467B7B"/>
    <w:rsid w:val="00467CB8"/>
    <w:rsid w:val="00470228"/>
    <w:rsid w:val="004712FD"/>
    <w:rsid w:val="00471901"/>
    <w:rsid w:val="0047229A"/>
    <w:rsid w:val="00472AB7"/>
    <w:rsid w:val="00472F95"/>
    <w:rsid w:val="004730C6"/>
    <w:rsid w:val="00473BFC"/>
    <w:rsid w:val="00473E5A"/>
    <w:rsid w:val="00474659"/>
    <w:rsid w:val="004752CE"/>
    <w:rsid w:val="004755A8"/>
    <w:rsid w:val="0047568F"/>
    <w:rsid w:val="00475B1E"/>
    <w:rsid w:val="00475EB1"/>
    <w:rsid w:val="00476952"/>
    <w:rsid w:val="00476F82"/>
    <w:rsid w:val="0047766D"/>
    <w:rsid w:val="004801E0"/>
    <w:rsid w:val="0048053E"/>
    <w:rsid w:val="00480CE2"/>
    <w:rsid w:val="004810C3"/>
    <w:rsid w:val="00481205"/>
    <w:rsid w:val="004814D1"/>
    <w:rsid w:val="00481C2F"/>
    <w:rsid w:val="00481CB7"/>
    <w:rsid w:val="00482014"/>
    <w:rsid w:val="00482A2D"/>
    <w:rsid w:val="00483C80"/>
    <w:rsid w:val="0048426A"/>
    <w:rsid w:val="00484530"/>
    <w:rsid w:val="00484743"/>
    <w:rsid w:val="0048567D"/>
    <w:rsid w:val="00485979"/>
    <w:rsid w:val="00485B96"/>
    <w:rsid w:val="00485BD4"/>
    <w:rsid w:val="00485D36"/>
    <w:rsid w:val="004867F3"/>
    <w:rsid w:val="00486DC2"/>
    <w:rsid w:val="00487300"/>
    <w:rsid w:val="00490124"/>
    <w:rsid w:val="00490159"/>
    <w:rsid w:val="00491BF0"/>
    <w:rsid w:val="00493413"/>
    <w:rsid w:val="00493737"/>
    <w:rsid w:val="00493796"/>
    <w:rsid w:val="00494233"/>
    <w:rsid w:val="004949EC"/>
    <w:rsid w:val="00495AA4"/>
    <w:rsid w:val="004967DC"/>
    <w:rsid w:val="00496CB1"/>
    <w:rsid w:val="00497027"/>
    <w:rsid w:val="00497175"/>
    <w:rsid w:val="004971DD"/>
    <w:rsid w:val="0049722A"/>
    <w:rsid w:val="004974E5"/>
    <w:rsid w:val="004978D0"/>
    <w:rsid w:val="00497AD7"/>
    <w:rsid w:val="004A01C9"/>
    <w:rsid w:val="004A046D"/>
    <w:rsid w:val="004A057F"/>
    <w:rsid w:val="004A069A"/>
    <w:rsid w:val="004A0A8B"/>
    <w:rsid w:val="004A2127"/>
    <w:rsid w:val="004A2758"/>
    <w:rsid w:val="004A2D01"/>
    <w:rsid w:val="004A4043"/>
    <w:rsid w:val="004A457C"/>
    <w:rsid w:val="004A4EDA"/>
    <w:rsid w:val="004A5DF9"/>
    <w:rsid w:val="004A6B8B"/>
    <w:rsid w:val="004A6F5C"/>
    <w:rsid w:val="004A7F7F"/>
    <w:rsid w:val="004B02F0"/>
    <w:rsid w:val="004B13C2"/>
    <w:rsid w:val="004B15C6"/>
    <w:rsid w:val="004B282F"/>
    <w:rsid w:val="004B3184"/>
    <w:rsid w:val="004B3260"/>
    <w:rsid w:val="004B355C"/>
    <w:rsid w:val="004B3E61"/>
    <w:rsid w:val="004B43B7"/>
    <w:rsid w:val="004B4686"/>
    <w:rsid w:val="004B4F10"/>
    <w:rsid w:val="004B5EA1"/>
    <w:rsid w:val="004B7630"/>
    <w:rsid w:val="004C038E"/>
    <w:rsid w:val="004C0C56"/>
    <w:rsid w:val="004C0CCA"/>
    <w:rsid w:val="004C12E0"/>
    <w:rsid w:val="004C404A"/>
    <w:rsid w:val="004C466B"/>
    <w:rsid w:val="004C5191"/>
    <w:rsid w:val="004C53EA"/>
    <w:rsid w:val="004C55D2"/>
    <w:rsid w:val="004C56B0"/>
    <w:rsid w:val="004C5A3F"/>
    <w:rsid w:val="004C5C33"/>
    <w:rsid w:val="004C5C79"/>
    <w:rsid w:val="004C79B5"/>
    <w:rsid w:val="004D0624"/>
    <w:rsid w:val="004D13DE"/>
    <w:rsid w:val="004D1997"/>
    <w:rsid w:val="004D2176"/>
    <w:rsid w:val="004D257D"/>
    <w:rsid w:val="004D27DD"/>
    <w:rsid w:val="004D3918"/>
    <w:rsid w:val="004D3FCE"/>
    <w:rsid w:val="004D4A50"/>
    <w:rsid w:val="004D4B68"/>
    <w:rsid w:val="004D5194"/>
    <w:rsid w:val="004D593C"/>
    <w:rsid w:val="004D694D"/>
    <w:rsid w:val="004D73E1"/>
    <w:rsid w:val="004D7E50"/>
    <w:rsid w:val="004E26D6"/>
    <w:rsid w:val="004E2A13"/>
    <w:rsid w:val="004E3B32"/>
    <w:rsid w:val="004E4339"/>
    <w:rsid w:val="004E4729"/>
    <w:rsid w:val="004E4F76"/>
    <w:rsid w:val="004E5B90"/>
    <w:rsid w:val="004E5BD6"/>
    <w:rsid w:val="004E61AC"/>
    <w:rsid w:val="004E6850"/>
    <w:rsid w:val="004F0691"/>
    <w:rsid w:val="004F0782"/>
    <w:rsid w:val="004F155B"/>
    <w:rsid w:val="004F1F46"/>
    <w:rsid w:val="004F2175"/>
    <w:rsid w:val="004F294F"/>
    <w:rsid w:val="004F36B0"/>
    <w:rsid w:val="004F3943"/>
    <w:rsid w:val="004F44C7"/>
    <w:rsid w:val="004F47E3"/>
    <w:rsid w:val="004F493F"/>
    <w:rsid w:val="004F4EB1"/>
    <w:rsid w:val="004F5417"/>
    <w:rsid w:val="004F5504"/>
    <w:rsid w:val="004F58C0"/>
    <w:rsid w:val="004F6818"/>
    <w:rsid w:val="004F6B33"/>
    <w:rsid w:val="004F6B52"/>
    <w:rsid w:val="004F744D"/>
    <w:rsid w:val="004F78EB"/>
    <w:rsid w:val="004F7A14"/>
    <w:rsid w:val="004F7A87"/>
    <w:rsid w:val="00500D03"/>
    <w:rsid w:val="00501271"/>
    <w:rsid w:val="00501798"/>
    <w:rsid w:val="00502668"/>
    <w:rsid w:val="00502680"/>
    <w:rsid w:val="005035D8"/>
    <w:rsid w:val="00503AC3"/>
    <w:rsid w:val="00504557"/>
    <w:rsid w:val="00504F2A"/>
    <w:rsid w:val="00505181"/>
    <w:rsid w:val="00505682"/>
    <w:rsid w:val="00505811"/>
    <w:rsid w:val="00505AA9"/>
    <w:rsid w:val="005060A4"/>
    <w:rsid w:val="00506AC2"/>
    <w:rsid w:val="00507256"/>
    <w:rsid w:val="00507443"/>
    <w:rsid w:val="0050749F"/>
    <w:rsid w:val="00507AAA"/>
    <w:rsid w:val="0051088B"/>
    <w:rsid w:val="005109DB"/>
    <w:rsid w:val="00510C9A"/>
    <w:rsid w:val="00512194"/>
    <w:rsid w:val="005122E4"/>
    <w:rsid w:val="0051330A"/>
    <w:rsid w:val="00514337"/>
    <w:rsid w:val="005144C8"/>
    <w:rsid w:val="005148AA"/>
    <w:rsid w:val="00514AE3"/>
    <w:rsid w:val="005152AD"/>
    <w:rsid w:val="00515CB7"/>
    <w:rsid w:val="00516130"/>
    <w:rsid w:val="0051641D"/>
    <w:rsid w:val="005164C0"/>
    <w:rsid w:val="00516CC0"/>
    <w:rsid w:val="005174CE"/>
    <w:rsid w:val="005177DF"/>
    <w:rsid w:val="00517AED"/>
    <w:rsid w:val="00517D46"/>
    <w:rsid w:val="005201F4"/>
    <w:rsid w:val="00520BA5"/>
    <w:rsid w:val="00521926"/>
    <w:rsid w:val="005220E6"/>
    <w:rsid w:val="00522317"/>
    <w:rsid w:val="00522E1E"/>
    <w:rsid w:val="00523076"/>
    <w:rsid w:val="005231FD"/>
    <w:rsid w:val="005234A3"/>
    <w:rsid w:val="00524041"/>
    <w:rsid w:val="0052454F"/>
    <w:rsid w:val="00524A8E"/>
    <w:rsid w:val="00524F50"/>
    <w:rsid w:val="00525A98"/>
    <w:rsid w:val="00525ED7"/>
    <w:rsid w:val="005265BA"/>
    <w:rsid w:val="005271CE"/>
    <w:rsid w:val="00527DE7"/>
    <w:rsid w:val="00527E95"/>
    <w:rsid w:val="005307C9"/>
    <w:rsid w:val="00530823"/>
    <w:rsid w:val="00530AF9"/>
    <w:rsid w:val="0053147E"/>
    <w:rsid w:val="00531622"/>
    <w:rsid w:val="00531CD2"/>
    <w:rsid w:val="0053268A"/>
    <w:rsid w:val="00532BB0"/>
    <w:rsid w:val="00532E22"/>
    <w:rsid w:val="005339AC"/>
    <w:rsid w:val="00534326"/>
    <w:rsid w:val="00535131"/>
    <w:rsid w:val="00536029"/>
    <w:rsid w:val="0053660B"/>
    <w:rsid w:val="00536D0B"/>
    <w:rsid w:val="00536F26"/>
    <w:rsid w:val="00537235"/>
    <w:rsid w:val="0053731F"/>
    <w:rsid w:val="005375E0"/>
    <w:rsid w:val="00541168"/>
    <w:rsid w:val="00541367"/>
    <w:rsid w:val="00541C43"/>
    <w:rsid w:val="00542436"/>
    <w:rsid w:val="00542857"/>
    <w:rsid w:val="005430B7"/>
    <w:rsid w:val="00543164"/>
    <w:rsid w:val="005432B6"/>
    <w:rsid w:val="005450FF"/>
    <w:rsid w:val="00545307"/>
    <w:rsid w:val="005462BD"/>
    <w:rsid w:val="00546785"/>
    <w:rsid w:val="005467DA"/>
    <w:rsid w:val="005469CA"/>
    <w:rsid w:val="00546BDE"/>
    <w:rsid w:val="00547959"/>
    <w:rsid w:val="00550529"/>
    <w:rsid w:val="005508E9"/>
    <w:rsid w:val="00551D82"/>
    <w:rsid w:val="00551DF6"/>
    <w:rsid w:val="005524A8"/>
    <w:rsid w:val="0055342F"/>
    <w:rsid w:val="0055349A"/>
    <w:rsid w:val="005538CA"/>
    <w:rsid w:val="00553E65"/>
    <w:rsid w:val="00554453"/>
    <w:rsid w:val="00555DA4"/>
    <w:rsid w:val="0055641F"/>
    <w:rsid w:val="00556BF0"/>
    <w:rsid w:val="005571F1"/>
    <w:rsid w:val="00561171"/>
    <w:rsid w:val="00561581"/>
    <w:rsid w:val="00562B18"/>
    <w:rsid w:val="00563133"/>
    <w:rsid w:val="00564134"/>
    <w:rsid w:val="005641CA"/>
    <w:rsid w:val="00564CCD"/>
    <w:rsid w:val="00565571"/>
    <w:rsid w:val="00565832"/>
    <w:rsid w:val="00565A6A"/>
    <w:rsid w:val="00565C2F"/>
    <w:rsid w:val="00566028"/>
    <w:rsid w:val="0056655D"/>
    <w:rsid w:val="0056679B"/>
    <w:rsid w:val="00567758"/>
    <w:rsid w:val="00567B66"/>
    <w:rsid w:val="00570436"/>
    <w:rsid w:val="00570449"/>
    <w:rsid w:val="00570703"/>
    <w:rsid w:val="00570AD6"/>
    <w:rsid w:val="00570CAD"/>
    <w:rsid w:val="0057104C"/>
    <w:rsid w:val="0057105C"/>
    <w:rsid w:val="0057183C"/>
    <w:rsid w:val="005723A8"/>
    <w:rsid w:val="00572B08"/>
    <w:rsid w:val="0057326D"/>
    <w:rsid w:val="00573DC6"/>
    <w:rsid w:val="00574121"/>
    <w:rsid w:val="005745B6"/>
    <w:rsid w:val="00575A08"/>
    <w:rsid w:val="0057642C"/>
    <w:rsid w:val="005766EA"/>
    <w:rsid w:val="00576C5A"/>
    <w:rsid w:val="005771BB"/>
    <w:rsid w:val="005802DA"/>
    <w:rsid w:val="00580560"/>
    <w:rsid w:val="00580615"/>
    <w:rsid w:val="00580F74"/>
    <w:rsid w:val="005816F9"/>
    <w:rsid w:val="00581FDB"/>
    <w:rsid w:val="005821CB"/>
    <w:rsid w:val="00582504"/>
    <w:rsid w:val="005827C3"/>
    <w:rsid w:val="005828E7"/>
    <w:rsid w:val="00582BFA"/>
    <w:rsid w:val="00582D6F"/>
    <w:rsid w:val="005840D0"/>
    <w:rsid w:val="00584F8F"/>
    <w:rsid w:val="0058536A"/>
    <w:rsid w:val="005856B0"/>
    <w:rsid w:val="00585F8F"/>
    <w:rsid w:val="00586C9F"/>
    <w:rsid w:val="00586EAE"/>
    <w:rsid w:val="00590AE8"/>
    <w:rsid w:val="00590FF0"/>
    <w:rsid w:val="0059163E"/>
    <w:rsid w:val="00591BE6"/>
    <w:rsid w:val="00591F7B"/>
    <w:rsid w:val="005928D0"/>
    <w:rsid w:val="00593106"/>
    <w:rsid w:val="00593581"/>
    <w:rsid w:val="00593BFE"/>
    <w:rsid w:val="00594039"/>
    <w:rsid w:val="00594500"/>
    <w:rsid w:val="0059486D"/>
    <w:rsid w:val="00594C13"/>
    <w:rsid w:val="00594D5E"/>
    <w:rsid w:val="0059505A"/>
    <w:rsid w:val="00595091"/>
    <w:rsid w:val="00595951"/>
    <w:rsid w:val="0059631F"/>
    <w:rsid w:val="00597FA9"/>
    <w:rsid w:val="005A0B66"/>
    <w:rsid w:val="005A1223"/>
    <w:rsid w:val="005A153B"/>
    <w:rsid w:val="005A1D6D"/>
    <w:rsid w:val="005A1E87"/>
    <w:rsid w:val="005A1F53"/>
    <w:rsid w:val="005A407C"/>
    <w:rsid w:val="005A4089"/>
    <w:rsid w:val="005A5714"/>
    <w:rsid w:val="005A5DDD"/>
    <w:rsid w:val="005A64B6"/>
    <w:rsid w:val="005A707C"/>
    <w:rsid w:val="005A7FD8"/>
    <w:rsid w:val="005B0539"/>
    <w:rsid w:val="005B1266"/>
    <w:rsid w:val="005B18E0"/>
    <w:rsid w:val="005B2525"/>
    <w:rsid w:val="005B2CB1"/>
    <w:rsid w:val="005B2D94"/>
    <w:rsid w:val="005B2F1B"/>
    <w:rsid w:val="005B3270"/>
    <w:rsid w:val="005B333B"/>
    <w:rsid w:val="005B397A"/>
    <w:rsid w:val="005B3ADD"/>
    <w:rsid w:val="005B3E9B"/>
    <w:rsid w:val="005B47C2"/>
    <w:rsid w:val="005B4C0B"/>
    <w:rsid w:val="005B55B3"/>
    <w:rsid w:val="005B5EEE"/>
    <w:rsid w:val="005B60F1"/>
    <w:rsid w:val="005B6810"/>
    <w:rsid w:val="005B6C94"/>
    <w:rsid w:val="005B6F68"/>
    <w:rsid w:val="005B7079"/>
    <w:rsid w:val="005B78D6"/>
    <w:rsid w:val="005B7A5E"/>
    <w:rsid w:val="005B7CD0"/>
    <w:rsid w:val="005C087F"/>
    <w:rsid w:val="005C0C5D"/>
    <w:rsid w:val="005C1D21"/>
    <w:rsid w:val="005C205C"/>
    <w:rsid w:val="005C2703"/>
    <w:rsid w:val="005C2FC8"/>
    <w:rsid w:val="005C33A1"/>
    <w:rsid w:val="005C4BCD"/>
    <w:rsid w:val="005C69E4"/>
    <w:rsid w:val="005C6A98"/>
    <w:rsid w:val="005C6E9C"/>
    <w:rsid w:val="005C75A3"/>
    <w:rsid w:val="005C7842"/>
    <w:rsid w:val="005D02C7"/>
    <w:rsid w:val="005D0CCF"/>
    <w:rsid w:val="005D1559"/>
    <w:rsid w:val="005D2704"/>
    <w:rsid w:val="005D29E6"/>
    <w:rsid w:val="005D2BC6"/>
    <w:rsid w:val="005D3949"/>
    <w:rsid w:val="005D54EB"/>
    <w:rsid w:val="005D5564"/>
    <w:rsid w:val="005D60DA"/>
    <w:rsid w:val="005D690B"/>
    <w:rsid w:val="005D74A3"/>
    <w:rsid w:val="005D7541"/>
    <w:rsid w:val="005D7F85"/>
    <w:rsid w:val="005E04B3"/>
    <w:rsid w:val="005E0AD4"/>
    <w:rsid w:val="005E0E40"/>
    <w:rsid w:val="005E0FF4"/>
    <w:rsid w:val="005E1C42"/>
    <w:rsid w:val="005E2DE2"/>
    <w:rsid w:val="005E3003"/>
    <w:rsid w:val="005E3556"/>
    <w:rsid w:val="005E3635"/>
    <w:rsid w:val="005E493F"/>
    <w:rsid w:val="005E4B60"/>
    <w:rsid w:val="005E4F33"/>
    <w:rsid w:val="005E5CC3"/>
    <w:rsid w:val="005E6404"/>
    <w:rsid w:val="005E6AAB"/>
    <w:rsid w:val="005E7837"/>
    <w:rsid w:val="005F0360"/>
    <w:rsid w:val="005F1C3D"/>
    <w:rsid w:val="005F2912"/>
    <w:rsid w:val="005F385E"/>
    <w:rsid w:val="005F4816"/>
    <w:rsid w:val="005F49AD"/>
    <w:rsid w:val="005F4A3B"/>
    <w:rsid w:val="005F4ABC"/>
    <w:rsid w:val="005F4BE6"/>
    <w:rsid w:val="005F5BE6"/>
    <w:rsid w:val="005F6125"/>
    <w:rsid w:val="005F62F8"/>
    <w:rsid w:val="005F64FA"/>
    <w:rsid w:val="00600530"/>
    <w:rsid w:val="00600D2D"/>
    <w:rsid w:val="00601DE3"/>
    <w:rsid w:val="00602A36"/>
    <w:rsid w:val="006034F2"/>
    <w:rsid w:val="00603995"/>
    <w:rsid w:val="00603BE8"/>
    <w:rsid w:val="0060475F"/>
    <w:rsid w:val="00604DAE"/>
    <w:rsid w:val="0060533E"/>
    <w:rsid w:val="00606363"/>
    <w:rsid w:val="0060682A"/>
    <w:rsid w:val="0060742C"/>
    <w:rsid w:val="00610998"/>
    <w:rsid w:val="006113E9"/>
    <w:rsid w:val="006115E2"/>
    <w:rsid w:val="00611E78"/>
    <w:rsid w:val="00613091"/>
    <w:rsid w:val="00613EFF"/>
    <w:rsid w:val="00614046"/>
    <w:rsid w:val="00614B60"/>
    <w:rsid w:val="00615881"/>
    <w:rsid w:val="00616129"/>
    <w:rsid w:val="00616997"/>
    <w:rsid w:val="00617596"/>
    <w:rsid w:val="006177FE"/>
    <w:rsid w:val="00617820"/>
    <w:rsid w:val="00617A5E"/>
    <w:rsid w:val="00617B04"/>
    <w:rsid w:val="00617E2A"/>
    <w:rsid w:val="006203AD"/>
    <w:rsid w:val="00620CB4"/>
    <w:rsid w:val="006216CB"/>
    <w:rsid w:val="006225DC"/>
    <w:rsid w:val="006247DF"/>
    <w:rsid w:val="0062534C"/>
    <w:rsid w:val="006266B4"/>
    <w:rsid w:val="00626911"/>
    <w:rsid w:val="006270C0"/>
    <w:rsid w:val="0062755E"/>
    <w:rsid w:val="006302DE"/>
    <w:rsid w:val="006306BD"/>
    <w:rsid w:val="006306F7"/>
    <w:rsid w:val="00631141"/>
    <w:rsid w:val="00631F79"/>
    <w:rsid w:val="0063211A"/>
    <w:rsid w:val="006324ED"/>
    <w:rsid w:val="00632E31"/>
    <w:rsid w:val="00632EDA"/>
    <w:rsid w:val="006337B0"/>
    <w:rsid w:val="00633AE4"/>
    <w:rsid w:val="006351CB"/>
    <w:rsid w:val="006361D2"/>
    <w:rsid w:val="00636629"/>
    <w:rsid w:val="0063709A"/>
    <w:rsid w:val="0063742A"/>
    <w:rsid w:val="0063769F"/>
    <w:rsid w:val="0063799E"/>
    <w:rsid w:val="0064042A"/>
    <w:rsid w:val="00640C6E"/>
    <w:rsid w:val="006419B3"/>
    <w:rsid w:val="00641B6A"/>
    <w:rsid w:val="0064218E"/>
    <w:rsid w:val="006430F7"/>
    <w:rsid w:val="006431F0"/>
    <w:rsid w:val="00643606"/>
    <w:rsid w:val="00644568"/>
    <w:rsid w:val="00645649"/>
    <w:rsid w:val="0064580B"/>
    <w:rsid w:val="0064586A"/>
    <w:rsid w:val="00645DF3"/>
    <w:rsid w:val="006464E5"/>
    <w:rsid w:val="00646B3D"/>
    <w:rsid w:val="00646D2A"/>
    <w:rsid w:val="00646E05"/>
    <w:rsid w:val="00646ED7"/>
    <w:rsid w:val="00647E83"/>
    <w:rsid w:val="00650470"/>
    <w:rsid w:val="006507CC"/>
    <w:rsid w:val="00650DEA"/>
    <w:rsid w:val="00650E9D"/>
    <w:rsid w:val="00651393"/>
    <w:rsid w:val="00652661"/>
    <w:rsid w:val="00652B57"/>
    <w:rsid w:val="00653067"/>
    <w:rsid w:val="00653AAE"/>
    <w:rsid w:val="00653AE1"/>
    <w:rsid w:val="00653CE6"/>
    <w:rsid w:val="00653E87"/>
    <w:rsid w:val="00654D69"/>
    <w:rsid w:val="006555DE"/>
    <w:rsid w:val="006555F7"/>
    <w:rsid w:val="0065625B"/>
    <w:rsid w:val="0065643D"/>
    <w:rsid w:val="0065654F"/>
    <w:rsid w:val="00656DBD"/>
    <w:rsid w:val="00656F6F"/>
    <w:rsid w:val="00657F93"/>
    <w:rsid w:val="00660030"/>
    <w:rsid w:val="006606CD"/>
    <w:rsid w:val="0066090D"/>
    <w:rsid w:val="00660B56"/>
    <w:rsid w:val="00661414"/>
    <w:rsid w:val="00662E3F"/>
    <w:rsid w:val="0066324C"/>
    <w:rsid w:val="00664543"/>
    <w:rsid w:val="006649F3"/>
    <w:rsid w:val="00664F99"/>
    <w:rsid w:val="00664FF0"/>
    <w:rsid w:val="0066518D"/>
    <w:rsid w:val="00665BBE"/>
    <w:rsid w:val="00666536"/>
    <w:rsid w:val="0066684B"/>
    <w:rsid w:val="00667021"/>
    <w:rsid w:val="006705E6"/>
    <w:rsid w:val="006707F3"/>
    <w:rsid w:val="00670BE4"/>
    <w:rsid w:val="00671063"/>
    <w:rsid w:val="006719BC"/>
    <w:rsid w:val="00672388"/>
    <w:rsid w:val="006739D3"/>
    <w:rsid w:val="00675FAC"/>
    <w:rsid w:val="00676E37"/>
    <w:rsid w:val="0068116E"/>
    <w:rsid w:val="006811AE"/>
    <w:rsid w:val="006811E1"/>
    <w:rsid w:val="00681C0F"/>
    <w:rsid w:val="00681ED9"/>
    <w:rsid w:val="00681F6C"/>
    <w:rsid w:val="0068238C"/>
    <w:rsid w:val="00682C56"/>
    <w:rsid w:val="00683461"/>
    <w:rsid w:val="0068353F"/>
    <w:rsid w:val="00683723"/>
    <w:rsid w:val="006837C5"/>
    <w:rsid w:val="00684689"/>
    <w:rsid w:val="00685382"/>
    <w:rsid w:val="006857F0"/>
    <w:rsid w:val="00685F71"/>
    <w:rsid w:val="00686054"/>
    <w:rsid w:val="00687AE3"/>
    <w:rsid w:val="00687BD4"/>
    <w:rsid w:val="00690C1E"/>
    <w:rsid w:val="00690F1E"/>
    <w:rsid w:val="006929A5"/>
    <w:rsid w:val="00692CB4"/>
    <w:rsid w:val="0069307E"/>
    <w:rsid w:val="00693216"/>
    <w:rsid w:val="00693B7E"/>
    <w:rsid w:val="00693D7D"/>
    <w:rsid w:val="0069402E"/>
    <w:rsid w:val="00694574"/>
    <w:rsid w:val="00694BBC"/>
    <w:rsid w:val="00694CC2"/>
    <w:rsid w:val="00694D2B"/>
    <w:rsid w:val="00696020"/>
    <w:rsid w:val="00696532"/>
    <w:rsid w:val="0069662D"/>
    <w:rsid w:val="00696685"/>
    <w:rsid w:val="00696BA8"/>
    <w:rsid w:val="00696DC7"/>
    <w:rsid w:val="00697735"/>
    <w:rsid w:val="00697CCC"/>
    <w:rsid w:val="006A041A"/>
    <w:rsid w:val="006A04EB"/>
    <w:rsid w:val="006A07C5"/>
    <w:rsid w:val="006A16F7"/>
    <w:rsid w:val="006A211A"/>
    <w:rsid w:val="006A230F"/>
    <w:rsid w:val="006A2467"/>
    <w:rsid w:val="006A25F4"/>
    <w:rsid w:val="006A2B1D"/>
    <w:rsid w:val="006A2D04"/>
    <w:rsid w:val="006A3666"/>
    <w:rsid w:val="006A5CA7"/>
    <w:rsid w:val="006A6A9B"/>
    <w:rsid w:val="006A6F4F"/>
    <w:rsid w:val="006B022B"/>
    <w:rsid w:val="006B029D"/>
    <w:rsid w:val="006B02F1"/>
    <w:rsid w:val="006B041E"/>
    <w:rsid w:val="006B05A5"/>
    <w:rsid w:val="006B073F"/>
    <w:rsid w:val="006B08CD"/>
    <w:rsid w:val="006B2611"/>
    <w:rsid w:val="006B309A"/>
    <w:rsid w:val="006B3B2F"/>
    <w:rsid w:val="006B3B35"/>
    <w:rsid w:val="006B3B4E"/>
    <w:rsid w:val="006B4EF0"/>
    <w:rsid w:val="006B4FE5"/>
    <w:rsid w:val="006B5203"/>
    <w:rsid w:val="006B543D"/>
    <w:rsid w:val="006B57DE"/>
    <w:rsid w:val="006B5D08"/>
    <w:rsid w:val="006B5FE9"/>
    <w:rsid w:val="006B6141"/>
    <w:rsid w:val="006C084D"/>
    <w:rsid w:val="006C0974"/>
    <w:rsid w:val="006C1398"/>
    <w:rsid w:val="006C13F5"/>
    <w:rsid w:val="006C1688"/>
    <w:rsid w:val="006C4C24"/>
    <w:rsid w:val="006C4E3C"/>
    <w:rsid w:val="006C52FB"/>
    <w:rsid w:val="006C5B13"/>
    <w:rsid w:val="006C5EE4"/>
    <w:rsid w:val="006C645B"/>
    <w:rsid w:val="006C6E73"/>
    <w:rsid w:val="006C7658"/>
    <w:rsid w:val="006D0AAF"/>
    <w:rsid w:val="006D1033"/>
    <w:rsid w:val="006D27C7"/>
    <w:rsid w:val="006D29B4"/>
    <w:rsid w:val="006D44A5"/>
    <w:rsid w:val="006D53B4"/>
    <w:rsid w:val="006D5B81"/>
    <w:rsid w:val="006D5E36"/>
    <w:rsid w:val="006D682B"/>
    <w:rsid w:val="006D6A01"/>
    <w:rsid w:val="006D6F6C"/>
    <w:rsid w:val="006D7287"/>
    <w:rsid w:val="006E02A2"/>
    <w:rsid w:val="006E1867"/>
    <w:rsid w:val="006E2283"/>
    <w:rsid w:val="006E31CA"/>
    <w:rsid w:val="006E341D"/>
    <w:rsid w:val="006E383F"/>
    <w:rsid w:val="006E3D62"/>
    <w:rsid w:val="006E4094"/>
    <w:rsid w:val="006E575D"/>
    <w:rsid w:val="006E5D5F"/>
    <w:rsid w:val="006E6061"/>
    <w:rsid w:val="006E6460"/>
    <w:rsid w:val="006E6573"/>
    <w:rsid w:val="006E71A7"/>
    <w:rsid w:val="006E722C"/>
    <w:rsid w:val="006E74EA"/>
    <w:rsid w:val="006E77C7"/>
    <w:rsid w:val="006F0590"/>
    <w:rsid w:val="006F0643"/>
    <w:rsid w:val="006F23C6"/>
    <w:rsid w:val="006F289D"/>
    <w:rsid w:val="006F29E7"/>
    <w:rsid w:val="006F3116"/>
    <w:rsid w:val="006F32D1"/>
    <w:rsid w:val="006F3E4F"/>
    <w:rsid w:val="006F4D16"/>
    <w:rsid w:val="006F4F5B"/>
    <w:rsid w:val="006F60DB"/>
    <w:rsid w:val="006F661C"/>
    <w:rsid w:val="006F6937"/>
    <w:rsid w:val="006F69D8"/>
    <w:rsid w:val="006F6B78"/>
    <w:rsid w:val="006F6E37"/>
    <w:rsid w:val="006F7797"/>
    <w:rsid w:val="006F7970"/>
    <w:rsid w:val="006F7C63"/>
    <w:rsid w:val="006F7D05"/>
    <w:rsid w:val="006F7FBA"/>
    <w:rsid w:val="007000FA"/>
    <w:rsid w:val="0070047C"/>
    <w:rsid w:val="007006FD"/>
    <w:rsid w:val="0070144F"/>
    <w:rsid w:val="007018C3"/>
    <w:rsid w:val="00702589"/>
    <w:rsid w:val="007027AC"/>
    <w:rsid w:val="00702A6A"/>
    <w:rsid w:val="00702DDE"/>
    <w:rsid w:val="00702FCB"/>
    <w:rsid w:val="00703380"/>
    <w:rsid w:val="007033CE"/>
    <w:rsid w:val="007035DD"/>
    <w:rsid w:val="00703740"/>
    <w:rsid w:val="0070405A"/>
    <w:rsid w:val="00704434"/>
    <w:rsid w:val="00705A3C"/>
    <w:rsid w:val="00706C90"/>
    <w:rsid w:val="0070710F"/>
    <w:rsid w:val="007079A9"/>
    <w:rsid w:val="00707AFE"/>
    <w:rsid w:val="00707BD6"/>
    <w:rsid w:val="00707D66"/>
    <w:rsid w:val="0071071D"/>
    <w:rsid w:val="00710F64"/>
    <w:rsid w:val="00712417"/>
    <w:rsid w:val="007124D5"/>
    <w:rsid w:val="007131A6"/>
    <w:rsid w:val="0071419C"/>
    <w:rsid w:val="007145A4"/>
    <w:rsid w:val="00715598"/>
    <w:rsid w:val="00715E43"/>
    <w:rsid w:val="00716DC0"/>
    <w:rsid w:val="007178CD"/>
    <w:rsid w:val="00720206"/>
    <w:rsid w:val="00721460"/>
    <w:rsid w:val="00721513"/>
    <w:rsid w:val="00721A53"/>
    <w:rsid w:val="007224AB"/>
    <w:rsid w:val="00724157"/>
    <w:rsid w:val="0072491F"/>
    <w:rsid w:val="00724AFB"/>
    <w:rsid w:val="00725F3D"/>
    <w:rsid w:val="00726513"/>
    <w:rsid w:val="00727241"/>
    <w:rsid w:val="00727AA0"/>
    <w:rsid w:val="0073008D"/>
    <w:rsid w:val="00731339"/>
    <w:rsid w:val="00731B8B"/>
    <w:rsid w:val="007324DB"/>
    <w:rsid w:val="007328CA"/>
    <w:rsid w:val="00733270"/>
    <w:rsid w:val="007335DA"/>
    <w:rsid w:val="007344AB"/>
    <w:rsid w:val="00734BB9"/>
    <w:rsid w:val="00734E77"/>
    <w:rsid w:val="00734F0B"/>
    <w:rsid w:val="00735129"/>
    <w:rsid w:val="0073536A"/>
    <w:rsid w:val="00735EA5"/>
    <w:rsid w:val="00736869"/>
    <w:rsid w:val="00736A70"/>
    <w:rsid w:val="00736F2D"/>
    <w:rsid w:val="00737259"/>
    <w:rsid w:val="00737424"/>
    <w:rsid w:val="00740ED5"/>
    <w:rsid w:val="007411AC"/>
    <w:rsid w:val="00742571"/>
    <w:rsid w:val="00743754"/>
    <w:rsid w:val="00743A6E"/>
    <w:rsid w:val="007442D9"/>
    <w:rsid w:val="00744F2A"/>
    <w:rsid w:val="007471A1"/>
    <w:rsid w:val="00747707"/>
    <w:rsid w:val="00747F1B"/>
    <w:rsid w:val="00751119"/>
    <w:rsid w:val="00751FEE"/>
    <w:rsid w:val="00752C52"/>
    <w:rsid w:val="007530F7"/>
    <w:rsid w:val="007538FA"/>
    <w:rsid w:val="00753A39"/>
    <w:rsid w:val="007547C8"/>
    <w:rsid w:val="00755075"/>
    <w:rsid w:val="007572B7"/>
    <w:rsid w:val="0075738C"/>
    <w:rsid w:val="00757589"/>
    <w:rsid w:val="00757725"/>
    <w:rsid w:val="0075796E"/>
    <w:rsid w:val="007603C6"/>
    <w:rsid w:val="00760F15"/>
    <w:rsid w:val="007612BE"/>
    <w:rsid w:val="00761E65"/>
    <w:rsid w:val="0076248A"/>
    <w:rsid w:val="00762975"/>
    <w:rsid w:val="00763731"/>
    <w:rsid w:val="00763A92"/>
    <w:rsid w:val="00763CF8"/>
    <w:rsid w:val="00764C0C"/>
    <w:rsid w:val="00764CD5"/>
    <w:rsid w:val="00764E39"/>
    <w:rsid w:val="00765F9F"/>
    <w:rsid w:val="00767657"/>
    <w:rsid w:val="007702EF"/>
    <w:rsid w:val="00770432"/>
    <w:rsid w:val="0077050B"/>
    <w:rsid w:val="007709E8"/>
    <w:rsid w:val="00770AEE"/>
    <w:rsid w:val="00771CFD"/>
    <w:rsid w:val="00771DDD"/>
    <w:rsid w:val="00772132"/>
    <w:rsid w:val="00772767"/>
    <w:rsid w:val="00773E51"/>
    <w:rsid w:val="00775585"/>
    <w:rsid w:val="0077601A"/>
    <w:rsid w:val="0077720D"/>
    <w:rsid w:val="00777ADD"/>
    <w:rsid w:val="007800E9"/>
    <w:rsid w:val="00780672"/>
    <w:rsid w:val="00781EC4"/>
    <w:rsid w:val="00781FB8"/>
    <w:rsid w:val="00782099"/>
    <w:rsid w:val="00782915"/>
    <w:rsid w:val="00782CBC"/>
    <w:rsid w:val="007831DE"/>
    <w:rsid w:val="00783828"/>
    <w:rsid w:val="007853EC"/>
    <w:rsid w:val="0078542B"/>
    <w:rsid w:val="00785D29"/>
    <w:rsid w:val="00786480"/>
    <w:rsid w:val="00786895"/>
    <w:rsid w:val="007870E6"/>
    <w:rsid w:val="007873C7"/>
    <w:rsid w:val="00787AA8"/>
    <w:rsid w:val="00790D81"/>
    <w:rsid w:val="007910A5"/>
    <w:rsid w:val="00791E29"/>
    <w:rsid w:val="00792382"/>
    <w:rsid w:val="007933C3"/>
    <w:rsid w:val="007936B9"/>
    <w:rsid w:val="007947BC"/>
    <w:rsid w:val="00794E00"/>
    <w:rsid w:val="007953FF"/>
    <w:rsid w:val="00795530"/>
    <w:rsid w:val="007956CD"/>
    <w:rsid w:val="007965D9"/>
    <w:rsid w:val="0079667C"/>
    <w:rsid w:val="0079694A"/>
    <w:rsid w:val="00797010"/>
    <w:rsid w:val="007A0167"/>
    <w:rsid w:val="007A0618"/>
    <w:rsid w:val="007A08E0"/>
    <w:rsid w:val="007A1373"/>
    <w:rsid w:val="007A141D"/>
    <w:rsid w:val="007A1D59"/>
    <w:rsid w:val="007A1D9B"/>
    <w:rsid w:val="007A2398"/>
    <w:rsid w:val="007A3066"/>
    <w:rsid w:val="007A3A93"/>
    <w:rsid w:val="007A3B00"/>
    <w:rsid w:val="007A3B34"/>
    <w:rsid w:val="007A6560"/>
    <w:rsid w:val="007A661C"/>
    <w:rsid w:val="007A7452"/>
    <w:rsid w:val="007A77D1"/>
    <w:rsid w:val="007B07A5"/>
    <w:rsid w:val="007B1321"/>
    <w:rsid w:val="007B16FA"/>
    <w:rsid w:val="007B1A4A"/>
    <w:rsid w:val="007B1D23"/>
    <w:rsid w:val="007B2102"/>
    <w:rsid w:val="007B2227"/>
    <w:rsid w:val="007B22AC"/>
    <w:rsid w:val="007B2847"/>
    <w:rsid w:val="007B2B26"/>
    <w:rsid w:val="007B2B6A"/>
    <w:rsid w:val="007B39A3"/>
    <w:rsid w:val="007B4EED"/>
    <w:rsid w:val="007B536A"/>
    <w:rsid w:val="007B5773"/>
    <w:rsid w:val="007B6271"/>
    <w:rsid w:val="007B6D9C"/>
    <w:rsid w:val="007B7030"/>
    <w:rsid w:val="007B75F9"/>
    <w:rsid w:val="007B7921"/>
    <w:rsid w:val="007B7AC7"/>
    <w:rsid w:val="007B7DF9"/>
    <w:rsid w:val="007C0A05"/>
    <w:rsid w:val="007C0B48"/>
    <w:rsid w:val="007C2DBB"/>
    <w:rsid w:val="007C3799"/>
    <w:rsid w:val="007C3B75"/>
    <w:rsid w:val="007C50A1"/>
    <w:rsid w:val="007C51C4"/>
    <w:rsid w:val="007C568F"/>
    <w:rsid w:val="007C6A32"/>
    <w:rsid w:val="007C6CF4"/>
    <w:rsid w:val="007C70D3"/>
    <w:rsid w:val="007C72E6"/>
    <w:rsid w:val="007C73B2"/>
    <w:rsid w:val="007C74DA"/>
    <w:rsid w:val="007C74E4"/>
    <w:rsid w:val="007C76DB"/>
    <w:rsid w:val="007C7E24"/>
    <w:rsid w:val="007D11F6"/>
    <w:rsid w:val="007D126A"/>
    <w:rsid w:val="007D12A3"/>
    <w:rsid w:val="007D138B"/>
    <w:rsid w:val="007D1699"/>
    <w:rsid w:val="007D216E"/>
    <w:rsid w:val="007D228C"/>
    <w:rsid w:val="007D26E9"/>
    <w:rsid w:val="007D2733"/>
    <w:rsid w:val="007D2FB0"/>
    <w:rsid w:val="007D31CD"/>
    <w:rsid w:val="007D3C49"/>
    <w:rsid w:val="007D41B9"/>
    <w:rsid w:val="007D4851"/>
    <w:rsid w:val="007D4AC8"/>
    <w:rsid w:val="007D4BD5"/>
    <w:rsid w:val="007D5424"/>
    <w:rsid w:val="007D635F"/>
    <w:rsid w:val="007D77D3"/>
    <w:rsid w:val="007D79D3"/>
    <w:rsid w:val="007D7DF8"/>
    <w:rsid w:val="007E0165"/>
    <w:rsid w:val="007E1859"/>
    <w:rsid w:val="007E20BD"/>
    <w:rsid w:val="007E2CAF"/>
    <w:rsid w:val="007E2EEF"/>
    <w:rsid w:val="007E2F63"/>
    <w:rsid w:val="007E326C"/>
    <w:rsid w:val="007E3D30"/>
    <w:rsid w:val="007E3FDC"/>
    <w:rsid w:val="007E4834"/>
    <w:rsid w:val="007E53F6"/>
    <w:rsid w:val="007E5992"/>
    <w:rsid w:val="007E5AE9"/>
    <w:rsid w:val="007E6224"/>
    <w:rsid w:val="007E7AC4"/>
    <w:rsid w:val="007F0627"/>
    <w:rsid w:val="007F0B0E"/>
    <w:rsid w:val="007F0B36"/>
    <w:rsid w:val="007F187D"/>
    <w:rsid w:val="007F1A30"/>
    <w:rsid w:val="007F1C94"/>
    <w:rsid w:val="007F1E2F"/>
    <w:rsid w:val="007F2AC7"/>
    <w:rsid w:val="007F2D21"/>
    <w:rsid w:val="007F36F9"/>
    <w:rsid w:val="007F3E34"/>
    <w:rsid w:val="007F4315"/>
    <w:rsid w:val="007F45B2"/>
    <w:rsid w:val="007F4C74"/>
    <w:rsid w:val="007F4D44"/>
    <w:rsid w:val="007F50EB"/>
    <w:rsid w:val="007F5A83"/>
    <w:rsid w:val="007F5C06"/>
    <w:rsid w:val="007F5D54"/>
    <w:rsid w:val="007F60D0"/>
    <w:rsid w:val="007F6791"/>
    <w:rsid w:val="007F68A0"/>
    <w:rsid w:val="007F69F2"/>
    <w:rsid w:val="007F6B7C"/>
    <w:rsid w:val="007F734F"/>
    <w:rsid w:val="007F778F"/>
    <w:rsid w:val="007F7A8D"/>
    <w:rsid w:val="007F7D18"/>
    <w:rsid w:val="008006D7"/>
    <w:rsid w:val="00800F30"/>
    <w:rsid w:val="008014BB"/>
    <w:rsid w:val="00801503"/>
    <w:rsid w:val="00802190"/>
    <w:rsid w:val="00802A30"/>
    <w:rsid w:val="008031EB"/>
    <w:rsid w:val="00803341"/>
    <w:rsid w:val="0080347F"/>
    <w:rsid w:val="00803842"/>
    <w:rsid w:val="008039D6"/>
    <w:rsid w:val="00804106"/>
    <w:rsid w:val="008046C7"/>
    <w:rsid w:val="00804CD1"/>
    <w:rsid w:val="00804FBF"/>
    <w:rsid w:val="00805F8B"/>
    <w:rsid w:val="008068DA"/>
    <w:rsid w:val="00806F4A"/>
    <w:rsid w:val="008075BC"/>
    <w:rsid w:val="00807EE1"/>
    <w:rsid w:val="008109FF"/>
    <w:rsid w:val="00811134"/>
    <w:rsid w:val="00811EBA"/>
    <w:rsid w:val="00812257"/>
    <w:rsid w:val="008123C5"/>
    <w:rsid w:val="00812AF7"/>
    <w:rsid w:val="00812F22"/>
    <w:rsid w:val="008135B5"/>
    <w:rsid w:val="00813B60"/>
    <w:rsid w:val="00813E1F"/>
    <w:rsid w:val="00814523"/>
    <w:rsid w:val="008153F3"/>
    <w:rsid w:val="00815667"/>
    <w:rsid w:val="00815960"/>
    <w:rsid w:val="00816C34"/>
    <w:rsid w:val="008171CE"/>
    <w:rsid w:val="00817A3D"/>
    <w:rsid w:val="008203F9"/>
    <w:rsid w:val="0082079C"/>
    <w:rsid w:val="00820C19"/>
    <w:rsid w:val="00822E6B"/>
    <w:rsid w:val="00822FE0"/>
    <w:rsid w:val="00823048"/>
    <w:rsid w:val="00823876"/>
    <w:rsid w:val="00823FCF"/>
    <w:rsid w:val="0082475F"/>
    <w:rsid w:val="00825551"/>
    <w:rsid w:val="0082576C"/>
    <w:rsid w:val="00825E12"/>
    <w:rsid w:val="0082601A"/>
    <w:rsid w:val="0082652F"/>
    <w:rsid w:val="00826681"/>
    <w:rsid w:val="00826EC5"/>
    <w:rsid w:val="00827073"/>
    <w:rsid w:val="00827BA1"/>
    <w:rsid w:val="00827E77"/>
    <w:rsid w:val="008303FC"/>
    <w:rsid w:val="008313B6"/>
    <w:rsid w:val="00831C44"/>
    <w:rsid w:val="00832C77"/>
    <w:rsid w:val="00833CC6"/>
    <w:rsid w:val="00834FC4"/>
    <w:rsid w:val="00835494"/>
    <w:rsid w:val="00835566"/>
    <w:rsid w:val="008359D2"/>
    <w:rsid w:val="00835F4E"/>
    <w:rsid w:val="00835FF4"/>
    <w:rsid w:val="00840343"/>
    <w:rsid w:val="008403CF"/>
    <w:rsid w:val="00841007"/>
    <w:rsid w:val="008411C4"/>
    <w:rsid w:val="0084239C"/>
    <w:rsid w:val="00842B64"/>
    <w:rsid w:val="00844996"/>
    <w:rsid w:val="00845551"/>
    <w:rsid w:val="00845ADC"/>
    <w:rsid w:val="00846751"/>
    <w:rsid w:val="00846B6E"/>
    <w:rsid w:val="00846C0A"/>
    <w:rsid w:val="00847C21"/>
    <w:rsid w:val="00847D15"/>
    <w:rsid w:val="00850300"/>
    <w:rsid w:val="008508A1"/>
    <w:rsid w:val="00850D66"/>
    <w:rsid w:val="00850E9E"/>
    <w:rsid w:val="008513DE"/>
    <w:rsid w:val="008519EA"/>
    <w:rsid w:val="00852275"/>
    <w:rsid w:val="008529F7"/>
    <w:rsid w:val="0085379D"/>
    <w:rsid w:val="00853876"/>
    <w:rsid w:val="00853A3E"/>
    <w:rsid w:val="00853EEF"/>
    <w:rsid w:val="008545AF"/>
    <w:rsid w:val="008548EB"/>
    <w:rsid w:val="00854B38"/>
    <w:rsid w:val="00854DF5"/>
    <w:rsid w:val="008550EC"/>
    <w:rsid w:val="00855844"/>
    <w:rsid w:val="00855FB9"/>
    <w:rsid w:val="0085742D"/>
    <w:rsid w:val="0085748D"/>
    <w:rsid w:val="00857946"/>
    <w:rsid w:val="00857D39"/>
    <w:rsid w:val="00857F11"/>
    <w:rsid w:val="008601E9"/>
    <w:rsid w:val="00861E5B"/>
    <w:rsid w:val="00861F7C"/>
    <w:rsid w:val="008625D6"/>
    <w:rsid w:val="00862691"/>
    <w:rsid w:val="00862CEA"/>
    <w:rsid w:val="0086308B"/>
    <w:rsid w:val="008630B4"/>
    <w:rsid w:val="0086316A"/>
    <w:rsid w:val="008631C3"/>
    <w:rsid w:val="008634AC"/>
    <w:rsid w:val="00863601"/>
    <w:rsid w:val="0086390D"/>
    <w:rsid w:val="0086405E"/>
    <w:rsid w:val="0086435E"/>
    <w:rsid w:val="00864B00"/>
    <w:rsid w:val="0086569A"/>
    <w:rsid w:val="008661DA"/>
    <w:rsid w:val="008671AB"/>
    <w:rsid w:val="00867C36"/>
    <w:rsid w:val="0087047A"/>
    <w:rsid w:val="00870C1C"/>
    <w:rsid w:val="00871ADE"/>
    <w:rsid w:val="00872F93"/>
    <w:rsid w:val="008736EC"/>
    <w:rsid w:val="0087411A"/>
    <w:rsid w:val="0087470F"/>
    <w:rsid w:val="008757F4"/>
    <w:rsid w:val="00875B54"/>
    <w:rsid w:val="00876427"/>
    <w:rsid w:val="008766CC"/>
    <w:rsid w:val="00876E33"/>
    <w:rsid w:val="008803FD"/>
    <w:rsid w:val="00880BCD"/>
    <w:rsid w:val="0088101B"/>
    <w:rsid w:val="0088102F"/>
    <w:rsid w:val="0088110B"/>
    <w:rsid w:val="008815F5"/>
    <w:rsid w:val="00882D14"/>
    <w:rsid w:val="00882D70"/>
    <w:rsid w:val="00882E64"/>
    <w:rsid w:val="008830A9"/>
    <w:rsid w:val="0088395D"/>
    <w:rsid w:val="00884244"/>
    <w:rsid w:val="00884839"/>
    <w:rsid w:val="00884FF4"/>
    <w:rsid w:val="008867CB"/>
    <w:rsid w:val="0088754C"/>
    <w:rsid w:val="008877CF"/>
    <w:rsid w:val="00890A03"/>
    <w:rsid w:val="00890E3E"/>
    <w:rsid w:val="00890EB2"/>
    <w:rsid w:val="008913BA"/>
    <w:rsid w:val="008913E5"/>
    <w:rsid w:val="0089310E"/>
    <w:rsid w:val="00893874"/>
    <w:rsid w:val="00893A24"/>
    <w:rsid w:val="00893F20"/>
    <w:rsid w:val="00894ACF"/>
    <w:rsid w:val="00895BA4"/>
    <w:rsid w:val="008A07A4"/>
    <w:rsid w:val="008A0880"/>
    <w:rsid w:val="008A17A4"/>
    <w:rsid w:val="008A1F6F"/>
    <w:rsid w:val="008A2323"/>
    <w:rsid w:val="008A4A9F"/>
    <w:rsid w:val="008A4B7D"/>
    <w:rsid w:val="008A5EF6"/>
    <w:rsid w:val="008A69C9"/>
    <w:rsid w:val="008A6C9A"/>
    <w:rsid w:val="008A6ECD"/>
    <w:rsid w:val="008A725A"/>
    <w:rsid w:val="008A73C8"/>
    <w:rsid w:val="008A7400"/>
    <w:rsid w:val="008A771B"/>
    <w:rsid w:val="008B02C5"/>
    <w:rsid w:val="008B02DF"/>
    <w:rsid w:val="008B049E"/>
    <w:rsid w:val="008B0A6E"/>
    <w:rsid w:val="008B1BBB"/>
    <w:rsid w:val="008B1D36"/>
    <w:rsid w:val="008B1E79"/>
    <w:rsid w:val="008B282D"/>
    <w:rsid w:val="008B296E"/>
    <w:rsid w:val="008B2C12"/>
    <w:rsid w:val="008B307F"/>
    <w:rsid w:val="008B30D2"/>
    <w:rsid w:val="008B38AA"/>
    <w:rsid w:val="008B3CD9"/>
    <w:rsid w:val="008B3D4A"/>
    <w:rsid w:val="008B3ED0"/>
    <w:rsid w:val="008B44EE"/>
    <w:rsid w:val="008B4871"/>
    <w:rsid w:val="008B4881"/>
    <w:rsid w:val="008B4E74"/>
    <w:rsid w:val="008B5461"/>
    <w:rsid w:val="008B5536"/>
    <w:rsid w:val="008B577E"/>
    <w:rsid w:val="008B5DA1"/>
    <w:rsid w:val="008B6531"/>
    <w:rsid w:val="008B74E2"/>
    <w:rsid w:val="008C0025"/>
    <w:rsid w:val="008C0029"/>
    <w:rsid w:val="008C0C0F"/>
    <w:rsid w:val="008C12DF"/>
    <w:rsid w:val="008C154C"/>
    <w:rsid w:val="008C1AFA"/>
    <w:rsid w:val="008C27C6"/>
    <w:rsid w:val="008C2A23"/>
    <w:rsid w:val="008C2CE9"/>
    <w:rsid w:val="008C3860"/>
    <w:rsid w:val="008C3E27"/>
    <w:rsid w:val="008C3F63"/>
    <w:rsid w:val="008C4007"/>
    <w:rsid w:val="008C4011"/>
    <w:rsid w:val="008C403A"/>
    <w:rsid w:val="008C4A0A"/>
    <w:rsid w:val="008C5AE2"/>
    <w:rsid w:val="008C5FFA"/>
    <w:rsid w:val="008C6095"/>
    <w:rsid w:val="008C640A"/>
    <w:rsid w:val="008C77FB"/>
    <w:rsid w:val="008D10A5"/>
    <w:rsid w:val="008D19BF"/>
    <w:rsid w:val="008D2692"/>
    <w:rsid w:val="008D3218"/>
    <w:rsid w:val="008D3DAD"/>
    <w:rsid w:val="008D44F4"/>
    <w:rsid w:val="008D47CF"/>
    <w:rsid w:val="008D4A31"/>
    <w:rsid w:val="008D57D9"/>
    <w:rsid w:val="008D5D1F"/>
    <w:rsid w:val="008D6628"/>
    <w:rsid w:val="008D6749"/>
    <w:rsid w:val="008D67B6"/>
    <w:rsid w:val="008D7E2C"/>
    <w:rsid w:val="008D7FDF"/>
    <w:rsid w:val="008E01A5"/>
    <w:rsid w:val="008E11B6"/>
    <w:rsid w:val="008E142D"/>
    <w:rsid w:val="008E15E7"/>
    <w:rsid w:val="008E22B3"/>
    <w:rsid w:val="008E2494"/>
    <w:rsid w:val="008E2E84"/>
    <w:rsid w:val="008E33B3"/>
    <w:rsid w:val="008E4029"/>
    <w:rsid w:val="008E4177"/>
    <w:rsid w:val="008E424F"/>
    <w:rsid w:val="008E43E0"/>
    <w:rsid w:val="008E466D"/>
    <w:rsid w:val="008E5090"/>
    <w:rsid w:val="008E5518"/>
    <w:rsid w:val="008E68FB"/>
    <w:rsid w:val="008E6B84"/>
    <w:rsid w:val="008E6CD9"/>
    <w:rsid w:val="008F0436"/>
    <w:rsid w:val="008F0711"/>
    <w:rsid w:val="008F0B3D"/>
    <w:rsid w:val="008F0D2D"/>
    <w:rsid w:val="008F1C4D"/>
    <w:rsid w:val="008F1CD0"/>
    <w:rsid w:val="008F213B"/>
    <w:rsid w:val="008F2941"/>
    <w:rsid w:val="008F3944"/>
    <w:rsid w:val="008F433B"/>
    <w:rsid w:val="008F447B"/>
    <w:rsid w:val="008F464B"/>
    <w:rsid w:val="008F484D"/>
    <w:rsid w:val="008F6672"/>
    <w:rsid w:val="008F7041"/>
    <w:rsid w:val="009003D7"/>
    <w:rsid w:val="009012A9"/>
    <w:rsid w:val="00901CB3"/>
    <w:rsid w:val="00901DC2"/>
    <w:rsid w:val="00901E38"/>
    <w:rsid w:val="0090210D"/>
    <w:rsid w:val="0090323D"/>
    <w:rsid w:val="00904E62"/>
    <w:rsid w:val="0090585C"/>
    <w:rsid w:val="00905E27"/>
    <w:rsid w:val="00906F2D"/>
    <w:rsid w:val="00907865"/>
    <w:rsid w:val="00907879"/>
    <w:rsid w:val="00907E53"/>
    <w:rsid w:val="00907E61"/>
    <w:rsid w:val="00907FB1"/>
    <w:rsid w:val="009100C5"/>
    <w:rsid w:val="00910225"/>
    <w:rsid w:val="00911783"/>
    <w:rsid w:val="00911E99"/>
    <w:rsid w:val="0091242F"/>
    <w:rsid w:val="009125CA"/>
    <w:rsid w:val="00912AA6"/>
    <w:rsid w:val="00913D19"/>
    <w:rsid w:val="00914846"/>
    <w:rsid w:val="00915289"/>
    <w:rsid w:val="00915BCE"/>
    <w:rsid w:val="00916782"/>
    <w:rsid w:val="00916E81"/>
    <w:rsid w:val="00917DC4"/>
    <w:rsid w:val="00920722"/>
    <w:rsid w:val="0092138B"/>
    <w:rsid w:val="0092156E"/>
    <w:rsid w:val="00921ECC"/>
    <w:rsid w:val="0092275C"/>
    <w:rsid w:val="0092283B"/>
    <w:rsid w:val="00924050"/>
    <w:rsid w:val="00924976"/>
    <w:rsid w:val="00924AAF"/>
    <w:rsid w:val="009250AF"/>
    <w:rsid w:val="009250B9"/>
    <w:rsid w:val="00925CBF"/>
    <w:rsid w:val="00925DBD"/>
    <w:rsid w:val="00927804"/>
    <w:rsid w:val="00930044"/>
    <w:rsid w:val="0093016D"/>
    <w:rsid w:val="0093062E"/>
    <w:rsid w:val="0093092A"/>
    <w:rsid w:val="00930C36"/>
    <w:rsid w:val="009311A5"/>
    <w:rsid w:val="009312D7"/>
    <w:rsid w:val="00931494"/>
    <w:rsid w:val="00931BB3"/>
    <w:rsid w:val="00932331"/>
    <w:rsid w:val="0093319F"/>
    <w:rsid w:val="00933398"/>
    <w:rsid w:val="009356C0"/>
    <w:rsid w:val="0093619C"/>
    <w:rsid w:val="00936246"/>
    <w:rsid w:val="0093638E"/>
    <w:rsid w:val="00936B87"/>
    <w:rsid w:val="00937017"/>
    <w:rsid w:val="0093707E"/>
    <w:rsid w:val="00937605"/>
    <w:rsid w:val="00937734"/>
    <w:rsid w:val="00937892"/>
    <w:rsid w:val="00941159"/>
    <w:rsid w:val="00941881"/>
    <w:rsid w:val="009419AF"/>
    <w:rsid w:val="00941DB5"/>
    <w:rsid w:val="00942340"/>
    <w:rsid w:val="00942CB1"/>
    <w:rsid w:val="00944B1E"/>
    <w:rsid w:val="00944EBC"/>
    <w:rsid w:val="00945164"/>
    <w:rsid w:val="00945D1B"/>
    <w:rsid w:val="00946354"/>
    <w:rsid w:val="00946982"/>
    <w:rsid w:val="0094755F"/>
    <w:rsid w:val="00947632"/>
    <w:rsid w:val="00947BD0"/>
    <w:rsid w:val="00947FF9"/>
    <w:rsid w:val="00952766"/>
    <w:rsid w:val="00952805"/>
    <w:rsid w:val="00952C38"/>
    <w:rsid w:val="00952C4D"/>
    <w:rsid w:val="009537B8"/>
    <w:rsid w:val="00953B27"/>
    <w:rsid w:val="00953D3A"/>
    <w:rsid w:val="0095416E"/>
    <w:rsid w:val="0095503F"/>
    <w:rsid w:val="00955B86"/>
    <w:rsid w:val="00956066"/>
    <w:rsid w:val="009564D7"/>
    <w:rsid w:val="009564FE"/>
    <w:rsid w:val="00956D02"/>
    <w:rsid w:val="00956F25"/>
    <w:rsid w:val="0095787B"/>
    <w:rsid w:val="009603B6"/>
    <w:rsid w:val="00960537"/>
    <w:rsid w:val="00960989"/>
    <w:rsid w:val="00960BEB"/>
    <w:rsid w:val="00960CB7"/>
    <w:rsid w:val="00961D7C"/>
    <w:rsid w:val="00962714"/>
    <w:rsid w:val="009638E8"/>
    <w:rsid w:val="00963B24"/>
    <w:rsid w:val="00963B59"/>
    <w:rsid w:val="00963D1C"/>
    <w:rsid w:val="00964BCF"/>
    <w:rsid w:val="009653E0"/>
    <w:rsid w:val="00965E3A"/>
    <w:rsid w:val="00966201"/>
    <w:rsid w:val="009672DF"/>
    <w:rsid w:val="00967C4B"/>
    <w:rsid w:val="00970CC7"/>
    <w:rsid w:val="009711FB"/>
    <w:rsid w:val="00971CFD"/>
    <w:rsid w:val="009724EB"/>
    <w:rsid w:val="00972914"/>
    <w:rsid w:val="009730D8"/>
    <w:rsid w:val="00973133"/>
    <w:rsid w:val="00973FB5"/>
    <w:rsid w:val="009742BF"/>
    <w:rsid w:val="00974485"/>
    <w:rsid w:val="0097475D"/>
    <w:rsid w:val="00974A94"/>
    <w:rsid w:val="00975438"/>
    <w:rsid w:val="009755B9"/>
    <w:rsid w:val="009757A4"/>
    <w:rsid w:val="00975A14"/>
    <w:rsid w:val="00975D32"/>
    <w:rsid w:val="00976065"/>
    <w:rsid w:val="009764EB"/>
    <w:rsid w:val="00976B59"/>
    <w:rsid w:val="00977FCB"/>
    <w:rsid w:val="0098029D"/>
    <w:rsid w:val="00980A11"/>
    <w:rsid w:val="00981153"/>
    <w:rsid w:val="00981250"/>
    <w:rsid w:val="0098141D"/>
    <w:rsid w:val="00982628"/>
    <w:rsid w:val="00982630"/>
    <w:rsid w:val="00982CF8"/>
    <w:rsid w:val="0098332D"/>
    <w:rsid w:val="00983670"/>
    <w:rsid w:val="009836C7"/>
    <w:rsid w:val="00983BFA"/>
    <w:rsid w:val="009841DD"/>
    <w:rsid w:val="00984E4E"/>
    <w:rsid w:val="00986953"/>
    <w:rsid w:val="00986CBA"/>
    <w:rsid w:val="009870F1"/>
    <w:rsid w:val="0098710B"/>
    <w:rsid w:val="00987662"/>
    <w:rsid w:val="00987868"/>
    <w:rsid w:val="00987BDE"/>
    <w:rsid w:val="00987EF3"/>
    <w:rsid w:val="009905D5"/>
    <w:rsid w:val="00991B9C"/>
    <w:rsid w:val="00991FCB"/>
    <w:rsid w:val="00992253"/>
    <w:rsid w:val="00992CD7"/>
    <w:rsid w:val="009939F7"/>
    <w:rsid w:val="00993A7C"/>
    <w:rsid w:val="009940D4"/>
    <w:rsid w:val="0099429C"/>
    <w:rsid w:val="00994B6A"/>
    <w:rsid w:val="00995910"/>
    <w:rsid w:val="00995A80"/>
    <w:rsid w:val="00995BEB"/>
    <w:rsid w:val="00995DDA"/>
    <w:rsid w:val="009963B7"/>
    <w:rsid w:val="00996A9F"/>
    <w:rsid w:val="009971BC"/>
    <w:rsid w:val="0099771C"/>
    <w:rsid w:val="0099781B"/>
    <w:rsid w:val="00997FEC"/>
    <w:rsid w:val="009A0087"/>
    <w:rsid w:val="009A0582"/>
    <w:rsid w:val="009A0763"/>
    <w:rsid w:val="009A09F1"/>
    <w:rsid w:val="009A0A1B"/>
    <w:rsid w:val="009A1713"/>
    <w:rsid w:val="009A2A57"/>
    <w:rsid w:val="009A3392"/>
    <w:rsid w:val="009A3DF3"/>
    <w:rsid w:val="009A3E72"/>
    <w:rsid w:val="009A403B"/>
    <w:rsid w:val="009A48AF"/>
    <w:rsid w:val="009A5C46"/>
    <w:rsid w:val="009A5E0B"/>
    <w:rsid w:val="009B05E6"/>
    <w:rsid w:val="009B11C2"/>
    <w:rsid w:val="009B14B5"/>
    <w:rsid w:val="009B16C1"/>
    <w:rsid w:val="009B1E29"/>
    <w:rsid w:val="009B2D2F"/>
    <w:rsid w:val="009B3165"/>
    <w:rsid w:val="009B4589"/>
    <w:rsid w:val="009B48BB"/>
    <w:rsid w:val="009B4DF2"/>
    <w:rsid w:val="009B4EE0"/>
    <w:rsid w:val="009B568A"/>
    <w:rsid w:val="009B5A93"/>
    <w:rsid w:val="009B5CD6"/>
    <w:rsid w:val="009B5E97"/>
    <w:rsid w:val="009B62FC"/>
    <w:rsid w:val="009B67FC"/>
    <w:rsid w:val="009B6D14"/>
    <w:rsid w:val="009B6D32"/>
    <w:rsid w:val="009B7560"/>
    <w:rsid w:val="009B7EE0"/>
    <w:rsid w:val="009C0301"/>
    <w:rsid w:val="009C041C"/>
    <w:rsid w:val="009C0E5B"/>
    <w:rsid w:val="009C1932"/>
    <w:rsid w:val="009C1B37"/>
    <w:rsid w:val="009C2864"/>
    <w:rsid w:val="009C29FB"/>
    <w:rsid w:val="009C32C6"/>
    <w:rsid w:val="009C403F"/>
    <w:rsid w:val="009C4954"/>
    <w:rsid w:val="009C4B31"/>
    <w:rsid w:val="009C4B82"/>
    <w:rsid w:val="009C546F"/>
    <w:rsid w:val="009C55BF"/>
    <w:rsid w:val="009C5D45"/>
    <w:rsid w:val="009C5F06"/>
    <w:rsid w:val="009D1A2E"/>
    <w:rsid w:val="009D22E3"/>
    <w:rsid w:val="009D2521"/>
    <w:rsid w:val="009D2D1F"/>
    <w:rsid w:val="009D31E1"/>
    <w:rsid w:val="009D345B"/>
    <w:rsid w:val="009D3D46"/>
    <w:rsid w:val="009D5C75"/>
    <w:rsid w:val="009D6C32"/>
    <w:rsid w:val="009D7274"/>
    <w:rsid w:val="009D7800"/>
    <w:rsid w:val="009E0135"/>
    <w:rsid w:val="009E0656"/>
    <w:rsid w:val="009E0B09"/>
    <w:rsid w:val="009E0F36"/>
    <w:rsid w:val="009E0FDF"/>
    <w:rsid w:val="009E1516"/>
    <w:rsid w:val="009E15FE"/>
    <w:rsid w:val="009E19B9"/>
    <w:rsid w:val="009E1B73"/>
    <w:rsid w:val="009E1E01"/>
    <w:rsid w:val="009E23BA"/>
    <w:rsid w:val="009E2525"/>
    <w:rsid w:val="009E2537"/>
    <w:rsid w:val="009E25FC"/>
    <w:rsid w:val="009E2B7C"/>
    <w:rsid w:val="009E2E07"/>
    <w:rsid w:val="009E2E09"/>
    <w:rsid w:val="009E31E4"/>
    <w:rsid w:val="009E3AC6"/>
    <w:rsid w:val="009E3D58"/>
    <w:rsid w:val="009E40A0"/>
    <w:rsid w:val="009E4B7A"/>
    <w:rsid w:val="009E5190"/>
    <w:rsid w:val="009E5498"/>
    <w:rsid w:val="009E56C0"/>
    <w:rsid w:val="009E77E1"/>
    <w:rsid w:val="009E7C10"/>
    <w:rsid w:val="009E7D75"/>
    <w:rsid w:val="009F0D23"/>
    <w:rsid w:val="009F13CB"/>
    <w:rsid w:val="009F1D61"/>
    <w:rsid w:val="009F25AF"/>
    <w:rsid w:val="009F2D9A"/>
    <w:rsid w:val="009F3DEC"/>
    <w:rsid w:val="009F4735"/>
    <w:rsid w:val="009F50E3"/>
    <w:rsid w:val="009F5256"/>
    <w:rsid w:val="009F57D7"/>
    <w:rsid w:val="009F6C50"/>
    <w:rsid w:val="009F6CD9"/>
    <w:rsid w:val="00A00825"/>
    <w:rsid w:val="00A00B81"/>
    <w:rsid w:val="00A00D7C"/>
    <w:rsid w:val="00A016D2"/>
    <w:rsid w:val="00A0188F"/>
    <w:rsid w:val="00A021F4"/>
    <w:rsid w:val="00A025A3"/>
    <w:rsid w:val="00A02EE4"/>
    <w:rsid w:val="00A033D2"/>
    <w:rsid w:val="00A036FB"/>
    <w:rsid w:val="00A03CEE"/>
    <w:rsid w:val="00A0401C"/>
    <w:rsid w:val="00A04ACD"/>
    <w:rsid w:val="00A05963"/>
    <w:rsid w:val="00A05D5F"/>
    <w:rsid w:val="00A06205"/>
    <w:rsid w:val="00A065AB"/>
    <w:rsid w:val="00A1034B"/>
    <w:rsid w:val="00A10451"/>
    <w:rsid w:val="00A10692"/>
    <w:rsid w:val="00A10A7A"/>
    <w:rsid w:val="00A10B91"/>
    <w:rsid w:val="00A10F72"/>
    <w:rsid w:val="00A11A05"/>
    <w:rsid w:val="00A120ED"/>
    <w:rsid w:val="00A12226"/>
    <w:rsid w:val="00A124A7"/>
    <w:rsid w:val="00A125E9"/>
    <w:rsid w:val="00A13412"/>
    <w:rsid w:val="00A13766"/>
    <w:rsid w:val="00A13924"/>
    <w:rsid w:val="00A1424C"/>
    <w:rsid w:val="00A1553E"/>
    <w:rsid w:val="00A161CF"/>
    <w:rsid w:val="00A17242"/>
    <w:rsid w:val="00A20440"/>
    <w:rsid w:val="00A205D8"/>
    <w:rsid w:val="00A20898"/>
    <w:rsid w:val="00A20944"/>
    <w:rsid w:val="00A20A95"/>
    <w:rsid w:val="00A21C8B"/>
    <w:rsid w:val="00A22822"/>
    <w:rsid w:val="00A2380C"/>
    <w:rsid w:val="00A23818"/>
    <w:rsid w:val="00A23EDD"/>
    <w:rsid w:val="00A242EA"/>
    <w:rsid w:val="00A25959"/>
    <w:rsid w:val="00A25AEC"/>
    <w:rsid w:val="00A25B62"/>
    <w:rsid w:val="00A25E22"/>
    <w:rsid w:val="00A2789A"/>
    <w:rsid w:val="00A2791B"/>
    <w:rsid w:val="00A27D84"/>
    <w:rsid w:val="00A27E5B"/>
    <w:rsid w:val="00A30107"/>
    <w:rsid w:val="00A30466"/>
    <w:rsid w:val="00A305A1"/>
    <w:rsid w:val="00A311A4"/>
    <w:rsid w:val="00A32CF1"/>
    <w:rsid w:val="00A33090"/>
    <w:rsid w:val="00A33BBF"/>
    <w:rsid w:val="00A3445C"/>
    <w:rsid w:val="00A3541E"/>
    <w:rsid w:val="00A35C2D"/>
    <w:rsid w:val="00A35D74"/>
    <w:rsid w:val="00A367F5"/>
    <w:rsid w:val="00A40F44"/>
    <w:rsid w:val="00A41133"/>
    <w:rsid w:val="00A41367"/>
    <w:rsid w:val="00A4189A"/>
    <w:rsid w:val="00A42F21"/>
    <w:rsid w:val="00A430E3"/>
    <w:rsid w:val="00A445A9"/>
    <w:rsid w:val="00A45329"/>
    <w:rsid w:val="00A455DF"/>
    <w:rsid w:val="00A457C4"/>
    <w:rsid w:val="00A45B8E"/>
    <w:rsid w:val="00A45D45"/>
    <w:rsid w:val="00A46314"/>
    <w:rsid w:val="00A46CB5"/>
    <w:rsid w:val="00A471DA"/>
    <w:rsid w:val="00A475AB"/>
    <w:rsid w:val="00A4776A"/>
    <w:rsid w:val="00A4780F"/>
    <w:rsid w:val="00A50B78"/>
    <w:rsid w:val="00A51ABA"/>
    <w:rsid w:val="00A51BBA"/>
    <w:rsid w:val="00A51D50"/>
    <w:rsid w:val="00A52091"/>
    <w:rsid w:val="00A52EA4"/>
    <w:rsid w:val="00A52FDE"/>
    <w:rsid w:val="00A53638"/>
    <w:rsid w:val="00A536CB"/>
    <w:rsid w:val="00A536E2"/>
    <w:rsid w:val="00A53D7E"/>
    <w:rsid w:val="00A5436C"/>
    <w:rsid w:val="00A54581"/>
    <w:rsid w:val="00A54B3D"/>
    <w:rsid w:val="00A570A1"/>
    <w:rsid w:val="00A575E6"/>
    <w:rsid w:val="00A575F3"/>
    <w:rsid w:val="00A576E8"/>
    <w:rsid w:val="00A57F95"/>
    <w:rsid w:val="00A60429"/>
    <w:rsid w:val="00A60470"/>
    <w:rsid w:val="00A60CB8"/>
    <w:rsid w:val="00A60DA2"/>
    <w:rsid w:val="00A61002"/>
    <w:rsid w:val="00A61EA9"/>
    <w:rsid w:val="00A62B79"/>
    <w:rsid w:val="00A63281"/>
    <w:rsid w:val="00A633C7"/>
    <w:rsid w:val="00A6398A"/>
    <w:rsid w:val="00A63BF2"/>
    <w:rsid w:val="00A63F22"/>
    <w:rsid w:val="00A64B14"/>
    <w:rsid w:val="00A64DDE"/>
    <w:rsid w:val="00A65132"/>
    <w:rsid w:val="00A6566D"/>
    <w:rsid w:val="00A65EE2"/>
    <w:rsid w:val="00A66AF6"/>
    <w:rsid w:val="00A675BD"/>
    <w:rsid w:val="00A679E9"/>
    <w:rsid w:val="00A67B70"/>
    <w:rsid w:val="00A67E42"/>
    <w:rsid w:val="00A703E6"/>
    <w:rsid w:val="00A706CA"/>
    <w:rsid w:val="00A71077"/>
    <w:rsid w:val="00A7119E"/>
    <w:rsid w:val="00A71378"/>
    <w:rsid w:val="00A713CE"/>
    <w:rsid w:val="00A71936"/>
    <w:rsid w:val="00A71D53"/>
    <w:rsid w:val="00A72966"/>
    <w:rsid w:val="00A72C9D"/>
    <w:rsid w:val="00A72D90"/>
    <w:rsid w:val="00A73935"/>
    <w:rsid w:val="00A74DA7"/>
    <w:rsid w:val="00A7560B"/>
    <w:rsid w:val="00A75870"/>
    <w:rsid w:val="00A76E48"/>
    <w:rsid w:val="00A8046A"/>
    <w:rsid w:val="00A80E67"/>
    <w:rsid w:val="00A80F4B"/>
    <w:rsid w:val="00A81175"/>
    <w:rsid w:val="00A812D6"/>
    <w:rsid w:val="00A8159F"/>
    <w:rsid w:val="00A81972"/>
    <w:rsid w:val="00A81E5D"/>
    <w:rsid w:val="00A82526"/>
    <w:rsid w:val="00A82BEB"/>
    <w:rsid w:val="00A8327B"/>
    <w:rsid w:val="00A83ECB"/>
    <w:rsid w:val="00A842A8"/>
    <w:rsid w:val="00A85DED"/>
    <w:rsid w:val="00A865C7"/>
    <w:rsid w:val="00A86D58"/>
    <w:rsid w:val="00A86EDC"/>
    <w:rsid w:val="00A87196"/>
    <w:rsid w:val="00A87729"/>
    <w:rsid w:val="00A87AE8"/>
    <w:rsid w:val="00A87E2F"/>
    <w:rsid w:val="00A9054D"/>
    <w:rsid w:val="00A908E2"/>
    <w:rsid w:val="00A920BA"/>
    <w:rsid w:val="00A92CF2"/>
    <w:rsid w:val="00A93DEC"/>
    <w:rsid w:val="00A93E1F"/>
    <w:rsid w:val="00A94AD9"/>
    <w:rsid w:val="00A95100"/>
    <w:rsid w:val="00A95803"/>
    <w:rsid w:val="00A96096"/>
    <w:rsid w:val="00A970BF"/>
    <w:rsid w:val="00A97B03"/>
    <w:rsid w:val="00AA01E9"/>
    <w:rsid w:val="00AA0301"/>
    <w:rsid w:val="00AA08D7"/>
    <w:rsid w:val="00AA0F7A"/>
    <w:rsid w:val="00AA124B"/>
    <w:rsid w:val="00AA249B"/>
    <w:rsid w:val="00AA26E7"/>
    <w:rsid w:val="00AA2BA0"/>
    <w:rsid w:val="00AA2CE0"/>
    <w:rsid w:val="00AA32CF"/>
    <w:rsid w:val="00AA393D"/>
    <w:rsid w:val="00AA3F68"/>
    <w:rsid w:val="00AA508E"/>
    <w:rsid w:val="00AA5D8E"/>
    <w:rsid w:val="00AA5E28"/>
    <w:rsid w:val="00AA6876"/>
    <w:rsid w:val="00AA798A"/>
    <w:rsid w:val="00AA7F1A"/>
    <w:rsid w:val="00AB0358"/>
    <w:rsid w:val="00AB088A"/>
    <w:rsid w:val="00AB0AA9"/>
    <w:rsid w:val="00AB0BBD"/>
    <w:rsid w:val="00AB1A44"/>
    <w:rsid w:val="00AB1D62"/>
    <w:rsid w:val="00AB24FA"/>
    <w:rsid w:val="00AB2A20"/>
    <w:rsid w:val="00AB2EC1"/>
    <w:rsid w:val="00AB37AF"/>
    <w:rsid w:val="00AB3E59"/>
    <w:rsid w:val="00AB453D"/>
    <w:rsid w:val="00AB4EEB"/>
    <w:rsid w:val="00AB5B0C"/>
    <w:rsid w:val="00AB66D4"/>
    <w:rsid w:val="00AB767A"/>
    <w:rsid w:val="00AC02FC"/>
    <w:rsid w:val="00AC0553"/>
    <w:rsid w:val="00AC0850"/>
    <w:rsid w:val="00AC08BB"/>
    <w:rsid w:val="00AC0CE2"/>
    <w:rsid w:val="00AC1300"/>
    <w:rsid w:val="00AC14B7"/>
    <w:rsid w:val="00AC1BD4"/>
    <w:rsid w:val="00AC1CCA"/>
    <w:rsid w:val="00AC22BE"/>
    <w:rsid w:val="00AC3F55"/>
    <w:rsid w:val="00AC43CD"/>
    <w:rsid w:val="00AC58CF"/>
    <w:rsid w:val="00AC5993"/>
    <w:rsid w:val="00AC6601"/>
    <w:rsid w:val="00AC69E2"/>
    <w:rsid w:val="00AC6CBC"/>
    <w:rsid w:val="00AC722D"/>
    <w:rsid w:val="00AD07C4"/>
    <w:rsid w:val="00AD07D3"/>
    <w:rsid w:val="00AD0968"/>
    <w:rsid w:val="00AD0E3A"/>
    <w:rsid w:val="00AD1F88"/>
    <w:rsid w:val="00AD2B35"/>
    <w:rsid w:val="00AD3492"/>
    <w:rsid w:val="00AD355D"/>
    <w:rsid w:val="00AD3995"/>
    <w:rsid w:val="00AD40F8"/>
    <w:rsid w:val="00AD4474"/>
    <w:rsid w:val="00AD4536"/>
    <w:rsid w:val="00AD4585"/>
    <w:rsid w:val="00AD479B"/>
    <w:rsid w:val="00AD52F2"/>
    <w:rsid w:val="00AD555B"/>
    <w:rsid w:val="00AD55AF"/>
    <w:rsid w:val="00AD606D"/>
    <w:rsid w:val="00AD73FC"/>
    <w:rsid w:val="00AD799F"/>
    <w:rsid w:val="00AD79B9"/>
    <w:rsid w:val="00AD7FDB"/>
    <w:rsid w:val="00AE059F"/>
    <w:rsid w:val="00AE1A30"/>
    <w:rsid w:val="00AE1C86"/>
    <w:rsid w:val="00AE1DEC"/>
    <w:rsid w:val="00AE1F82"/>
    <w:rsid w:val="00AE2C75"/>
    <w:rsid w:val="00AE2D99"/>
    <w:rsid w:val="00AE2DA9"/>
    <w:rsid w:val="00AE3B1F"/>
    <w:rsid w:val="00AE3D7E"/>
    <w:rsid w:val="00AE4227"/>
    <w:rsid w:val="00AE4940"/>
    <w:rsid w:val="00AE4ADC"/>
    <w:rsid w:val="00AE4F6C"/>
    <w:rsid w:val="00AE5CC6"/>
    <w:rsid w:val="00AE5F7C"/>
    <w:rsid w:val="00AE6673"/>
    <w:rsid w:val="00AE69D1"/>
    <w:rsid w:val="00AE6CD6"/>
    <w:rsid w:val="00AE701D"/>
    <w:rsid w:val="00AE754C"/>
    <w:rsid w:val="00AF03B7"/>
    <w:rsid w:val="00AF04B3"/>
    <w:rsid w:val="00AF081B"/>
    <w:rsid w:val="00AF2E59"/>
    <w:rsid w:val="00AF3634"/>
    <w:rsid w:val="00AF3D2B"/>
    <w:rsid w:val="00AF3DEE"/>
    <w:rsid w:val="00AF3DFB"/>
    <w:rsid w:val="00AF44F8"/>
    <w:rsid w:val="00AF53EB"/>
    <w:rsid w:val="00AF5B16"/>
    <w:rsid w:val="00AF5F91"/>
    <w:rsid w:val="00AF641C"/>
    <w:rsid w:val="00AF678C"/>
    <w:rsid w:val="00AF6B59"/>
    <w:rsid w:val="00AF6B7D"/>
    <w:rsid w:val="00AF763A"/>
    <w:rsid w:val="00AF7DBF"/>
    <w:rsid w:val="00B00ADC"/>
    <w:rsid w:val="00B0125E"/>
    <w:rsid w:val="00B016DD"/>
    <w:rsid w:val="00B01B25"/>
    <w:rsid w:val="00B01CF5"/>
    <w:rsid w:val="00B039AA"/>
    <w:rsid w:val="00B03E1E"/>
    <w:rsid w:val="00B047EB"/>
    <w:rsid w:val="00B04DCF"/>
    <w:rsid w:val="00B05FC6"/>
    <w:rsid w:val="00B06409"/>
    <w:rsid w:val="00B06830"/>
    <w:rsid w:val="00B06A8F"/>
    <w:rsid w:val="00B0706D"/>
    <w:rsid w:val="00B07368"/>
    <w:rsid w:val="00B1004F"/>
    <w:rsid w:val="00B1007F"/>
    <w:rsid w:val="00B10979"/>
    <w:rsid w:val="00B109F3"/>
    <w:rsid w:val="00B10FD1"/>
    <w:rsid w:val="00B124B7"/>
    <w:rsid w:val="00B13615"/>
    <w:rsid w:val="00B13865"/>
    <w:rsid w:val="00B13C09"/>
    <w:rsid w:val="00B13F40"/>
    <w:rsid w:val="00B142A5"/>
    <w:rsid w:val="00B15546"/>
    <w:rsid w:val="00B162DE"/>
    <w:rsid w:val="00B211E4"/>
    <w:rsid w:val="00B214CA"/>
    <w:rsid w:val="00B2195D"/>
    <w:rsid w:val="00B21C52"/>
    <w:rsid w:val="00B22619"/>
    <w:rsid w:val="00B22F35"/>
    <w:rsid w:val="00B23A40"/>
    <w:rsid w:val="00B2446B"/>
    <w:rsid w:val="00B24927"/>
    <w:rsid w:val="00B24DCF"/>
    <w:rsid w:val="00B255A9"/>
    <w:rsid w:val="00B2625D"/>
    <w:rsid w:val="00B2660E"/>
    <w:rsid w:val="00B26961"/>
    <w:rsid w:val="00B26B4D"/>
    <w:rsid w:val="00B2700F"/>
    <w:rsid w:val="00B27512"/>
    <w:rsid w:val="00B30B58"/>
    <w:rsid w:val="00B3110B"/>
    <w:rsid w:val="00B32B16"/>
    <w:rsid w:val="00B33436"/>
    <w:rsid w:val="00B338AE"/>
    <w:rsid w:val="00B3412C"/>
    <w:rsid w:val="00B34D02"/>
    <w:rsid w:val="00B34FD2"/>
    <w:rsid w:val="00B35CA9"/>
    <w:rsid w:val="00B35E9C"/>
    <w:rsid w:val="00B363AA"/>
    <w:rsid w:val="00B364D0"/>
    <w:rsid w:val="00B364F4"/>
    <w:rsid w:val="00B36998"/>
    <w:rsid w:val="00B36F33"/>
    <w:rsid w:val="00B37502"/>
    <w:rsid w:val="00B37511"/>
    <w:rsid w:val="00B379B1"/>
    <w:rsid w:val="00B37CCB"/>
    <w:rsid w:val="00B37FB1"/>
    <w:rsid w:val="00B40405"/>
    <w:rsid w:val="00B40CC8"/>
    <w:rsid w:val="00B4107C"/>
    <w:rsid w:val="00B41D2F"/>
    <w:rsid w:val="00B42019"/>
    <w:rsid w:val="00B424E1"/>
    <w:rsid w:val="00B42E0A"/>
    <w:rsid w:val="00B42F6D"/>
    <w:rsid w:val="00B4333C"/>
    <w:rsid w:val="00B449A9"/>
    <w:rsid w:val="00B44D54"/>
    <w:rsid w:val="00B44FEF"/>
    <w:rsid w:val="00B451C8"/>
    <w:rsid w:val="00B4592A"/>
    <w:rsid w:val="00B45EAD"/>
    <w:rsid w:val="00B466F9"/>
    <w:rsid w:val="00B47CF8"/>
    <w:rsid w:val="00B5069A"/>
    <w:rsid w:val="00B515FF"/>
    <w:rsid w:val="00B51897"/>
    <w:rsid w:val="00B531D5"/>
    <w:rsid w:val="00B536F4"/>
    <w:rsid w:val="00B53D04"/>
    <w:rsid w:val="00B55176"/>
    <w:rsid w:val="00B552A4"/>
    <w:rsid w:val="00B56782"/>
    <w:rsid w:val="00B573EF"/>
    <w:rsid w:val="00B60278"/>
    <w:rsid w:val="00B60D68"/>
    <w:rsid w:val="00B61BAA"/>
    <w:rsid w:val="00B61F00"/>
    <w:rsid w:val="00B62214"/>
    <w:rsid w:val="00B62E2C"/>
    <w:rsid w:val="00B63408"/>
    <w:rsid w:val="00B6384A"/>
    <w:rsid w:val="00B6502C"/>
    <w:rsid w:val="00B655CF"/>
    <w:rsid w:val="00B65873"/>
    <w:rsid w:val="00B66179"/>
    <w:rsid w:val="00B671D1"/>
    <w:rsid w:val="00B675C8"/>
    <w:rsid w:val="00B679F2"/>
    <w:rsid w:val="00B67C23"/>
    <w:rsid w:val="00B67F57"/>
    <w:rsid w:val="00B70049"/>
    <w:rsid w:val="00B7043A"/>
    <w:rsid w:val="00B7096A"/>
    <w:rsid w:val="00B709B1"/>
    <w:rsid w:val="00B71150"/>
    <w:rsid w:val="00B712C4"/>
    <w:rsid w:val="00B713FB"/>
    <w:rsid w:val="00B7204D"/>
    <w:rsid w:val="00B722C6"/>
    <w:rsid w:val="00B7258C"/>
    <w:rsid w:val="00B72AF9"/>
    <w:rsid w:val="00B72E87"/>
    <w:rsid w:val="00B734AB"/>
    <w:rsid w:val="00B73FE4"/>
    <w:rsid w:val="00B745E0"/>
    <w:rsid w:val="00B74610"/>
    <w:rsid w:val="00B7498A"/>
    <w:rsid w:val="00B75A15"/>
    <w:rsid w:val="00B7663E"/>
    <w:rsid w:val="00B7698E"/>
    <w:rsid w:val="00B76C9D"/>
    <w:rsid w:val="00B76CE5"/>
    <w:rsid w:val="00B76D15"/>
    <w:rsid w:val="00B76FC4"/>
    <w:rsid w:val="00B77009"/>
    <w:rsid w:val="00B776B3"/>
    <w:rsid w:val="00B77CED"/>
    <w:rsid w:val="00B77E12"/>
    <w:rsid w:val="00B80237"/>
    <w:rsid w:val="00B8086D"/>
    <w:rsid w:val="00B812E8"/>
    <w:rsid w:val="00B812F7"/>
    <w:rsid w:val="00B814A9"/>
    <w:rsid w:val="00B8169A"/>
    <w:rsid w:val="00B83D8E"/>
    <w:rsid w:val="00B84C43"/>
    <w:rsid w:val="00B85044"/>
    <w:rsid w:val="00B86742"/>
    <w:rsid w:val="00B86990"/>
    <w:rsid w:val="00B86F21"/>
    <w:rsid w:val="00B872F3"/>
    <w:rsid w:val="00B87DBA"/>
    <w:rsid w:val="00B904BC"/>
    <w:rsid w:val="00B90575"/>
    <w:rsid w:val="00B90F40"/>
    <w:rsid w:val="00B9103D"/>
    <w:rsid w:val="00B91FD9"/>
    <w:rsid w:val="00B92073"/>
    <w:rsid w:val="00B92444"/>
    <w:rsid w:val="00B93CB7"/>
    <w:rsid w:val="00B93F29"/>
    <w:rsid w:val="00B94A00"/>
    <w:rsid w:val="00B94BEC"/>
    <w:rsid w:val="00B94F43"/>
    <w:rsid w:val="00B94FD1"/>
    <w:rsid w:val="00B953C2"/>
    <w:rsid w:val="00B969AE"/>
    <w:rsid w:val="00B975A1"/>
    <w:rsid w:val="00BA03D5"/>
    <w:rsid w:val="00BA0A30"/>
    <w:rsid w:val="00BA11D9"/>
    <w:rsid w:val="00BA1201"/>
    <w:rsid w:val="00BA1939"/>
    <w:rsid w:val="00BA193E"/>
    <w:rsid w:val="00BA1D06"/>
    <w:rsid w:val="00BA2C0F"/>
    <w:rsid w:val="00BA3033"/>
    <w:rsid w:val="00BA34A9"/>
    <w:rsid w:val="00BA358B"/>
    <w:rsid w:val="00BA381A"/>
    <w:rsid w:val="00BA3844"/>
    <w:rsid w:val="00BA3B0C"/>
    <w:rsid w:val="00BA3FF5"/>
    <w:rsid w:val="00BA4637"/>
    <w:rsid w:val="00BA4681"/>
    <w:rsid w:val="00BA46A2"/>
    <w:rsid w:val="00BA656B"/>
    <w:rsid w:val="00BB0783"/>
    <w:rsid w:val="00BB0ADC"/>
    <w:rsid w:val="00BB14B4"/>
    <w:rsid w:val="00BB1BF5"/>
    <w:rsid w:val="00BB1E00"/>
    <w:rsid w:val="00BB3499"/>
    <w:rsid w:val="00BB3533"/>
    <w:rsid w:val="00BB37DA"/>
    <w:rsid w:val="00BB3CC5"/>
    <w:rsid w:val="00BB4060"/>
    <w:rsid w:val="00BB40FE"/>
    <w:rsid w:val="00BB473B"/>
    <w:rsid w:val="00BB535B"/>
    <w:rsid w:val="00BB540B"/>
    <w:rsid w:val="00BB5746"/>
    <w:rsid w:val="00BB578A"/>
    <w:rsid w:val="00BB63BA"/>
    <w:rsid w:val="00BB6795"/>
    <w:rsid w:val="00BB6831"/>
    <w:rsid w:val="00BB69CD"/>
    <w:rsid w:val="00BB6A3E"/>
    <w:rsid w:val="00BB6FBD"/>
    <w:rsid w:val="00BB71A6"/>
    <w:rsid w:val="00BC0677"/>
    <w:rsid w:val="00BC0BE0"/>
    <w:rsid w:val="00BC12B2"/>
    <w:rsid w:val="00BC21B8"/>
    <w:rsid w:val="00BC289C"/>
    <w:rsid w:val="00BC3479"/>
    <w:rsid w:val="00BC41CC"/>
    <w:rsid w:val="00BC4D4E"/>
    <w:rsid w:val="00BC588B"/>
    <w:rsid w:val="00BC5BDD"/>
    <w:rsid w:val="00BC65DE"/>
    <w:rsid w:val="00BD0191"/>
    <w:rsid w:val="00BD08FF"/>
    <w:rsid w:val="00BD0C84"/>
    <w:rsid w:val="00BD0E03"/>
    <w:rsid w:val="00BD1497"/>
    <w:rsid w:val="00BD14F8"/>
    <w:rsid w:val="00BD17E8"/>
    <w:rsid w:val="00BD1AB8"/>
    <w:rsid w:val="00BD21CB"/>
    <w:rsid w:val="00BD2939"/>
    <w:rsid w:val="00BD2CFF"/>
    <w:rsid w:val="00BD4FD1"/>
    <w:rsid w:val="00BD50CE"/>
    <w:rsid w:val="00BD5DB0"/>
    <w:rsid w:val="00BD603E"/>
    <w:rsid w:val="00BD6A03"/>
    <w:rsid w:val="00BD6CE4"/>
    <w:rsid w:val="00BD77A8"/>
    <w:rsid w:val="00BD7AE1"/>
    <w:rsid w:val="00BE0134"/>
    <w:rsid w:val="00BE0CC2"/>
    <w:rsid w:val="00BE1037"/>
    <w:rsid w:val="00BE1155"/>
    <w:rsid w:val="00BE162E"/>
    <w:rsid w:val="00BE22AE"/>
    <w:rsid w:val="00BE2DC6"/>
    <w:rsid w:val="00BE4442"/>
    <w:rsid w:val="00BE4508"/>
    <w:rsid w:val="00BE46DC"/>
    <w:rsid w:val="00BE5599"/>
    <w:rsid w:val="00BE5F4E"/>
    <w:rsid w:val="00BE65B0"/>
    <w:rsid w:val="00BE77E8"/>
    <w:rsid w:val="00BE7E89"/>
    <w:rsid w:val="00BE7F76"/>
    <w:rsid w:val="00BF01A4"/>
    <w:rsid w:val="00BF0386"/>
    <w:rsid w:val="00BF07E5"/>
    <w:rsid w:val="00BF12D2"/>
    <w:rsid w:val="00BF160E"/>
    <w:rsid w:val="00BF2599"/>
    <w:rsid w:val="00BF2A8E"/>
    <w:rsid w:val="00BF2AA9"/>
    <w:rsid w:val="00BF2D30"/>
    <w:rsid w:val="00BF31E5"/>
    <w:rsid w:val="00BF32E8"/>
    <w:rsid w:val="00BF40E2"/>
    <w:rsid w:val="00BF461D"/>
    <w:rsid w:val="00BF46C2"/>
    <w:rsid w:val="00BF501A"/>
    <w:rsid w:val="00BF5077"/>
    <w:rsid w:val="00BF514F"/>
    <w:rsid w:val="00BF6396"/>
    <w:rsid w:val="00BF6AC2"/>
    <w:rsid w:val="00BF7063"/>
    <w:rsid w:val="00BF7F6B"/>
    <w:rsid w:val="00C00134"/>
    <w:rsid w:val="00C02A1F"/>
    <w:rsid w:val="00C02A54"/>
    <w:rsid w:val="00C03202"/>
    <w:rsid w:val="00C0323F"/>
    <w:rsid w:val="00C04085"/>
    <w:rsid w:val="00C040A7"/>
    <w:rsid w:val="00C043F4"/>
    <w:rsid w:val="00C04B89"/>
    <w:rsid w:val="00C05B27"/>
    <w:rsid w:val="00C05FFB"/>
    <w:rsid w:val="00C06CEF"/>
    <w:rsid w:val="00C06D1E"/>
    <w:rsid w:val="00C06E46"/>
    <w:rsid w:val="00C072F1"/>
    <w:rsid w:val="00C07F42"/>
    <w:rsid w:val="00C10BDE"/>
    <w:rsid w:val="00C10E2E"/>
    <w:rsid w:val="00C11B22"/>
    <w:rsid w:val="00C11B53"/>
    <w:rsid w:val="00C11EFD"/>
    <w:rsid w:val="00C123BC"/>
    <w:rsid w:val="00C12705"/>
    <w:rsid w:val="00C13571"/>
    <w:rsid w:val="00C13FC7"/>
    <w:rsid w:val="00C14208"/>
    <w:rsid w:val="00C1508D"/>
    <w:rsid w:val="00C157E4"/>
    <w:rsid w:val="00C15AA5"/>
    <w:rsid w:val="00C15DDD"/>
    <w:rsid w:val="00C16234"/>
    <w:rsid w:val="00C16DF8"/>
    <w:rsid w:val="00C171EA"/>
    <w:rsid w:val="00C1771E"/>
    <w:rsid w:val="00C17899"/>
    <w:rsid w:val="00C200AD"/>
    <w:rsid w:val="00C200FF"/>
    <w:rsid w:val="00C20D38"/>
    <w:rsid w:val="00C20ED2"/>
    <w:rsid w:val="00C210C8"/>
    <w:rsid w:val="00C22813"/>
    <w:rsid w:val="00C22A9F"/>
    <w:rsid w:val="00C22E3E"/>
    <w:rsid w:val="00C2312D"/>
    <w:rsid w:val="00C2320D"/>
    <w:rsid w:val="00C2378E"/>
    <w:rsid w:val="00C24289"/>
    <w:rsid w:val="00C25575"/>
    <w:rsid w:val="00C261B9"/>
    <w:rsid w:val="00C26224"/>
    <w:rsid w:val="00C27428"/>
    <w:rsid w:val="00C27D6D"/>
    <w:rsid w:val="00C30108"/>
    <w:rsid w:val="00C30563"/>
    <w:rsid w:val="00C30746"/>
    <w:rsid w:val="00C3099D"/>
    <w:rsid w:val="00C30EF2"/>
    <w:rsid w:val="00C3179A"/>
    <w:rsid w:val="00C338C1"/>
    <w:rsid w:val="00C34810"/>
    <w:rsid w:val="00C35988"/>
    <w:rsid w:val="00C36EFB"/>
    <w:rsid w:val="00C40050"/>
    <w:rsid w:val="00C4048E"/>
    <w:rsid w:val="00C407B1"/>
    <w:rsid w:val="00C40A4C"/>
    <w:rsid w:val="00C41C98"/>
    <w:rsid w:val="00C43F36"/>
    <w:rsid w:val="00C43F69"/>
    <w:rsid w:val="00C447C1"/>
    <w:rsid w:val="00C44ACF"/>
    <w:rsid w:val="00C45A3C"/>
    <w:rsid w:val="00C45ADB"/>
    <w:rsid w:val="00C45C1B"/>
    <w:rsid w:val="00C46A1F"/>
    <w:rsid w:val="00C477EA"/>
    <w:rsid w:val="00C47913"/>
    <w:rsid w:val="00C50B08"/>
    <w:rsid w:val="00C50B3C"/>
    <w:rsid w:val="00C510F7"/>
    <w:rsid w:val="00C51486"/>
    <w:rsid w:val="00C519EC"/>
    <w:rsid w:val="00C52236"/>
    <w:rsid w:val="00C53791"/>
    <w:rsid w:val="00C53C50"/>
    <w:rsid w:val="00C5444E"/>
    <w:rsid w:val="00C54519"/>
    <w:rsid w:val="00C5481E"/>
    <w:rsid w:val="00C54E79"/>
    <w:rsid w:val="00C55A6C"/>
    <w:rsid w:val="00C564CC"/>
    <w:rsid w:val="00C56612"/>
    <w:rsid w:val="00C57DBB"/>
    <w:rsid w:val="00C57F36"/>
    <w:rsid w:val="00C60306"/>
    <w:rsid w:val="00C60406"/>
    <w:rsid w:val="00C61905"/>
    <w:rsid w:val="00C61EA6"/>
    <w:rsid w:val="00C62565"/>
    <w:rsid w:val="00C6285E"/>
    <w:rsid w:val="00C63412"/>
    <w:rsid w:val="00C63E99"/>
    <w:rsid w:val="00C64691"/>
    <w:rsid w:val="00C64E92"/>
    <w:rsid w:val="00C650D0"/>
    <w:rsid w:val="00C650EB"/>
    <w:rsid w:val="00C65813"/>
    <w:rsid w:val="00C65982"/>
    <w:rsid w:val="00C65CFD"/>
    <w:rsid w:val="00C65DE1"/>
    <w:rsid w:val="00C66AB1"/>
    <w:rsid w:val="00C66BB8"/>
    <w:rsid w:val="00C678BD"/>
    <w:rsid w:val="00C7005A"/>
    <w:rsid w:val="00C70776"/>
    <w:rsid w:val="00C707D1"/>
    <w:rsid w:val="00C71D24"/>
    <w:rsid w:val="00C722AF"/>
    <w:rsid w:val="00C7243C"/>
    <w:rsid w:val="00C72466"/>
    <w:rsid w:val="00C726FA"/>
    <w:rsid w:val="00C72D36"/>
    <w:rsid w:val="00C732C3"/>
    <w:rsid w:val="00C73973"/>
    <w:rsid w:val="00C73CE8"/>
    <w:rsid w:val="00C73E1B"/>
    <w:rsid w:val="00C75337"/>
    <w:rsid w:val="00C7536C"/>
    <w:rsid w:val="00C7578F"/>
    <w:rsid w:val="00C76036"/>
    <w:rsid w:val="00C7639D"/>
    <w:rsid w:val="00C76975"/>
    <w:rsid w:val="00C76B1E"/>
    <w:rsid w:val="00C80097"/>
    <w:rsid w:val="00C800DF"/>
    <w:rsid w:val="00C808E8"/>
    <w:rsid w:val="00C80D34"/>
    <w:rsid w:val="00C81FC9"/>
    <w:rsid w:val="00C825F8"/>
    <w:rsid w:val="00C82F9C"/>
    <w:rsid w:val="00C83448"/>
    <w:rsid w:val="00C83527"/>
    <w:rsid w:val="00C84DCE"/>
    <w:rsid w:val="00C85476"/>
    <w:rsid w:val="00C854E9"/>
    <w:rsid w:val="00C857F6"/>
    <w:rsid w:val="00C8581C"/>
    <w:rsid w:val="00C87484"/>
    <w:rsid w:val="00C909AB"/>
    <w:rsid w:val="00C9103F"/>
    <w:rsid w:val="00C91415"/>
    <w:rsid w:val="00C9153E"/>
    <w:rsid w:val="00C915F6"/>
    <w:rsid w:val="00C91A77"/>
    <w:rsid w:val="00C91ACB"/>
    <w:rsid w:val="00C935EB"/>
    <w:rsid w:val="00C93980"/>
    <w:rsid w:val="00C93CB3"/>
    <w:rsid w:val="00C93E51"/>
    <w:rsid w:val="00C9405F"/>
    <w:rsid w:val="00C9442C"/>
    <w:rsid w:val="00C94765"/>
    <w:rsid w:val="00C94959"/>
    <w:rsid w:val="00C95727"/>
    <w:rsid w:val="00C95CCE"/>
    <w:rsid w:val="00C96319"/>
    <w:rsid w:val="00C965A2"/>
    <w:rsid w:val="00C97104"/>
    <w:rsid w:val="00C97E89"/>
    <w:rsid w:val="00CA0067"/>
    <w:rsid w:val="00CA03B7"/>
    <w:rsid w:val="00CA04F1"/>
    <w:rsid w:val="00CA05B0"/>
    <w:rsid w:val="00CA1A0E"/>
    <w:rsid w:val="00CA2AE8"/>
    <w:rsid w:val="00CA46B8"/>
    <w:rsid w:val="00CA6237"/>
    <w:rsid w:val="00CA69BF"/>
    <w:rsid w:val="00CA7405"/>
    <w:rsid w:val="00CB0DE8"/>
    <w:rsid w:val="00CB0F06"/>
    <w:rsid w:val="00CB131A"/>
    <w:rsid w:val="00CB1986"/>
    <w:rsid w:val="00CB1C34"/>
    <w:rsid w:val="00CB1FA0"/>
    <w:rsid w:val="00CB2076"/>
    <w:rsid w:val="00CB23EB"/>
    <w:rsid w:val="00CB2D6F"/>
    <w:rsid w:val="00CB3D2E"/>
    <w:rsid w:val="00CB4705"/>
    <w:rsid w:val="00CB5094"/>
    <w:rsid w:val="00CB531B"/>
    <w:rsid w:val="00CB5776"/>
    <w:rsid w:val="00CB5E29"/>
    <w:rsid w:val="00CB6535"/>
    <w:rsid w:val="00CB76BE"/>
    <w:rsid w:val="00CC00A0"/>
    <w:rsid w:val="00CC0159"/>
    <w:rsid w:val="00CC04CC"/>
    <w:rsid w:val="00CC09E9"/>
    <w:rsid w:val="00CC11AA"/>
    <w:rsid w:val="00CC1836"/>
    <w:rsid w:val="00CC325C"/>
    <w:rsid w:val="00CC3363"/>
    <w:rsid w:val="00CC363C"/>
    <w:rsid w:val="00CC42C7"/>
    <w:rsid w:val="00CC49E8"/>
    <w:rsid w:val="00CC5708"/>
    <w:rsid w:val="00CC60F9"/>
    <w:rsid w:val="00CC6810"/>
    <w:rsid w:val="00CC7F10"/>
    <w:rsid w:val="00CD01C5"/>
    <w:rsid w:val="00CD1137"/>
    <w:rsid w:val="00CD13C7"/>
    <w:rsid w:val="00CD2590"/>
    <w:rsid w:val="00CD2633"/>
    <w:rsid w:val="00CD29C1"/>
    <w:rsid w:val="00CD2BCF"/>
    <w:rsid w:val="00CD3F0F"/>
    <w:rsid w:val="00CD4329"/>
    <w:rsid w:val="00CD4D7E"/>
    <w:rsid w:val="00CD5098"/>
    <w:rsid w:val="00CD5160"/>
    <w:rsid w:val="00CD56F6"/>
    <w:rsid w:val="00CD66E9"/>
    <w:rsid w:val="00CD6CDA"/>
    <w:rsid w:val="00CE0122"/>
    <w:rsid w:val="00CE03FA"/>
    <w:rsid w:val="00CE0D1A"/>
    <w:rsid w:val="00CE1B67"/>
    <w:rsid w:val="00CE221D"/>
    <w:rsid w:val="00CE2EBA"/>
    <w:rsid w:val="00CE3479"/>
    <w:rsid w:val="00CE34EF"/>
    <w:rsid w:val="00CE35A7"/>
    <w:rsid w:val="00CE361D"/>
    <w:rsid w:val="00CE3738"/>
    <w:rsid w:val="00CE391C"/>
    <w:rsid w:val="00CE4015"/>
    <w:rsid w:val="00CE41A7"/>
    <w:rsid w:val="00CE4203"/>
    <w:rsid w:val="00CE4652"/>
    <w:rsid w:val="00CE53D5"/>
    <w:rsid w:val="00CE54B6"/>
    <w:rsid w:val="00CE56F8"/>
    <w:rsid w:val="00CE5874"/>
    <w:rsid w:val="00CE66BB"/>
    <w:rsid w:val="00CE677D"/>
    <w:rsid w:val="00CE738A"/>
    <w:rsid w:val="00CF1605"/>
    <w:rsid w:val="00CF1831"/>
    <w:rsid w:val="00CF1F3B"/>
    <w:rsid w:val="00CF1F80"/>
    <w:rsid w:val="00CF21D2"/>
    <w:rsid w:val="00CF2631"/>
    <w:rsid w:val="00CF2F6B"/>
    <w:rsid w:val="00CF43F5"/>
    <w:rsid w:val="00CF4C2C"/>
    <w:rsid w:val="00CF5275"/>
    <w:rsid w:val="00CF5283"/>
    <w:rsid w:val="00CF5814"/>
    <w:rsid w:val="00CF58F8"/>
    <w:rsid w:val="00CF5C20"/>
    <w:rsid w:val="00CF7D42"/>
    <w:rsid w:val="00D00D12"/>
    <w:rsid w:val="00D01624"/>
    <w:rsid w:val="00D01791"/>
    <w:rsid w:val="00D0224F"/>
    <w:rsid w:val="00D022A9"/>
    <w:rsid w:val="00D022E2"/>
    <w:rsid w:val="00D0256C"/>
    <w:rsid w:val="00D027A1"/>
    <w:rsid w:val="00D029C2"/>
    <w:rsid w:val="00D03214"/>
    <w:rsid w:val="00D05602"/>
    <w:rsid w:val="00D057D8"/>
    <w:rsid w:val="00D05898"/>
    <w:rsid w:val="00D059C3"/>
    <w:rsid w:val="00D106E9"/>
    <w:rsid w:val="00D107E9"/>
    <w:rsid w:val="00D11474"/>
    <w:rsid w:val="00D11C0E"/>
    <w:rsid w:val="00D1286F"/>
    <w:rsid w:val="00D12A96"/>
    <w:rsid w:val="00D12AD2"/>
    <w:rsid w:val="00D12BCB"/>
    <w:rsid w:val="00D130DD"/>
    <w:rsid w:val="00D131AF"/>
    <w:rsid w:val="00D139D6"/>
    <w:rsid w:val="00D13ADD"/>
    <w:rsid w:val="00D13EFE"/>
    <w:rsid w:val="00D13FC2"/>
    <w:rsid w:val="00D14556"/>
    <w:rsid w:val="00D14DF6"/>
    <w:rsid w:val="00D14FB7"/>
    <w:rsid w:val="00D1647A"/>
    <w:rsid w:val="00D165E0"/>
    <w:rsid w:val="00D16B0E"/>
    <w:rsid w:val="00D16CC2"/>
    <w:rsid w:val="00D16D34"/>
    <w:rsid w:val="00D17E67"/>
    <w:rsid w:val="00D20114"/>
    <w:rsid w:val="00D20DAE"/>
    <w:rsid w:val="00D20F80"/>
    <w:rsid w:val="00D21679"/>
    <w:rsid w:val="00D216D7"/>
    <w:rsid w:val="00D219A8"/>
    <w:rsid w:val="00D221D0"/>
    <w:rsid w:val="00D22419"/>
    <w:rsid w:val="00D23067"/>
    <w:rsid w:val="00D23562"/>
    <w:rsid w:val="00D235EA"/>
    <w:rsid w:val="00D23B85"/>
    <w:rsid w:val="00D23D81"/>
    <w:rsid w:val="00D24151"/>
    <w:rsid w:val="00D252DA"/>
    <w:rsid w:val="00D253E5"/>
    <w:rsid w:val="00D255C0"/>
    <w:rsid w:val="00D25AED"/>
    <w:rsid w:val="00D25D36"/>
    <w:rsid w:val="00D26E95"/>
    <w:rsid w:val="00D27146"/>
    <w:rsid w:val="00D27BBF"/>
    <w:rsid w:val="00D319D0"/>
    <w:rsid w:val="00D31C78"/>
    <w:rsid w:val="00D323A2"/>
    <w:rsid w:val="00D328D6"/>
    <w:rsid w:val="00D3320A"/>
    <w:rsid w:val="00D34435"/>
    <w:rsid w:val="00D34A83"/>
    <w:rsid w:val="00D34B6E"/>
    <w:rsid w:val="00D34E92"/>
    <w:rsid w:val="00D35A04"/>
    <w:rsid w:val="00D36D61"/>
    <w:rsid w:val="00D37035"/>
    <w:rsid w:val="00D373CD"/>
    <w:rsid w:val="00D407D5"/>
    <w:rsid w:val="00D40A16"/>
    <w:rsid w:val="00D40F42"/>
    <w:rsid w:val="00D4159A"/>
    <w:rsid w:val="00D41A62"/>
    <w:rsid w:val="00D41B4E"/>
    <w:rsid w:val="00D41BDB"/>
    <w:rsid w:val="00D425D7"/>
    <w:rsid w:val="00D426C5"/>
    <w:rsid w:val="00D4270F"/>
    <w:rsid w:val="00D43111"/>
    <w:rsid w:val="00D43AEB"/>
    <w:rsid w:val="00D440E4"/>
    <w:rsid w:val="00D446F7"/>
    <w:rsid w:val="00D44BFB"/>
    <w:rsid w:val="00D457A1"/>
    <w:rsid w:val="00D46A1A"/>
    <w:rsid w:val="00D46DFE"/>
    <w:rsid w:val="00D4748E"/>
    <w:rsid w:val="00D475C6"/>
    <w:rsid w:val="00D479EF"/>
    <w:rsid w:val="00D47DF2"/>
    <w:rsid w:val="00D50572"/>
    <w:rsid w:val="00D50622"/>
    <w:rsid w:val="00D51BCB"/>
    <w:rsid w:val="00D52FD8"/>
    <w:rsid w:val="00D531CE"/>
    <w:rsid w:val="00D53643"/>
    <w:rsid w:val="00D5371F"/>
    <w:rsid w:val="00D538EC"/>
    <w:rsid w:val="00D548CD"/>
    <w:rsid w:val="00D54A67"/>
    <w:rsid w:val="00D54B43"/>
    <w:rsid w:val="00D54EA7"/>
    <w:rsid w:val="00D55A78"/>
    <w:rsid w:val="00D56940"/>
    <w:rsid w:val="00D57A82"/>
    <w:rsid w:val="00D57C01"/>
    <w:rsid w:val="00D60C20"/>
    <w:rsid w:val="00D61081"/>
    <w:rsid w:val="00D61393"/>
    <w:rsid w:val="00D615C2"/>
    <w:rsid w:val="00D6198B"/>
    <w:rsid w:val="00D62745"/>
    <w:rsid w:val="00D63324"/>
    <w:rsid w:val="00D634B3"/>
    <w:rsid w:val="00D63784"/>
    <w:rsid w:val="00D63FC6"/>
    <w:rsid w:val="00D6472E"/>
    <w:rsid w:val="00D65109"/>
    <w:rsid w:val="00D652C9"/>
    <w:rsid w:val="00D65FF4"/>
    <w:rsid w:val="00D676C7"/>
    <w:rsid w:val="00D6782D"/>
    <w:rsid w:val="00D67C15"/>
    <w:rsid w:val="00D67CE2"/>
    <w:rsid w:val="00D71BE7"/>
    <w:rsid w:val="00D71CA6"/>
    <w:rsid w:val="00D71EF2"/>
    <w:rsid w:val="00D722AF"/>
    <w:rsid w:val="00D72D77"/>
    <w:rsid w:val="00D73A11"/>
    <w:rsid w:val="00D73B35"/>
    <w:rsid w:val="00D73CEA"/>
    <w:rsid w:val="00D74495"/>
    <w:rsid w:val="00D75107"/>
    <w:rsid w:val="00D75548"/>
    <w:rsid w:val="00D7584C"/>
    <w:rsid w:val="00D75C27"/>
    <w:rsid w:val="00D7647A"/>
    <w:rsid w:val="00D7679A"/>
    <w:rsid w:val="00D77373"/>
    <w:rsid w:val="00D77736"/>
    <w:rsid w:val="00D805E0"/>
    <w:rsid w:val="00D8071F"/>
    <w:rsid w:val="00D808A3"/>
    <w:rsid w:val="00D80E31"/>
    <w:rsid w:val="00D81E54"/>
    <w:rsid w:val="00D82048"/>
    <w:rsid w:val="00D826E4"/>
    <w:rsid w:val="00D83FFA"/>
    <w:rsid w:val="00D845D9"/>
    <w:rsid w:val="00D84F89"/>
    <w:rsid w:val="00D86063"/>
    <w:rsid w:val="00D860B6"/>
    <w:rsid w:val="00D86EDA"/>
    <w:rsid w:val="00D86FD5"/>
    <w:rsid w:val="00D87604"/>
    <w:rsid w:val="00D87A38"/>
    <w:rsid w:val="00D87B9E"/>
    <w:rsid w:val="00D9063D"/>
    <w:rsid w:val="00D90675"/>
    <w:rsid w:val="00D906A5"/>
    <w:rsid w:val="00D9089E"/>
    <w:rsid w:val="00D90FD5"/>
    <w:rsid w:val="00D9114F"/>
    <w:rsid w:val="00D916B4"/>
    <w:rsid w:val="00D917ED"/>
    <w:rsid w:val="00D919D5"/>
    <w:rsid w:val="00D929E3"/>
    <w:rsid w:val="00D92F7E"/>
    <w:rsid w:val="00D9312F"/>
    <w:rsid w:val="00D9329A"/>
    <w:rsid w:val="00D937E2"/>
    <w:rsid w:val="00D938B4"/>
    <w:rsid w:val="00D946CF"/>
    <w:rsid w:val="00D957C3"/>
    <w:rsid w:val="00D96251"/>
    <w:rsid w:val="00DA0077"/>
    <w:rsid w:val="00DA00E8"/>
    <w:rsid w:val="00DA185B"/>
    <w:rsid w:val="00DA1BC9"/>
    <w:rsid w:val="00DA2324"/>
    <w:rsid w:val="00DA306A"/>
    <w:rsid w:val="00DA39E6"/>
    <w:rsid w:val="00DA48F2"/>
    <w:rsid w:val="00DA5C46"/>
    <w:rsid w:val="00DA646F"/>
    <w:rsid w:val="00DA6F2A"/>
    <w:rsid w:val="00DA7DF3"/>
    <w:rsid w:val="00DB0142"/>
    <w:rsid w:val="00DB07AA"/>
    <w:rsid w:val="00DB1753"/>
    <w:rsid w:val="00DB19F3"/>
    <w:rsid w:val="00DB1D14"/>
    <w:rsid w:val="00DB219A"/>
    <w:rsid w:val="00DB225B"/>
    <w:rsid w:val="00DB26E7"/>
    <w:rsid w:val="00DB2A00"/>
    <w:rsid w:val="00DB2D1E"/>
    <w:rsid w:val="00DB2D71"/>
    <w:rsid w:val="00DB2EFF"/>
    <w:rsid w:val="00DB3276"/>
    <w:rsid w:val="00DB3862"/>
    <w:rsid w:val="00DB3BF2"/>
    <w:rsid w:val="00DB5B58"/>
    <w:rsid w:val="00DB66DA"/>
    <w:rsid w:val="00DB687B"/>
    <w:rsid w:val="00DB71C3"/>
    <w:rsid w:val="00DC0103"/>
    <w:rsid w:val="00DC0D30"/>
    <w:rsid w:val="00DC0EFF"/>
    <w:rsid w:val="00DC1B16"/>
    <w:rsid w:val="00DC23B5"/>
    <w:rsid w:val="00DC2658"/>
    <w:rsid w:val="00DC2AA9"/>
    <w:rsid w:val="00DC3A12"/>
    <w:rsid w:val="00DC3CD2"/>
    <w:rsid w:val="00DC4583"/>
    <w:rsid w:val="00DC46D1"/>
    <w:rsid w:val="00DC5118"/>
    <w:rsid w:val="00DC5C1E"/>
    <w:rsid w:val="00DC5D12"/>
    <w:rsid w:val="00DC5DA3"/>
    <w:rsid w:val="00DC666C"/>
    <w:rsid w:val="00DC6B0F"/>
    <w:rsid w:val="00DC6F6C"/>
    <w:rsid w:val="00DC77CB"/>
    <w:rsid w:val="00DC7CA3"/>
    <w:rsid w:val="00DD0AB1"/>
    <w:rsid w:val="00DD13F5"/>
    <w:rsid w:val="00DD1A98"/>
    <w:rsid w:val="00DD1ACC"/>
    <w:rsid w:val="00DD1C77"/>
    <w:rsid w:val="00DD28BA"/>
    <w:rsid w:val="00DD376F"/>
    <w:rsid w:val="00DD3A69"/>
    <w:rsid w:val="00DD3BA8"/>
    <w:rsid w:val="00DD3EB0"/>
    <w:rsid w:val="00DD3EF3"/>
    <w:rsid w:val="00DD42B6"/>
    <w:rsid w:val="00DD537C"/>
    <w:rsid w:val="00DD575E"/>
    <w:rsid w:val="00DD5DD0"/>
    <w:rsid w:val="00DD6009"/>
    <w:rsid w:val="00DD6D87"/>
    <w:rsid w:val="00DD77A1"/>
    <w:rsid w:val="00DE04E4"/>
    <w:rsid w:val="00DE0ABC"/>
    <w:rsid w:val="00DE0CB0"/>
    <w:rsid w:val="00DE1574"/>
    <w:rsid w:val="00DE279E"/>
    <w:rsid w:val="00DE3073"/>
    <w:rsid w:val="00DE3249"/>
    <w:rsid w:val="00DE3452"/>
    <w:rsid w:val="00DE3B8B"/>
    <w:rsid w:val="00DE42BE"/>
    <w:rsid w:val="00DE45C4"/>
    <w:rsid w:val="00DE47A0"/>
    <w:rsid w:val="00DE4C52"/>
    <w:rsid w:val="00DE4E25"/>
    <w:rsid w:val="00DE5432"/>
    <w:rsid w:val="00DE60BA"/>
    <w:rsid w:val="00DE6EB8"/>
    <w:rsid w:val="00DE6F1D"/>
    <w:rsid w:val="00DE7653"/>
    <w:rsid w:val="00DF0113"/>
    <w:rsid w:val="00DF0648"/>
    <w:rsid w:val="00DF075F"/>
    <w:rsid w:val="00DF10AB"/>
    <w:rsid w:val="00DF1428"/>
    <w:rsid w:val="00DF19A6"/>
    <w:rsid w:val="00DF2E65"/>
    <w:rsid w:val="00DF3492"/>
    <w:rsid w:val="00DF3C88"/>
    <w:rsid w:val="00DF3ED4"/>
    <w:rsid w:val="00DF5518"/>
    <w:rsid w:val="00DF5AEA"/>
    <w:rsid w:val="00DF71F3"/>
    <w:rsid w:val="00DF7835"/>
    <w:rsid w:val="00DF7868"/>
    <w:rsid w:val="00E002F0"/>
    <w:rsid w:val="00E0031E"/>
    <w:rsid w:val="00E00532"/>
    <w:rsid w:val="00E009AD"/>
    <w:rsid w:val="00E00AC3"/>
    <w:rsid w:val="00E00B71"/>
    <w:rsid w:val="00E00D3A"/>
    <w:rsid w:val="00E01F1C"/>
    <w:rsid w:val="00E0212B"/>
    <w:rsid w:val="00E0342B"/>
    <w:rsid w:val="00E03666"/>
    <w:rsid w:val="00E03865"/>
    <w:rsid w:val="00E03B46"/>
    <w:rsid w:val="00E03F0F"/>
    <w:rsid w:val="00E04E7B"/>
    <w:rsid w:val="00E050E6"/>
    <w:rsid w:val="00E05628"/>
    <w:rsid w:val="00E05F4C"/>
    <w:rsid w:val="00E069D5"/>
    <w:rsid w:val="00E0705D"/>
    <w:rsid w:val="00E07570"/>
    <w:rsid w:val="00E102BC"/>
    <w:rsid w:val="00E10CA0"/>
    <w:rsid w:val="00E10D3E"/>
    <w:rsid w:val="00E14BEA"/>
    <w:rsid w:val="00E157DD"/>
    <w:rsid w:val="00E1602E"/>
    <w:rsid w:val="00E1634E"/>
    <w:rsid w:val="00E169C2"/>
    <w:rsid w:val="00E16F22"/>
    <w:rsid w:val="00E17076"/>
    <w:rsid w:val="00E1719C"/>
    <w:rsid w:val="00E173BC"/>
    <w:rsid w:val="00E17A49"/>
    <w:rsid w:val="00E17E0C"/>
    <w:rsid w:val="00E2036D"/>
    <w:rsid w:val="00E208CE"/>
    <w:rsid w:val="00E20CE3"/>
    <w:rsid w:val="00E227BB"/>
    <w:rsid w:val="00E22C23"/>
    <w:rsid w:val="00E23C7D"/>
    <w:rsid w:val="00E2409A"/>
    <w:rsid w:val="00E24182"/>
    <w:rsid w:val="00E241DC"/>
    <w:rsid w:val="00E244FE"/>
    <w:rsid w:val="00E254B2"/>
    <w:rsid w:val="00E25679"/>
    <w:rsid w:val="00E25BD4"/>
    <w:rsid w:val="00E25DE9"/>
    <w:rsid w:val="00E26161"/>
    <w:rsid w:val="00E2617F"/>
    <w:rsid w:val="00E26C3B"/>
    <w:rsid w:val="00E30021"/>
    <w:rsid w:val="00E30665"/>
    <w:rsid w:val="00E31368"/>
    <w:rsid w:val="00E314B3"/>
    <w:rsid w:val="00E32018"/>
    <w:rsid w:val="00E321BA"/>
    <w:rsid w:val="00E32689"/>
    <w:rsid w:val="00E32BBB"/>
    <w:rsid w:val="00E33026"/>
    <w:rsid w:val="00E331D9"/>
    <w:rsid w:val="00E34315"/>
    <w:rsid w:val="00E34320"/>
    <w:rsid w:val="00E347B5"/>
    <w:rsid w:val="00E359AA"/>
    <w:rsid w:val="00E36042"/>
    <w:rsid w:val="00E36FD2"/>
    <w:rsid w:val="00E37169"/>
    <w:rsid w:val="00E37F96"/>
    <w:rsid w:val="00E4076C"/>
    <w:rsid w:val="00E40865"/>
    <w:rsid w:val="00E41387"/>
    <w:rsid w:val="00E419A4"/>
    <w:rsid w:val="00E41D32"/>
    <w:rsid w:val="00E42AC9"/>
    <w:rsid w:val="00E43F45"/>
    <w:rsid w:val="00E44EBD"/>
    <w:rsid w:val="00E4504A"/>
    <w:rsid w:val="00E45227"/>
    <w:rsid w:val="00E45A14"/>
    <w:rsid w:val="00E45C9F"/>
    <w:rsid w:val="00E463FB"/>
    <w:rsid w:val="00E467E6"/>
    <w:rsid w:val="00E4681D"/>
    <w:rsid w:val="00E47486"/>
    <w:rsid w:val="00E4762F"/>
    <w:rsid w:val="00E47A64"/>
    <w:rsid w:val="00E47CF5"/>
    <w:rsid w:val="00E47E6D"/>
    <w:rsid w:val="00E50351"/>
    <w:rsid w:val="00E50DA7"/>
    <w:rsid w:val="00E517DD"/>
    <w:rsid w:val="00E519D0"/>
    <w:rsid w:val="00E51BF7"/>
    <w:rsid w:val="00E52D3A"/>
    <w:rsid w:val="00E53351"/>
    <w:rsid w:val="00E53440"/>
    <w:rsid w:val="00E535AA"/>
    <w:rsid w:val="00E535E2"/>
    <w:rsid w:val="00E53791"/>
    <w:rsid w:val="00E53C09"/>
    <w:rsid w:val="00E53D1F"/>
    <w:rsid w:val="00E546BA"/>
    <w:rsid w:val="00E54C37"/>
    <w:rsid w:val="00E54E6B"/>
    <w:rsid w:val="00E5535F"/>
    <w:rsid w:val="00E553BE"/>
    <w:rsid w:val="00E55D86"/>
    <w:rsid w:val="00E56046"/>
    <w:rsid w:val="00E56BA4"/>
    <w:rsid w:val="00E56FDE"/>
    <w:rsid w:val="00E57198"/>
    <w:rsid w:val="00E5754A"/>
    <w:rsid w:val="00E57676"/>
    <w:rsid w:val="00E57C28"/>
    <w:rsid w:val="00E57E50"/>
    <w:rsid w:val="00E57FB2"/>
    <w:rsid w:val="00E616D7"/>
    <w:rsid w:val="00E61BD7"/>
    <w:rsid w:val="00E622AD"/>
    <w:rsid w:val="00E62B31"/>
    <w:rsid w:val="00E62B74"/>
    <w:rsid w:val="00E63887"/>
    <w:rsid w:val="00E649C3"/>
    <w:rsid w:val="00E64FD0"/>
    <w:rsid w:val="00E65409"/>
    <w:rsid w:val="00E656CF"/>
    <w:rsid w:val="00E67C0B"/>
    <w:rsid w:val="00E67CD1"/>
    <w:rsid w:val="00E7035C"/>
    <w:rsid w:val="00E72240"/>
    <w:rsid w:val="00E7282B"/>
    <w:rsid w:val="00E729DD"/>
    <w:rsid w:val="00E72C3E"/>
    <w:rsid w:val="00E73647"/>
    <w:rsid w:val="00E736D0"/>
    <w:rsid w:val="00E737E2"/>
    <w:rsid w:val="00E74814"/>
    <w:rsid w:val="00E7488F"/>
    <w:rsid w:val="00E74B34"/>
    <w:rsid w:val="00E75033"/>
    <w:rsid w:val="00E75F51"/>
    <w:rsid w:val="00E763AC"/>
    <w:rsid w:val="00E77106"/>
    <w:rsid w:val="00E77767"/>
    <w:rsid w:val="00E77BB5"/>
    <w:rsid w:val="00E80774"/>
    <w:rsid w:val="00E80A03"/>
    <w:rsid w:val="00E80B69"/>
    <w:rsid w:val="00E80F6A"/>
    <w:rsid w:val="00E81EDF"/>
    <w:rsid w:val="00E81EFE"/>
    <w:rsid w:val="00E820AB"/>
    <w:rsid w:val="00E82D19"/>
    <w:rsid w:val="00E83C7B"/>
    <w:rsid w:val="00E83DFA"/>
    <w:rsid w:val="00E84425"/>
    <w:rsid w:val="00E84F5D"/>
    <w:rsid w:val="00E85726"/>
    <w:rsid w:val="00E86A2F"/>
    <w:rsid w:val="00E86EEF"/>
    <w:rsid w:val="00E87307"/>
    <w:rsid w:val="00E877F5"/>
    <w:rsid w:val="00E87B5A"/>
    <w:rsid w:val="00E90715"/>
    <w:rsid w:val="00E9076E"/>
    <w:rsid w:val="00E9151E"/>
    <w:rsid w:val="00E91C9B"/>
    <w:rsid w:val="00E9249E"/>
    <w:rsid w:val="00E933F1"/>
    <w:rsid w:val="00E94382"/>
    <w:rsid w:val="00E94DEB"/>
    <w:rsid w:val="00E959FD"/>
    <w:rsid w:val="00E95CCD"/>
    <w:rsid w:val="00E97C5F"/>
    <w:rsid w:val="00EA0297"/>
    <w:rsid w:val="00EA1C87"/>
    <w:rsid w:val="00EA1EAC"/>
    <w:rsid w:val="00EA2229"/>
    <w:rsid w:val="00EA280C"/>
    <w:rsid w:val="00EA38CE"/>
    <w:rsid w:val="00EA3D1A"/>
    <w:rsid w:val="00EA3E81"/>
    <w:rsid w:val="00EA47C7"/>
    <w:rsid w:val="00EA4CCE"/>
    <w:rsid w:val="00EA709A"/>
    <w:rsid w:val="00EA730D"/>
    <w:rsid w:val="00EA7959"/>
    <w:rsid w:val="00EA7D1C"/>
    <w:rsid w:val="00EB0956"/>
    <w:rsid w:val="00EB0DBA"/>
    <w:rsid w:val="00EB14E8"/>
    <w:rsid w:val="00EB1BFE"/>
    <w:rsid w:val="00EB1D24"/>
    <w:rsid w:val="00EB3B17"/>
    <w:rsid w:val="00EB3C2F"/>
    <w:rsid w:val="00EB4877"/>
    <w:rsid w:val="00EB4ECC"/>
    <w:rsid w:val="00EB5031"/>
    <w:rsid w:val="00EB57C4"/>
    <w:rsid w:val="00EB59C3"/>
    <w:rsid w:val="00EB5BFF"/>
    <w:rsid w:val="00EB68E9"/>
    <w:rsid w:val="00EB7AD5"/>
    <w:rsid w:val="00EC0265"/>
    <w:rsid w:val="00EC0522"/>
    <w:rsid w:val="00EC0928"/>
    <w:rsid w:val="00EC0FDF"/>
    <w:rsid w:val="00EC1A67"/>
    <w:rsid w:val="00EC1E4B"/>
    <w:rsid w:val="00EC22E5"/>
    <w:rsid w:val="00EC2A88"/>
    <w:rsid w:val="00EC2BEF"/>
    <w:rsid w:val="00EC319F"/>
    <w:rsid w:val="00EC40B0"/>
    <w:rsid w:val="00EC419E"/>
    <w:rsid w:val="00EC4A1B"/>
    <w:rsid w:val="00EC590D"/>
    <w:rsid w:val="00EC596D"/>
    <w:rsid w:val="00EC6155"/>
    <w:rsid w:val="00EC767D"/>
    <w:rsid w:val="00EC7AB3"/>
    <w:rsid w:val="00ED001A"/>
    <w:rsid w:val="00ED0641"/>
    <w:rsid w:val="00ED0875"/>
    <w:rsid w:val="00ED2B95"/>
    <w:rsid w:val="00ED3C97"/>
    <w:rsid w:val="00ED43E4"/>
    <w:rsid w:val="00ED45FA"/>
    <w:rsid w:val="00ED4EB5"/>
    <w:rsid w:val="00ED5783"/>
    <w:rsid w:val="00ED5DAF"/>
    <w:rsid w:val="00ED61F3"/>
    <w:rsid w:val="00ED6F20"/>
    <w:rsid w:val="00ED7486"/>
    <w:rsid w:val="00EE096C"/>
    <w:rsid w:val="00EE0C32"/>
    <w:rsid w:val="00EE16BB"/>
    <w:rsid w:val="00EE1FFF"/>
    <w:rsid w:val="00EE30ED"/>
    <w:rsid w:val="00EE319A"/>
    <w:rsid w:val="00EE36E6"/>
    <w:rsid w:val="00EE3A6B"/>
    <w:rsid w:val="00EE3E21"/>
    <w:rsid w:val="00EE5ACE"/>
    <w:rsid w:val="00EE6061"/>
    <w:rsid w:val="00EE6125"/>
    <w:rsid w:val="00EE637D"/>
    <w:rsid w:val="00EE68B0"/>
    <w:rsid w:val="00EE6B88"/>
    <w:rsid w:val="00EE6C96"/>
    <w:rsid w:val="00EE6CE8"/>
    <w:rsid w:val="00EF0A6A"/>
    <w:rsid w:val="00EF11E1"/>
    <w:rsid w:val="00EF1545"/>
    <w:rsid w:val="00EF1CB2"/>
    <w:rsid w:val="00EF1E77"/>
    <w:rsid w:val="00EF3B84"/>
    <w:rsid w:val="00EF59C7"/>
    <w:rsid w:val="00EF5B68"/>
    <w:rsid w:val="00EF5BC2"/>
    <w:rsid w:val="00EF6172"/>
    <w:rsid w:val="00EF646A"/>
    <w:rsid w:val="00EF6D4D"/>
    <w:rsid w:val="00EF7375"/>
    <w:rsid w:val="00EF758D"/>
    <w:rsid w:val="00EF769D"/>
    <w:rsid w:val="00EF7A81"/>
    <w:rsid w:val="00EF7C6C"/>
    <w:rsid w:val="00EF7EA5"/>
    <w:rsid w:val="00F00081"/>
    <w:rsid w:val="00F01532"/>
    <w:rsid w:val="00F01AA8"/>
    <w:rsid w:val="00F01BAF"/>
    <w:rsid w:val="00F02272"/>
    <w:rsid w:val="00F02663"/>
    <w:rsid w:val="00F02908"/>
    <w:rsid w:val="00F02A10"/>
    <w:rsid w:val="00F0381F"/>
    <w:rsid w:val="00F04990"/>
    <w:rsid w:val="00F05646"/>
    <w:rsid w:val="00F06C17"/>
    <w:rsid w:val="00F06D63"/>
    <w:rsid w:val="00F106F5"/>
    <w:rsid w:val="00F10773"/>
    <w:rsid w:val="00F10EA5"/>
    <w:rsid w:val="00F121C4"/>
    <w:rsid w:val="00F122A1"/>
    <w:rsid w:val="00F12727"/>
    <w:rsid w:val="00F15040"/>
    <w:rsid w:val="00F16078"/>
    <w:rsid w:val="00F1756B"/>
    <w:rsid w:val="00F17872"/>
    <w:rsid w:val="00F178E7"/>
    <w:rsid w:val="00F208E5"/>
    <w:rsid w:val="00F2130E"/>
    <w:rsid w:val="00F21331"/>
    <w:rsid w:val="00F2177A"/>
    <w:rsid w:val="00F219DD"/>
    <w:rsid w:val="00F22427"/>
    <w:rsid w:val="00F22492"/>
    <w:rsid w:val="00F22960"/>
    <w:rsid w:val="00F22B77"/>
    <w:rsid w:val="00F22D4F"/>
    <w:rsid w:val="00F235E1"/>
    <w:rsid w:val="00F2410A"/>
    <w:rsid w:val="00F245EC"/>
    <w:rsid w:val="00F248F9"/>
    <w:rsid w:val="00F24DE2"/>
    <w:rsid w:val="00F25118"/>
    <w:rsid w:val="00F251B5"/>
    <w:rsid w:val="00F25698"/>
    <w:rsid w:val="00F256BC"/>
    <w:rsid w:val="00F257B0"/>
    <w:rsid w:val="00F257B7"/>
    <w:rsid w:val="00F25D87"/>
    <w:rsid w:val="00F261B0"/>
    <w:rsid w:val="00F26CAA"/>
    <w:rsid w:val="00F30194"/>
    <w:rsid w:val="00F30555"/>
    <w:rsid w:val="00F30C08"/>
    <w:rsid w:val="00F30E07"/>
    <w:rsid w:val="00F31266"/>
    <w:rsid w:val="00F31452"/>
    <w:rsid w:val="00F33628"/>
    <w:rsid w:val="00F33E2D"/>
    <w:rsid w:val="00F33FBC"/>
    <w:rsid w:val="00F3428D"/>
    <w:rsid w:val="00F3438B"/>
    <w:rsid w:val="00F348EE"/>
    <w:rsid w:val="00F34A74"/>
    <w:rsid w:val="00F35014"/>
    <w:rsid w:val="00F35089"/>
    <w:rsid w:val="00F365AB"/>
    <w:rsid w:val="00F371F0"/>
    <w:rsid w:val="00F40698"/>
    <w:rsid w:val="00F4188C"/>
    <w:rsid w:val="00F419AA"/>
    <w:rsid w:val="00F41ACC"/>
    <w:rsid w:val="00F4269E"/>
    <w:rsid w:val="00F426D7"/>
    <w:rsid w:val="00F42870"/>
    <w:rsid w:val="00F42EAF"/>
    <w:rsid w:val="00F434C5"/>
    <w:rsid w:val="00F43820"/>
    <w:rsid w:val="00F43942"/>
    <w:rsid w:val="00F45FAD"/>
    <w:rsid w:val="00F46F0E"/>
    <w:rsid w:val="00F4710D"/>
    <w:rsid w:val="00F47BE8"/>
    <w:rsid w:val="00F47D92"/>
    <w:rsid w:val="00F47EE0"/>
    <w:rsid w:val="00F5095E"/>
    <w:rsid w:val="00F50DF3"/>
    <w:rsid w:val="00F52527"/>
    <w:rsid w:val="00F53064"/>
    <w:rsid w:val="00F5431E"/>
    <w:rsid w:val="00F544FA"/>
    <w:rsid w:val="00F547AB"/>
    <w:rsid w:val="00F5525A"/>
    <w:rsid w:val="00F55727"/>
    <w:rsid w:val="00F56532"/>
    <w:rsid w:val="00F56537"/>
    <w:rsid w:val="00F577E2"/>
    <w:rsid w:val="00F57EE6"/>
    <w:rsid w:val="00F60103"/>
    <w:rsid w:val="00F60799"/>
    <w:rsid w:val="00F607BD"/>
    <w:rsid w:val="00F60C6A"/>
    <w:rsid w:val="00F61011"/>
    <w:rsid w:val="00F62394"/>
    <w:rsid w:val="00F62680"/>
    <w:rsid w:val="00F626BF"/>
    <w:rsid w:val="00F62B73"/>
    <w:rsid w:val="00F63927"/>
    <w:rsid w:val="00F63EAC"/>
    <w:rsid w:val="00F644EE"/>
    <w:rsid w:val="00F64D50"/>
    <w:rsid w:val="00F65010"/>
    <w:rsid w:val="00F6552D"/>
    <w:rsid w:val="00F65D5C"/>
    <w:rsid w:val="00F66196"/>
    <w:rsid w:val="00F6628D"/>
    <w:rsid w:val="00F66B58"/>
    <w:rsid w:val="00F671E0"/>
    <w:rsid w:val="00F67B0F"/>
    <w:rsid w:val="00F67F96"/>
    <w:rsid w:val="00F70529"/>
    <w:rsid w:val="00F708F5"/>
    <w:rsid w:val="00F70E45"/>
    <w:rsid w:val="00F72B36"/>
    <w:rsid w:val="00F72BB2"/>
    <w:rsid w:val="00F73215"/>
    <w:rsid w:val="00F73CCE"/>
    <w:rsid w:val="00F74624"/>
    <w:rsid w:val="00F75AA0"/>
    <w:rsid w:val="00F75D63"/>
    <w:rsid w:val="00F76764"/>
    <w:rsid w:val="00F80091"/>
    <w:rsid w:val="00F801CF"/>
    <w:rsid w:val="00F80579"/>
    <w:rsid w:val="00F80760"/>
    <w:rsid w:val="00F8111E"/>
    <w:rsid w:val="00F816DA"/>
    <w:rsid w:val="00F821E5"/>
    <w:rsid w:val="00F82390"/>
    <w:rsid w:val="00F828CD"/>
    <w:rsid w:val="00F82D2F"/>
    <w:rsid w:val="00F82E58"/>
    <w:rsid w:val="00F832EB"/>
    <w:rsid w:val="00F833AA"/>
    <w:rsid w:val="00F835BD"/>
    <w:rsid w:val="00F83820"/>
    <w:rsid w:val="00F84644"/>
    <w:rsid w:val="00F84C46"/>
    <w:rsid w:val="00F84DC5"/>
    <w:rsid w:val="00F8527E"/>
    <w:rsid w:val="00F85FC0"/>
    <w:rsid w:val="00F860B2"/>
    <w:rsid w:val="00F861AB"/>
    <w:rsid w:val="00F8620C"/>
    <w:rsid w:val="00F8633B"/>
    <w:rsid w:val="00F8680E"/>
    <w:rsid w:val="00F86EA6"/>
    <w:rsid w:val="00F870E7"/>
    <w:rsid w:val="00F8762C"/>
    <w:rsid w:val="00F87C18"/>
    <w:rsid w:val="00F90B15"/>
    <w:rsid w:val="00F91495"/>
    <w:rsid w:val="00F926B5"/>
    <w:rsid w:val="00F9319C"/>
    <w:rsid w:val="00F9345E"/>
    <w:rsid w:val="00F93F74"/>
    <w:rsid w:val="00F95A64"/>
    <w:rsid w:val="00F96030"/>
    <w:rsid w:val="00F975C4"/>
    <w:rsid w:val="00F97788"/>
    <w:rsid w:val="00F97A0E"/>
    <w:rsid w:val="00FA0475"/>
    <w:rsid w:val="00FA08E7"/>
    <w:rsid w:val="00FA094C"/>
    <w:rsid w:val="00FA12EA"/>
    <w:rsid w:val="00FA13FD"/>
    <w:rsid w:val="00FA1AD6"/>
    <w:rsid w:val="00FA2701"/>
    <w:rsid w:val="00FA2850"/>
    <w:rsid w:val="00FA2BB7"/>
    <w:rsid w:val="00FA2C74"/>
    <w:rsid w:val="00FA2E14"/>
    <w:rsid w:val="00FA4520"/>
    <w:rsid w:val="00FA46BA"/>
    <w:rsid w:val="00FA4E12"/>
    <w:rsid w:val="00FA5195"/>
    <w:rsid w:val="00FA6504"/>
    <w:rsid w:val="00FA7173"/>
    <w:rsid w:val="00FA7B0B"/>
    <w:rsid w:val="00FA7B6A"/>
    <w:rsid w:val="00FB02CA"/>
    <w:rsid w:val="00FB08DF"/>
    <w:rsid w:val="00FB1238"/>
    <w:rsid w:val="00FB22C5"/>
    <w:rsid w:val="00FB2676"/>
    <w:rsid w:val="00FB2CCC"/>
    <w:rsid w:val="00FB415B"/>
    <w:rsid w:val="00FB4A3E"/>
    <w:rsid w:val="00FB5299"/>
    <w:rsid w:val="00FB615D"/>
    <w:rsid w:val="00FB7040"/>
    <w:rsid w:val="00FC05EF"/>
    <w:rsid w:val="00FC12AE"/>
    <w:rsid w:val="00FC13A2"/>
    <w:rsid w:val="00FC1B9F"/>
    <w:rsid w:val="00FC245F"/>
    <w:rsid w:val="00FC3296"/>
    <w:rsid w:val="00FC33E1"/>
    <w:rsid w:val="00FC4A04"/>
    <w:rsid w:val="00FC4FCC"/>
    <w:rsid w:val="00FC537D"/>
    <w:rsid w:val="00FC5B2D"/>
    <w:rsid w:val="00FC5F28"/>
    <w:rsid w:val="00FC5F42"/>
    <w:rsid w:val="00FC60B3"/>
    <w:rsid w:val="00FC61F4"/>
    <w:rsid w:val="00FC6EB4"/>
    <w:rsid w:val="00FC7281"/>
    <w:rsid w:val="00FC7B7F"/>
    <w:rsid w:val="00FD0795"/>
    <w:rsid w:val="00FD0ACA"/>
    <w:rsid w:val="00FD121E"/>
    <w:rsid w:val="00FD161F"/>
    <w:rsid w:val="00FD181B"/>
    <w:rsid w:val="00FD1A05"/>
    <w:rsid w:val="00FD1F98"/>
    <w:rsid w:val="00FD2046"/>
    <w:rsid w:val="00FD31D0"/>
    <w:rsid w:val="00FD3F4D"/>
    <w:rsid w:val="00FD3F84"/>
    <w:rsid w:val="00FD4311"/>
    <w:rsid w:val="00FD517A"/>
    <w:rsid w:val="00FD53D2"/>
    <w:rsid w:val="00FD5A85"/>
    <w:rsid w:val="00FD5CCB"/>
    <w:rsid w:val="00FD5D11"/>
    <w:rsid w:val="00FD635F"/>
    <w:rsid w:val="00FD6543"/>
    <w:rsid w:val="00FD766E"/>
    <w:rsid w:val="00FD7E54"/>
    <w:rsid w:val="00FE0656"/>
    <w:rsid w:val="00FE0CA7"/>
    <w:rsid w:val="00FE0DD6"/>
    <w:rsid w:val="00FE1512"/>
    <w:rsid w:val="00FE166A"/>
    <w:rsid w:val="00FE2154"/>
    <w:rsid w:val="00FE2353"/>
    <w:rsid w:val="00FE31F1"/>
    <w:rsid w:val="00FE3616"/>
    <w:rsid w:val="00FE4012"/>
    <w:rsid w:val="00FE44C9"/>
    <w:rsid w:val="00FE48EC"/>
    <w:rsid w:val="00FE4CF3"/>
    <w:rsid w:val="00FE516E"/>
    <w:rsid w:val="00FE5230"/>
    <w:rsid w:val="00FE5CA4"/>
    <w:rsid w:val="00FE627A"/>
    <w:rsid w:val="00FE7FD2"/>
    <w:rsid w:val="00FF03A0"/>
    <w:rsid w:val="00FF0529"/>
    <w:rsid w:val="00FF0C12"/>
    <w:rsid w:val="00FF0DD4"/>
    <w:rsid w:val="00FF1393"/>
    <w:rsid w:val="00FF14F1"/>
    <w:rsid w:val="00FF151D"/>
    <w:rsid w:val="00FF183E"/>
    <w:rsid w:val="00FF2A1B"/>
    <w:rsid w:val="00FF2C09"/>
    <w:rsid w:val="00FF3610"/>
    <w:rsid w:val="00FF3F1F"/>
    <w:rsid w:val="00FF411F"/>
    <w:rsid w:val="00FF43F5"/>
    <w:rsid w:val="00FF4BC5"/>
    <w:rsid w:val="00FF58CA"/>
    <w:rsid w:val="00FF654E"/>
    <w:rsid w:val="00FF68D1"/>
    <w:rsid w:val="00FF75C0"/>
    <w:rsid w:val="010AAD36"/>
    <w:rsid w:val="011C9B27"/>
    <w:rsid w:val="02387207"/>
    <w:rsid w:val="06F697E9"/>
    <w:rsid w:val="07527D15"/>
    <w:rsid w:val="084EC7D4"/>
    <w:rsid w:val="0937B786"/>
    <w:rsid w:val="096CD323"/>
    <w:rsid w:val="09A03EE9"/>
    <w:rsid w:val="0AE8BEB4"/>
    <w:rsid w:val="0B618A70"/>
    <w:rsid w:val="0BB909CE"/>
    <w:rsid w:val="0D1A4372"/>
    <w:rsid w:val="0D443739"/>
    <w:rsid w:val="0DE7A242"/>
    <w:rsid w:val="0E3871E7"/>
    <w:rsid w:val="0E6761F7"/>
    <w:rsid w:val="0E992B32"/>
    <w:rsid w:val="0E9C91E1"/>
    <w:rsid w:val="0E9D47C0"/>
    <w:rsid w:val="0F15A98F"/>
    <w:rsid w:val="0F584109"/>
    <w:rsid w:val="12FE90C5"/>
    <w:rsid w:val="14535F57"/>
    <w:rsid w:val="14F1CAF8"/>
    <w:rsid w:val="15086CB6"/>
    <w:rsid w:val="16DE4262"/>
    <w:rsid w:val="17BF6A64"/>
    <w:rsid w:val="183DC07A"/>
    <w:rsid w:val="18970EA2"/>
    <w:rsid w:val="1942CD05"/>
    <w:rsid w:val="1AF90F73"/>
    <w:rsid w:val="1BAD9C0B"/>
    <w:rsid w:val="1D4B3DA6"/>
    <w:rsid w:val="1D4C5189"/>
    <w:rsid w:val="1E07418E"/>
    <w:rsid w:val="1F3EFE56"/>
    <w:rsid w:val="20361208"/>
    <w:rsid w:val="209E455F"/>
    <w:rsid w:val="214BDE27"/>
    <w:rsid w:val="21626397"/>
    <w:rsid w:val="220D8B23"/>
    <w:rsid w:val="22E658DB"/>
    <w:rsid w:val="2356E16D"/>
    <w:rsid w:val="23C49736"/>
    <w:rsid w:val="2440DA88"/>
    <w:rsid w:val="247DDECF"/>
    <w:rsid w:val="24D83CFA"/>
    <w:rsid w:val="258B85AC"/>
    <w:rsid w:val="2594F6AB"/>
    <w:rsid w:val="25E86151"/>
    <w:rsid w:val="279F7948"/>
    <w:rsid w:val="29E0C6CC"/>
    <w:rsid w:val="2ACC9C39"/>
    <w:rsid w:val="2B6C1D0E"/>
    <w:rsid w:val="2C2D4090"/>
    <w:rsid w:val="2C334726"/>
    <w:rsid w:val="2DAC4313"/>
    <w:rsid w:val="2E091B19"/>
    <w:rsid w:val="2E25084E"/>
    <w:rsid w:val="32EA2F55"/>
    <w:rsid w:val="334E026B"/>
    <w:rsid w:val="36459F86"/>
    <w:rsid w:val="3721B61B"/>
    <w:rsid w:val="37B70A84"/>
    <w:rsid w:val="37BB3DC8"/>
    <w:rsid w:val="384F0875"/>
    <w:rsid w:val="3A05D7E3"/>
    <w:rsid w:val="3A5839C1"/>
    <w:rsid w:val="3BE21B97"/>
    <w:rsid w:val="3CE20970"/>
    <w:rsid w:val="3D6C7249"/>
    <w:rsid w:val="3DCA474D"/>
    <w:rsid w:val="3FCB1A83"/>
    <w:rsid w:val="40D975FF"/>
    <w:rsid w:val="416A9E6C"/>
    <w:rsid w:val="416E4EB1"/>
    <w:rsid w:val="42383252"/>
    <w:rsid w:val="428E75DA"/>
    <w:rsid w:val="4296727D"/>
    <w:rsid w:val="4302BB45"/>
    <w:rsid w:val="4385018B"/>
    <w:rsid w:val="449E8BA6"/>
    <w:rsid w:val="454CF18A"/>
    <w:rsid w:val="4727943A"/>
    <w:rsid w:val="495D59BA"/>
    <w:rsid w:val="4A913F5C"/>
    <w:rsid w:val="4A97627A"/>
    <w:rsid w:val="4C01901D"/>
    <w:rsid w:val="4C24D79E"/>
    <w:rsid w:val="4D71FE1D"/>
    <w:rsid w:val="4DD02801"/>
    <w:rsid w:val="4ED1DB0C"/>
    <w:rsid w:val="501854D2"/>
    <w:rsid w:val="50342055"/>
    <w:rsid w:val="5156EA7A"/>
    <w:rsid w:val="53824252"/>
    <w:rsid w:val="53E67DCE"/>
    <w:rsid w:val="55B1F4B8"/>
    <w:rsid w:val="55EFF2E9"/>
    <w:rsid w:val="5624C8EA"/>
    <w:rsid w:val="57D3451B"/>
    <w:rsid w:val="57E60D69"/>
    <w:rsid w:val="58B53C4D"/>
    <w:rsid w:val="59507604"/>
    <w:rsid w:val="5A10610F"/>
    <w:rsid w:val="5B9575E3"/>
    <w:rsid w:val="5E7A28C6"/>
    <w:rsid w:val="5F9074C2"/>
    <w:rsid w:val="61E3FB78"/>
    <w:rsid w:val="62E5BFB9"/>
    <w:rsid w:val="62E729AF"/>
    <w:rsid w:val="643D1CB1"/>
    <w:rsid w:val="65007D22"/>
    <w:rsid w:val="6669AD6B"/>
    <w:rsid w:val="675ABA71"/>
    <w:rsid w:val="6787DEE2"/>
    <w:rsid w:val="68B6EA5E"/>
    <w:rsid w:val="6B6658F5"/>
    <w:rsid w:val="6BECB66D"/>
    <w:rsid w:val="6BEEE82C"/>
    <w:rsid w:val="6C3B015D"/>
    <w:rsid w:val="6C4361C3"/>
    <w:rsid w:val="6C439A0C"/>
    <w:rsid w:val="6C8EC71A"/>
    <w:rsid w:val="6CD5ECA9"/>
    <w:rsid w:val="6DFD47AB"/>
    <w:rsid w:val="6F71BB8D"/>
    <w:rsid w:val="6FC99565"/>
    <w:rsid w:val="7050AAC4"/>
    <w:rsid w:val="72AC51C1"/>
    <w:rsid w:val="72CD2B22"/>
    <w:rsid w:val="73022ED4"/>
    <w:rsid w:val="731090C9"/>
    <w:rsid w:val="732F527E"/>
    <w:rsid w:val="73DF6158"/>
    <w:rsid w:val="74A8A88A"/>
    <w:rsid w:val="75999E5E"/>
    <w:rsid w:val="76218C23"/>
    <w:rsid w:val="76B0EFAE"/>
    <w:rsid w:val="76E2AF4F"/>
    <w:rsid w:val="77356EBF"/>
    <w:rsid w:val="7893FCE0"/>
    <w:rsid w:val="795FDA74"/>
    <w:rsid w:val="7A70CC0F"/>
    <w:rsid w:val="7A763414"/>
    <w:rsid w:val="7D2E5FAE"/>
    <w:rsid w:val="7D750231"/>
    <w:rsid w:val="7EBB976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574573"/>
  <w15:docId w15:val="{E6766B17-B5FC-4A17-B144-72FC95A6FB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7913"/>
  </w:style>
  <w:style w:type="paragraph" w:styleId="Heading1">
    <w:name w:val="heading 1"/>
    <w:basedOn w:val="Normal"/>
    <w:next w:val="Normal"/>
    <w:link w:val="Heading1Char"/>
    <w:uiPriority w:val="9"/>
    <w:qFormat/>
    <w:rsid w:val="00A11582"/>
    <w:pPr>
      <w:keepNext/>
      <w:keepLines/>
      <w:numPr>
        <w:numId w:val="38"/>
      </w:numPr>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Title Header2"/>
    <w:basedOn w:val="Normal"/>
    <w:next w:val="Normal"/>
    <w:link w:val="Heading2Char"/>
    <w:uiPriority w:val="9"/>
    <w:unhideWhenUsed/>
    <w:qFormat/>
    <w:rsid w:val="00481155"/>
    <w:pPr>
      <w:keepNext/>
      <w:numPr>
        <w:ilvl w:val="1"/>
        <w:numId w:val="38"/>
      </w:numPr>
      <w:tabs>
        <w:tab w:val="left" w:pos="426"/>
        <w:tab w:val="left" w:pos="1843"/>
      </w:tabs>
      <w:spacing w:before="100" w:beforeAutospacing="1"/>
      <w:jc w:val="center"/>
      <w:outlineLvl w:val="1"/>
    </w:pPr>
    <w:rPr>
      <w:rFonts w:ascii="Times New Roman" w:eastAsia="Times New Roman" w:hAnsi="Times New Roman" w:cs="Times New Roman"/>
      <w:iCs/>
      <w:caps/>
      <w:lang w:val="x-none" w:eastAsia="lt-LT"/>
    </w:rPr>
  </w:style>
  <w:style w:type="paragraph" w:styleId="Heading3">
    <w:name w:val="heading 3"/>
    <w:basedOn w:val="Normal"/>
    <w:next w:val="Normal"/>
    <w:link w:val="Heading3Char"/>
    <w:uiPriority w:val="9"/>
    <w:unhideWhenUsed/>
    <w:qFormat/>
    <w:pPr>
      <w:keepNext/>
      <w:keepLines/>
      <w:numPr>
        <w:ilvl w:val="2"/>
        <w:numId w:val="38"/>
      </w:numPr>
      <w:spacing w:before="280" w:after="80"/>
      <w:outlineLvl w:val="2"/>
    </w:pPr>
    <w:rPr>
      <w:b/>
      <w:sz w:val="28"/>
      <w:szCs w:val="28"/>
    </w:rPr>
  </w:style>
  <w:style w:type="paragraph" w:styleId="Heading4">
    <w:name w:val="heading 4"/>
    <w:basedOn w:val="Normal"/>
    <w:next w:val="Normal"/>
    <w:uiPriority w:val="9"/>
    <w:unhideWhenUsed/>
    <w:qFormat/>
    <w:pPr>
      <w:keepNext/>
      <w:keepLines/>
      <w:numPr>
        <w:ilvl w:val="3"/>
        <w:numId w:val="38"/>
      </w:numPr>
      <w:spacing w:before="240" w:after="40"/>
      <w:outlineLvl w:val="3"/>
    </w:pPr>
    <w:rPr>
      <w:b/>
      <w:sz w:val="24"/>
      <w:szCs w:val="24"/>
    </w:rPr>
  </w:style>
  <w:style w:type="paragraph" w:styleId="Heading5">
    <w:name w:val="heading 5"/>
    <w:basedOn w:val="Normal"/>
    <w:next w:val="Normal"/>
    <w:uiPriority w:val="9"/>
    <w:semiHidden/>
    <w:unhideWhenUsed/>
    <w:qFormat/>
    <w:pPr>
      <w:keepNext/>
      <w:keepLines/>
      <w:numPr>
        <w:ilvl w:val="4"/>
        <w:numId w:val="38"/>
      </w:numPr>
      <w:spacing w:before="220" w:after="40"/>
      <w:outlineLvl w:val="4"/>
    </w:pPr>
    <w:rPr>
      <w:b/>
      <w:sz w:val="22"/>
      <w:szCs w:val="22"/>
    </w:rPr>
  </w:style>
  <w:style w:type="paragraph" w:styleId="Heading6">
    <w:name w:val="heading 6"/>
    <w:basedOn w:val="Normal"/>
    <w:next w:val="Normal"/>
    <w:uiPriority w:val="9"/>
    <w:semiHidden/>
    <w:unhideWhenUsed/>
    <w:qFormat/>
    <w:pPr>
      <w:keepNext/>
      <w:keepLines/>
      <w:numPr>
        <w:ilvl w:val="5"/>
        <w:numId w:val="38"/>
      </w:numPr>
      <w:spacing w:before="200" w:after="40"/>
      <w:outlineLvl w:val="5"/>
    </w:pPr>
    <w:rPr>
      <w:b/>
    </w:rPr>
  </w:style>
  <w:style w:type="paragraph" w:styleId="Heading7">
    <w:name w:val="heading 7"/>
    <w:basedOn w:val="Normal"/>
    <w:next w:val="Normal"/>
    <w:link w:val="Heading7Char"/>
    <w:uiPriority w:val="9"/>
    <w:semiHidden/>
    <w:unhideWhenUsed/>
    <w:qFormat/>
    <w:rsid w:val="00D82048"/>
    <w:pPr>
      <w:keepNext/>
      <w:keepLines/>
      <w:numPr>
        <w:ilvl w:val="6"/>
        <w:numId w:val="38"/>
      </w:numPr>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D82048"/>
    <w:pPr>
      <w:keepNext/>
      <w:keepLines/>
      <w:numPr>
        <w:ilvl w:val="7"/>
        <w:numId w:val="38"/>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D82048"/>
    <w:pPr>
      <w:keepNext/>
      <w:keepLines/>
      <w:numPr>
        <w:ilvl w:val="8"/>
        <w:numId w:val="38"/>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aliases w:val="Char,Viršutinis kolontitulas Diagrama1,Viršutinis kolontitulas Diagrama Diagrama1,Char Diagrama Diagrama1,Viršutinis kolontitulas Diagrama Diagrama Diagrama,Char Diagrama Diagrama Diagrama,Char Diagrama1,Char Diagrama"/>
    <w:basedOn w:val="Normal"/>
    <w:link w:val="HeaderChar"/>
    <w:uiPriority w:val="99"/>
    <w:unhideWhenUsed/>
    <w:rsid w:val="001501CC"/>
    <w:pPr>
      <w:tabs>
        <w:tab w:val="center" w:pos="4680"/>
        <w:tab w:val="right" w:pos="9360"/>
      </w:tabs>
    </w:pPr>
  </w:style>
  <w:style w:type="character" w:customStyle="1" w:styleId="HeaderChar">
    <w:name w:val="Header Char"/>
    <w:aliases w:val="Char Char,Viršutinis kolontitulas Diagrama1 Char,Viršutinis kolontitulas Diagrama Diagrama1 Char,Char Diagrama Diagrama1 Char,Viršutinis kolontitulas Diagrama Diagrama Diagrama Char,Char Diagrama Diagrama Diagrama Char,Char Diagrama1 Char"/>
    <w:basedOn w:val="DefaultParagraphFont"/>
    <w:link w:val="Header"/>
    <w:uiPriority w:val="99"/>
    <w:rsid w:val="001501CC"/>
  </w:style>
  <w:style w:type="paragraph" w:styleId="Footer">
    <w:name w:val="footer"/>
    <w:basedOn w:val="Normal"/>
    <w:link w:val="FooterChar"/>
    <w:uiPriority w:val="99"/>
    <w:unhideWhenUsed/>
    <w:rsid w:val="001501CC"/>
    <w:pPr>
      <w:tabs>
        <w:tab w:val="center" w:pos="4680"/>
        <w:tab w:val="right" w:pos="9360"/>
      </w:tabs>
    </w:pPr>
  </w:style>
  <w:style w:type="character" w:customStyle="1" w:styleId="FooterChar">
    <w:name w:val="Footer Char"/>
    <w:basedOn w:val="DefaultParagraphFont"/>
    <w:link w:val="Footer"/>
    <w:uiPriority w:val="99"/>
    <w:rsid w:val="001501CC"/>
  </w:style>
  <w:style w:type="character" w:styleId="Hyperlink">
    <w:name w:val="Hyperlink"/>
    <w:aliases w:val="Alna"/>
    <w:uiPriority w:val="99"/>
    <w:unhideWhenUsed/>
    <w:rsid w:val="00BD45B3"/>
    <w:rPr>
      <w:color w:val="0000FF"/>
      <w:u w:val="single"/>
    </w:rPr>
  </w:style>
  <w:style w:type="character" w:styleId="UnresolvedMention">
    <w:name w:val="Unresolved Mention"/>
    <w:uiPriority w:val="99"/>
    <w:semiHidden/>
    <w:unhideWhenUsed/>
    <w:rsid w:val="005219AE"/>
    <w:rPr>
      <w:color w:val="605E5C"/>
      <w:shd w:val="clear" w:color="auto" w:fill="E1DFDD"/>
    </w:rPr>
  </w:style>
  <w:style w:type="character" w:styleId="CommentReference">
    <w:name w:val="annotation reference"/>
    <w:uiPriority w:val="99"/>
    <w:semiHidden/>
    <w:unhideWhenUsed/>
    <w:rsid w:val="003F5679"/>
    <w:rPr>
      <w:sz w:val="16"/>
      <w:szCs w:val="16"/>
    </w:rPr>
  </w:style>
  <w:style w:type="paragraph" w:styleId="CommentText">
    <w:name w:val="annotation text"/>
    <w:basedOn w:val="Normal"/>
    <w:link w:val="CommentTextChar"/>
    <w:uiPriority w:val="99"/>
    <w:unhideWhenUsed/>
    <w:rsid w:val="003F5679"/>
  </w:style>
  <w:style w:type="character" w:customStyle="1" w:styleId="CommentTextChar">
    <w:name w:val="Comment Text Char"/>
    <w:basedOn w:val="DefaultParagraphFont"/>
    <w:link w:val="CommentText"/>
    <w:uiPriority w:val="99"/>
    <w:rsid w:val="003F5679"/>
  </w:style>
  <w:style w:type="paragraph" w:styleId="CommentSubject">
    <w:name w:val="annotation subject"/>
    <w:basedOn w:val="CommentText"/>
    <w:next w:val="CommentText"/>
    <w:link w:val="CommentSubjectChar"/>
    <w:uiPriority w:val="99"/>
    <w:semiHidden/>
    <w:unhideWhenUsed/>
    <w:rsid w:val="003F5679"/>
    <w:rPr>
      <w:b/>
      <w:bCs/>
    </w:rPr>
  </w:style>
  <w:style w:type="character" w:customStyle="1" w:styleId="CommentSubjectChar">
    <w:name w:val="Comment Subject Char"/>
    <w:link w:val="CommentSubject"/>
    <w:uiPriority w:val="99"/>
    <w:semiHidden/>
    <w:rsid w:val="003F5679"/>
    <w:rPr>
      <w:b/>
      <w:bCs/>
    </w:rPr>
  </w:style>
  <w:style w:type="character" w:customStyle="1" w:styleId="Heading2Char">
    <w:name w:val="Heading 2 Char"/>
    <w:aliases w:val="Title Header2 Char"/>
    <w:link w:val="Heading2"/>
    <w:uiPriority w:val="9"/>
    <w:rsid w:val="00481155"/>
    <w:rPr>
      <w:rFonts w:ascii="Times New Roman" w:eastAsia="Times New Roman" w:hAnsi="Times New Roman" w:cs="Times New Roman"/>
      <w:iCs/>
      <w:caps/>
      <w:lang w:val="x-none" w:eastAsia="lt-LT"/>
    </w:rPr>
  </w:style>
  <w:style w:type="numbering" w:customStyle="1" w:styleId="Punktai">
    <w:name w:val="Punktai"/>
    <w:rsid w:val="00481155"/>
  </w:style>
  <w:style w:type="paragraph" w:customStyle="1" w:styleId="ListParagraph1">
    <w:name w:val="List Paragraph1"/>
    <w:aliases w:val="List Paragraph,List Paragraph Red,Bullet EY,List Paragraph2,Numbering,ERP-List Paragraph,List Paragraph11,Sąrašo pastraipa.Bullet,Bullet,Table of contents numbered,Lentele,List Paragraph22,List Paragraph21,Paragraph,Buletai,lp1"/>
    <w:basedOn w:val="Normal"/>
    <w:uiPriority w:val="99"/>
    <w:qFormat/>
    <w:rsid w:val="00481155"/>
    <w:pPr>
      <w:shd w:val="clear" w:color="auto" w:fill="FFFFFF"/>
      <w:tabs>
        <w:tab w:val="left" w:pos="426"/>
        <w:tab w:val="left" w:pos="1843"/>
      </w:tabs>
      <w:suppressAutoHyphens/>
      <w:autoSpaceDN w:val="0"/>
      <w:ind w:left="720"/>
      <w:contextualSpacing/>
      <w:jc w:val="center"/>
    </w:pPr>
    <w:rPr>
      <w:rFonts w:ascii="Times New Roman" w:hAnsi="Times New Roman" w:cs="Times New Roman"/>
      <w:lang w:eastAsia="lt-LT"/>
    </w:rPr>
  </w:style>
  <w:style w:type="character" w:customStyle="1" w:styleId="ListParagraphChar">
    <w:name w:val="List Paragraph Char"/>
    <w:aliases w:val="Bullet 1 Char,Use Case List Paragraph Char,List Paragraph111 Char,Sąrašo pastraipa.Bullet Char,Lente Char,lp11 Char"/>
    <w:link w:val="ListParagraph"/>
    <w:uiPriority w:val="99"/>
    <w:qFormat/>
    <w:locked/>
    <w:rsid w:val="00E72A77"/>
  </w:style>
  <w:style w:type="paragraph" w:styleId="ListParagraph">
    <w:name w:val="List Paragraph"/>
    <w:aliases w:val="Bullet 1,Use Case List Paragraph,List Paragraph111,Sąrašo pastraipa;Bullet,Lente,lp11"/>
    <w:basedOn w:val="Normal"/>
    <w:link w:val="ListParagraphChar"/>
    <w:uiPriority w:val="99"/>
    <w:qFormat/>
    <w:rsid w:val="00E72A77"/>
    <w:pPr>
      <w:ind w:left="720"/>
    </w:pPr>
  </w:style>
  <w:style w:type="character" w:styleId="Strong">
    <w:name w:val="Strong"/>
    <w:uiPriority w:val="22"/>
    <w:qFormat/>
    <w:rsid w:val="004C6DF1"/>
    <w:rPr>
      <w:b/>
      <w:bCs/>
    </w:rPr>
  </w:style>
  <w:style w:type="numbering" w:customStyle="1" w:styleId="List51">
    <w:name w:val="List 51"/>
    <w:basedOn w:val="NoList"/>
    <w:rsid w:val="006768FD"/>
    <w:pPr>
      <w:numPr>
        <w:numId w:val="7"/>
      </w:numPr>
    </w:pPr>
  </w:style>
  <w:style w:type="table" w:customStyle="1" w:styleId="TableGrid3">
    <w:name w:val="Table Grid3"/>
    <w:basedOn w:val="TableNormal"/>
    <w:next w:val="TableGrid"/>
    <w:uiPriority w:val="39"/>
    <w:rsid w:val="006957CC"/>
    <w:rPr>
      <w:rFonts w:ascii="Times New Roman" w:eastAsia="Times New Roman" w:hAnsi="Times New Roman" w:cs="Times New Roman"/>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6957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numbering" w:customStyle="1" w:styleId="List511">
    <w:name w:val="List 511"/>
    <w:basedOn w:val="NoList"/>
    <w:rsid w:val="00B200AE"/>
  </w:style>
  <w:style w:type="paragraph" w:styleId="Subtitle">
    <w:name w:val="Subtitle"/>
    <w:basedOn w:val="Normal"/>
    <w:next w:val="Normal"/>
    <w:link w:val="SubtitleChar"/>
    <w:uiPriority w:val="11"/>
    <w:qFormat/>
    <w:pPr>
      <w:spacing w:after="240" w:line="276" w:lineRule="auto"/>
    </w:pPr>
    <w:rPr>
      <w:smallCaps/>
      <w:color w:val="404040"/>
      <w:sz w:val="28"/>
      <w:szCs w:val="28"/>
    </w:rPr>
  </w:style>
  <w:style w:type="character" w:customStyle="1" w:styleId="SubtitleChar">
    <w:name w:val="Subtitle Char"/>
    <w:link w:val="Subtitle"/>
    <w:uiPriority w:val="99"/>
    <w:rsid w:val="002118A4"/>
    <w:rPr>
      <w:caps/>
      <w:color w:val="404040"/>
      <w:spacing w:val="20"/>
      <w:sz w:val="28"/>
      <w:szCs w:val="28"/>
      <w:lang w:val="lt-LT" w:eastAsia="lt-LT"/>
    </w:rPr>
  </w:style>
  <w:style w:type="numbering" w:customStyle="1" w:styleId="List512">
    <w:name w:val="List 512"/>
    <w:basedOn w:val="NoList"/>
    <w:rsid w:val="002118A4"/>
  </w:style>
  <w:style w:type="paragraph" w:customStyle="1" w:styleId="Body">
    <w:name w:val="Body"/>
    <w:basedOn w:val="Normal"/>
    <w:link w:val="BodyChar"/>
    <w:qFormat/>
    <w:rsid w:val="0080462E"/>
    <w:pPr>
      <w:spacing w:before="40" w:after="120"/>
    </w:pPr>
    <w:rPr>
      <w:rFonts w:ascii="Verdana" w:eastAsia="Times New Roman" w:hAnsi="Verdana" w:cs="Times New Roman"/>
      <w:color w:val="595959"/>
      <w:lang w:val="fr-FR"/>
    </w:rPr>
  </w:style>
  <w:style w:type="character" w:customStyle="1" w:styleId="BodyChar">
    <w:name w:val="Body Char"/>
    <w:link w:val="Body"/>
    <w:rsid w:val="0080462E"/>
    <w:rPr>
      <w:rFonts w:ascii="Verdana" w:eastAsia="Times New Roman" w:hAnsi="Verdana" w:cs="Times New Roman"/>
      <w:color w:val="595959"/>
      <w:lang w:val="fr-FR"/>
    </w:rPr>
  </w:style>
  <w:style w:type="paragraph" w:customStyle="1" w:styleId="Default">
    <w:name w:val="Default"/>
    <w:rsid w:val="00723699"/>
    <w:pPr>
      <w:autoSpaceDE w:val="0"/>
      <w:autoSpaceDN w:val="0"/>
      <w:adjustRightInd w:val="0"/>
    </w:pPr>
    <w:rPr>
      <w:rFonts w:ascii="Times New Roman" w:hAnsi="Times New Roman" w:cs="Times New Roman"/>
      <w:color w:val="000000"/>
      <w:sz w:val="24"/>
      <w:szCs w:val="24"/>
    </w:rPr>
  </w:style>
  <w:style w:type="paragraph" w:styleId="Revision">
    <w:name w:val="Revision"/>
    <w:hidden/>
    <w:uiPriority w:val="99"/>
    <w:semiHidden/>
    <w:rsid w:val="0091192F"/>
  </w:style>
  <w:style w:type="character" w:styleId="FollowedHyperlink">
    <w:name w:val="FollowedHyperlink"/>
    <w:basedOn w:val="DefaultParagraphFont"/>
    <w:uiPriority w:val="99"/>
    <w:semiHidden/>
    <w:unhideWhenUsed/>
    <w:rsid w:val="00020EEF"/>
    <w:rPr>
      <w:color w:val="954F72" w:themeColor="followedHyperlink"/>
      <w:u w:val="single"/>
    </w:rPr>
  </w:style>
  <w:style w:type="paragraph" w:styleId="TOC2">
    <w:name w:val="toc 2"/>
    <w:basedOn w:val="Normal"/>
    <w:next w:val="Normal"/>
    <w:autoRedefine/>
    <w:uiPriority w:val="39"/>
    <w:unhideWhenUsed/>
    <w:rsid w:val="00831C44"/>
    <w:pPr>
      <w:tabs>
        <w:tab w:val="left" w:pos="0"/>
        <w:tab w:val="left" w:pos="851"/>
        <w:tab w:val="left" w:pos="880"/>
        <w:tab w:val="right" w:leader="dot" w:pos="9904"/>
      </w:tabs>
      <w:spacing w:after="100"/>
    </w:pPr>
  </w:style>
  <w:style w:type="character" w:customStyle="1" w:styleId="Heading1Char">
    <w:name w:val="Heading 1 Char"/>
    <w:basedOn w:val="DefaultParagraphFont"/>
    <w:link w:val="Heading1"/>
    <w:uiPriority w:val="9"/>
    <w:rsid w:val="00A11582"/>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A11582"/>
    <w:pPr>
      <w:spacing w:line="259" w:lineRule="auto"/>
      <w:outlineLvl w:val="9"/>
    </w:pPr>
  </w:style>
  <w:style w:type="paragraph" w:styleId="TOC1">
    <w:name w:val="toc 1"/>
    <w:basedOn w:val="Normal"/>
    <w:next w:val="Normal"/>
    <w:autoRedefine/>
    <w:uiPriority w:val="39"/>
    <w:unhideWhenUsed/>
    <w:rsid w:val="00A11582"/>
    <w:pPr>
      <w:spacing w:after="100"/>
    </w:pPr>
  </w:style>
  <w:style w:type="table" w:customStyle="1" w:styleId="3">
    <w:name w:val="3"/>
    <w:basedOn w:val="TableNormal"/>
    <w:tblPr>
      <w:tblStyleRowBandSize w:val="1"/>
      <w:tblStyleColBandSize w:val="1"/>
      <w:tblCellMar>
        <w:left w:w="10" w:type="dxa"/>
        <w:right w:w="10" w:type="dxa"/>
      </w:tblCellMar>
    </w:tblPr>
  </w:style>
  <w:style w:type="table" w:customStyle="1" w:styleId="2">
    <w:name w:val="2"/>
    <w:basedOn w:val="TableNormal"/>
    <w:tblPr>
      <w:tblStyleRowBandSize w:val="1"/>
      <w:tblStyleColBandSize w:val="1"/>
      <w:tblCellMar>
        <w:left w:w="115" w:type="dxa"/>
        <w:right w:w="115" w:type="dxa"/>
      </w:tblCellMar>
    </w:tblPr>
  </w:style>
  <w:style w:type="table" w:customStyle="1" w:styleId="1">
    <w:name w:val="1"/>
    <w:basedOn w:val="TableNormal"/>
    <w:tblPr>
      <w:tblStyleRowBandSize w:val="1"/>
      <w:tblStyleColBandSize w:val="1"/>
      <w:tblCellMar>
        <w:left w:w="115" w:type="dxa"/>
        <w:right w:w="115" w:type="dxa"/>
      </w:tblCellMar>
    </w:tblPr>
  </w:style>
  <w:style w:type="paragraph" w:styleId="ListBullet">
    <w:name w:val="List Bullet"/>
    <w:basedOn w:val="Normal"/>
    <w:rsid w:val="000E2CD7"/>
    <w:pPr>
      <w:numPr>
        <w:numId w:val="3"/>
      </w:numPr>
      <w:tabs>
        <w:tab w:val="clear" w:pos="283"/>
        <w:tab w:val="num" w:pos="567"/>
      </w:tabs>
      <w:spacing w:before="40" w:after="40"/>
      <w:ind w:left="568" w:hanging="284"/>
    </w:pPr>
    <w:rPr>
      <w:rFonts w:ascii="Verdana" w:eastAsia="Times New Roman" w:hAnsi="Verdana" w:cs="Times New Roman"/>
      <w:color w:val="595959" w:themeColor="text1" w:themeTint="A6"/>
      <w:lang w:val="fr-FR"/>
    </w:rPr>
  </w:style>
  <w:style w:type="paragraph" w:styleId="NoSpacing">
    <w:name w:val="No Spacing"/>
    <w:link w:val="NoSpacingChar"/>
    <w:uiPriority w:val="1"/>
    <w:qFormat/>
    <w:rsid w:val="002023A1"/>
    <w:rPr>
      <w:rFonts w:asciiTheme="minorHAnsi" w:eastAsiaTheme="minorEastAsia" w:hAnsiTheme="minorHAnsi" w:cstheme="minorBidi"/>
      <w:sz w:val="21"/>
      <w:szCs w:val="21"/>
      <w:lang w:eastAsia="lt-LT"/>
    </w:rPr>
  </w:style>
  <w:style w:type="character" w:customStyle="1" w:styleId="NoSpacingChar">
    <w:name w:val="No Spacing Char"/>
    <w:basedOn w:val="DefaultParagraphFont"/>
    <w:link w:val="NoSpacing"/>
    <w:uiPriority w:val="1"/>
    <w:rsid w:val="002023A1"/>
    <w:rPr>
      <w:rFonts w:asciiTheme="minorHAnsi" w:eastAsiaTheme="minorEastAsia" w:hAnsiTheme="minorHAnsi" w:cstheme="minorBidi"/>
      <w:sz w:val="21"/>
      <w:szCs w:val="21"/>
      <w:lang w:eastAsia="lt-LT"/>
    </w:rPr>
  </w:style>
  <w:style w:type="paragraph" w:styleId="NormalWeb">
    <w:name w:val="Normal (Web)"/>
    <w:basedOn w:val="Normal"/>
    <w:uiPriority w:val="99"/>
    <w:unhideWhenUsed/>
    <w:rsid w:val="007C51C4"/>
    <w:pPr>
      <w:spacing w:before="100" w:beforeAutospacing="1" w:after="100" w:afterAutospacing="1"/>
    </w:pPr>
    <w:rPr>
      <w:rFonts w:ascii="Times New Roman" w:eastAsia="Times New Roman" w:hAnsi="Times New Roman" w:cs="Times New Roman"/>
      <w:sz w:val="24"/>
      <w:szCs w:val="24"/>
      <w:lang w:val="en-US"/>
    </w:rPr>
  </w:style>
  <w:style w:type="paragraph" w:styleId="TOC3">
    <w:name w:val="toc 3"/>
    <w:basedOn w:val="Normal"/>
    <w:next w:val="Normal"/>
    <w:autoRedefine/>
    <w:uiPriority w:val="39"/>
    <w:unhideWhenUsed/>
    <w:rsid w:val="00482014"/>
    <w:pPr>
      <w:tabs>
        <w:tab w:val="left" w:pos="284"/>
        <w:tab w:val="left" w:pos="426"/>
        <w:tab w:val="left" w:pos="851"/>
        <w:tab w:val="right" w:leader="dot" w:pos="9774"/>
      </w:tabs>
      <w:spacing w:line="360" w:lineRule="auto"/>
    </w:pPr>
  </w:style>
  <w:style w:type="paragraph" w:styleId="FootnoteText">
    <w:name w:val="footnote text"/>
    <w:aliases w:val="Fußnotentext Char,Fußnotentext Char1 Char,Schriftart: 9 pt Char1 Char,Schriftart: 8 pt Char Char1 Char,Fußnotentext Char Char Char,Schriftart: 9 pt Char Char Char Char,Schriftart: 9 pt Char Char1 Char,f"/>
    <w:basedOn w:val="Normal"/>
    <w:link w:val="FootnoteTextChar"/>
    <w:unhideWhenUsed/>
    <w:rsid w:val="00235609"/>
  </w:style>
  <w:style w:type="character" w:customStyle="1" w:styleId="FootnoteTextChar">
    <w:name w:val="Footnote Text Char"/>
    <w:aliases w:val="Fußnotentext Char Char,Fußnotentext Char1 Char Char,Schriftart: 9 pt Char1 Char Char,Schriftart: 8 pt Char Char1 Char Char,Fußnotentext Char Char Char Char,Schriftart: 9 pt Char Char Char Char Char,f Char"/>
    <w:basedOn w:val="DefaultParagraphFont"/>
    <w:link w:val="FootnoteText"/>
    <w:rsid w:val="00235609"/>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nhideWhenUsed/>
    <w:rsid w:val="00235609"/>
    <w:rPr>
      <w:vertAlign w:val="superscript"/>
    </w:rPr>
  </w:style>
  <w:style w:type="paragraph" w:customStyle="1" w:styleId="Body2">
    <w:name w:val="Body 2"/>
    <w:rsid w:val="00F02908"/>
    <w:pPr>
      <w:suppressAutoHyphens/>
      <w:spacing w:after="40"/>
      <w:jc w:val="both"/>
    </w:pPr>
    <w:rPr>
      <w:rFonts w:ascii="Times New Roman" w:eastAsia="Arial Unicode MS" w:hAnsi="Times New Roman" w:cs="Arial Unicode MS"/>
      <w:color w:val="000000"/>
      <w:sz w:val="21"/>
      <w:szCs w:val="21"/>
      <w:lang w:val="en-US"/>
    </w:rPr>
  </w:style>
  <w:style w:type="character" w:customStyle="1" w:styleId="Heading3Char">
    <w:name w:val="Heading 3 Char"/>
    <w:basedOn w:val="DefaultParagraphFont"/>
    <w:link w:val="Heading3"/>
    <w:uiPriority w:val="9"/>
    <w:rsid w:val="00025D5C"/>
    <w:rPr>
      <w:b/>
      <w:sz w:val="28"/>
      <w:szCs w:val="28"/>
    </w:rPr>
  </w:style>
  <w:style w:type="character" w:styleId="Mention">
    <w:name w:val="Mention"/>
    <w:basedOn w:val="DefaultParagraphFont"/>
    <w:uiPriority w:val="99"/>
    <w:unhideWhenUsed/>
    <w:rPr>
      <w:color w:val="2B579A"/>
      <w:shd w:val="clear" w:color="auto" w:fill="E6E6E6"/>
    </w:rPr>
  </w:style>
  <w:style w:type="paragraph" w:customStyle="1" w:styleId="BodyA">
    <w:name w:val="Body A"/>
    <w:rsid w:val="00E4762F"/>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u w:color="000000"/>
      <w:bdr w:val="nil"/>
      <w:lang w:val="en-US" w:eastAsia="en-GB"/>
      <w14:textOutline w14:w="12700" w14:cap="flat" w14:cmpd="sng" w14:algn="ctr">
        <w14:noFill/>
        <w14:prstDash w14:val="solid"/>
        <w14:miter w14:lim="400000"/>
      </w14:textOutline>
    </w:rPr>
  </w:style>
  <w:style w:type="paragraph" w:styleId="BodyTextIndent2">
    <w:name w:val="Body Text Indent 2"/>
    <w:basedOn w:val="Normal"/>
    <w:link w:val="BodyTextIndent2Char"/>
    <w:rsid w:val="00E4762F"/>
    <w:pPr>
      <w:suppressAutoHyphens/>
      <w:ind w:firstLine="720"/>
      <w:jc w:val="both"/>
    </w:pPr>
    <w:rPr>
      <w:rFonts w:ascii="Times New Roman" w:eastAsia="Times New Roman" w:hAnsi="Times New Roman" w:cs="Times New Roman"/>
      <w:iCs/>
      <w:sz w:val="24"/>
      <w:lang w:eastAsia="ar-SA"/>
    </w:rPr>
  </w:style>
  <w:style w:type="character" w:customStyle="1" w:styleId="BodyTextIndent2Char">
    <w:name w:val="Body Text Indent 2 Char"/>
    <w:basedOn w:val="DefaultParagraphFont"/>
    <w:link w:val="BodyTextIndent2"/>
    <w:rsid w:val="00E4762F"/>
    <w:rPr>
      <w:rFonts w:ascii="Times New Roman" w:eastAsia="Times New Roman" w:hAnsi="Times New Roman" w:cs="Times New Roman"/>
      <w:iCs/>
      <w:sz w:val="24"/>
      <w:lang w:eastAsia="ar-SA"/>
    </w:rPr>
  </w:style>
  <w:style w:type="character" w:customStyle="1" w:styleId="cf01">
    <w:name w:val="cf01"/>
    <w:basedOn w:val="DefaultParagraphFont"/>
    <w:rsid w:val="00BB473B"/>
    <w:rPr>
      <w:rFonts w:ascii="Segoe UI" w:hAnsi="Segoe UI" w:cs="Segoe UI" w:hint="default"/>
      <w:sz w:val="18"/>
      <w:szCs w:val="18"/>
    </w:rPr>
  </w:style>
  <w:style w:type="paragraph" w:customStyle="1" w:styleId="pf0">
    <w:name w:val="pf0"/>
    <w:basedOn w:val="Normal"/>
    <w:rsid w:val="00116D5E"/>
    <w:pPr>
      <w:spacing w:before="100" w:beforeAutospacing="1" w:after="100" w:afterAutospacing="1"/>
    </w:pPr>
    <w:rPr>
      <w:rFonts w:ascii="Times New Roman" w:eastAsia="Times New Roman" w:hAnsi="Times New Roman" w:cs="Times New Roman"/>
      <w:sz w:val="24"/>
      <w:szCs w:val="24"/>
      <w:lang w:eastAsia="lt-LT"/>
    </w:rPr>
  </w:style>
  <w:style w:type="character" w:customStyle="1" w:styleId="cf11">
    <w:name w:val="cf11"/>
    <w:basedOn w:val="DefaultParagraphFont"/>
    <w:rsid w:val="000446B9"/>
    <w:rPr>
      <w:rFonts w:ascii="Segoe UI" w:hAnsi="Segoe UI" w:cs="Segoe UI" w:hint="default"/>
      <w:sz w:val="18"/>
      <w:szCs w:val="18"/>
    </w:rPr>
  </w:style>
  <w:style w:type="character" w:customStyle="1" w:styleId="cf21">
    <w:name w:val="cf21"/>
    <w:basedOn w:val="DefaultParagraphFont"/>
    <w:rsid w:val="000446B9"/>
    <w:rPr>
      <w:rFonts w:ascii="Segoe UI" w:hAnsi="Segoe UI" w:cs="Segoe UI" w:hint="default"/>
      <w:i/>
      <w:iCs/>
      <w:sz w:val="18"/>
      <w:szCs w:val="18"/>
    </w:rPr>
  </w:style>
  <w:style w:type="character" w:customStyle="1" w:styleId="cf41">
    <w:name w:val="cf41"/>
    <w:basedOn w:val="DefaultParagraphFont"/>
    <w:rsid w:val="000446B9"/>
    <w:rPr>
      <w:rFonts w:ascii="Segoe UI" w:hAnsi="Segoe UI" w:cs="Segoe UI" w:hint="default"/>
      <w:sz w:val="18"/>
      <w:szCs w:val="18"/>
    </w:rPr>
  </w:style>
  <w:style w:type="character" w:customStyle="1" w:styleId="Heading7Char">
    <w:name w:val="Heading 7 Char"/>
    <w:basedOn w:val="DefaultParagraphFont"/>
    <w:link w:val="Heading7"/>
    <w:uiPriority w:val="9"/>
    <w:semiHidden/>
    <w:rsid w:val="00D82048"/>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uiPriority w:val="9"/>
    <w:semiHidden/>
    <w:rsid w:val="00D82048"/>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D82048"/>
    <w:rPr>
      <w:rFonts w:asciiTheme="majorHAnsi" w:eastAsiaTheme="majorEastAsia" w:hAnsiTheme="majorHAnsi" w:cstheme="majorBidi"/>
      <w:i/>
      <w:iCs/>
      <w:color w:val="272727" w:themeColor="text1" w:themeTint="D8"/>
      <w:sz w:val="21"/>
      <w:szCs w:val="21"/>
    </w:rPr>
  </w:style>
  <w:style w:type="character" w:customStyle="1" w:styleId="Numatytasispastraiposriftas1">
    <w:name w:val="Numatytasis pastraipos šriftas1"/>
    <w:rsid w:val="005615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56025">
      <w:bodyDiv w:val="1"/>
      <w:marLeft w:val="0"/>
      <w:marRight w:val="0"/>
      <w:marTop w:val="0"/>
      <w:marBottom w:val="0"/>
      <w:divBdr>
        <w:top w:val="none" w:sz="0" w:space="0" w:color="auto"/>
        <w:left w:val="none" w:sz="0" w:space="0" w:color="auto"/>
        <w:bottom w:val="none" w:sz="0" w:space="0" w:color="auto"/>
        <w:right w:val="none" w:sz="0" w:space="0" w:color="auto"/>
      </w:divBdr>
    </w:div>
    <w:div w:id="149685844">
      <w:bodyDiv w:val="1"/>
      <w:marLeft w:val="0"/>
      <w:marRight w:val="0"/>
      <w:marTop w:val="0"/>
      <w:marBottom w:val="0"/>
      <w:divBdr>
        <w:top w:val="none" w:sz="0" w:space="0" w:color="auto"/>
        <w:left w:val="none" w:sz="0" w:space="0" w:color="auto"/>
        <w:bottom w:val="none" w:sz="0" w:space="0" w:color="auto"/>
        <w:right w:val="none" w:sz="0" w:space="0" w:color="auto"/>
      </w:divBdr>
    </w:div>
    <w:div w:id="206264271">
      <w:bodyDiv w:val="1"/>
      <w:marLeft w:val="0"/>
      <w:marRight w:val="0"/>
      <w:marTop w:val="0"/>
      <w:marBottom w:val="0"/>
      <w:divBdr>
        <w:top w:val="none" w:sz="0" w:space="0" w:color="auto"/>
        <w:left w:val="none" w:sz="0" w:space="0" w:color="auto"/>
        <w:bottom w:val="none" w:sz="0" w:space="0" w:color="auto"/>
        <w:right w:val="none" w:sz="0" w:space="0" w:color="auto"/>
      </w:divBdr>
    </w:div>
    <w:div w:id="315651021">
      <w:bodyDiv w:val="1"/>
      <w:marLeft w:val="0"/>
      <w:marRight w:val="0"/>
      <w:marTop w:val="0"/>
      <w:marBottom w:val="0"/>
      <w:divBdr>
        <w:top w:val="none" w:sz="0" w:space="0" w:color="auto"/>
        <w:left w:val="none" w:sz="0" w:space="0" w:color="auto"/>
        <w:bottom w:val="none" w:sz="0" w:space="0" w:color="auto"/>
        <w:right w:val="none" w:sz="0" w:space="0" w:color="auto"/>
      </w:divBdr>
    </w:div>
    <w:div w:id="443965795">
      <w:bodyDiv w:val="1"/>
      <w:marLeft w:val="0"/>
      <w:marRight w:val="0"/>
      <w:marTop w:val="0"/>
      <w:marBottom w:val="0"/>
      <w:divBdr>
        <w:top w:val="none" w:sz="0" w:space="0" w:color="auto"/>
        <w:left w:val="none" w:sz="0" w:space="0" w:color="auto"/>
        <w:bottom w:val="none" w:sz="0" w:space="0" w:color="auto"/>
        <w:right w:val="none" w:sz="0" w:space="0" w:color="auto"/>
      </w:divBdr>
    </w:div>
    <w:div w:id="584996162">
      <w:bodyDiv w:val="1"/>
      <w:marLeft w:val="0"/>
      <w:marRight w:val="0"/>
      <w:marTop w:val="0"/>
      <w:marBottom w:val="0"/>
      <w:divBdr>
        <w:top w:val="none" w:sz="0" w:space="0" w:color="auto"/>
        <w:left w:val="none" w:sz="0" w:space="0" w:color="auto"/>
        <w:bottom w:val="none" w:sz="0" w:space="0" w:color="auto"/>
        <w:right w:val="none" w:sz="0" w:space="0" w:color="auto"/>
      </w:divBdr>
    </w:div>
    <w:div w:id="891891225">
      <w:bodyDiv w:val="1"/>
      <w:marLeft w:val="0"/>
      <w:marRight w:val="0"/>
      <w:marTop w:val="0"/>
      <w:marBottom w:val="0"/>
      <w:divBdr>
        <w:top w:val="none" w:sz="0" w:space="0" w:color="auto"/>
        <w:left w:val="none" w:sz="0" w:space="0" w:color="auto"/>
        <w:bottom w:val="none" w:sz="0" w:space="0" w:color="auto"/>
        <w:right w:val="none" w:sz="0" w:space="0" w:color="auto"/>
      </w:divBdr>
    </w:div>
    <w:div w:id="1148328940">
      <w:bodyDiv w:val="1"/>
      <w:marLeft w:val="0"/>
      <w:marRight w:val="0"/>
      <w:marTop w:val="0"/>
      <w:marBottom w:val="0"/>
      <w:divBdr>
        <w:top w:val="none" w:sz="0" w:space="0" w:color="auto"/>
        <w:left w:val="none" w:sz="0" w:space="0" w:color="auto"/>
        <w:bottom w:val="none" w:sz="0" w:space="0" w:color="auto"/>
        <w:right w:val="none" w:sz="0" w:space="0" w:color="auto"/>
      </w:divBdr>
    </w:div>
    <w:div w:id="1367951749">
      <w:bodyDiv w:val="1"/>
      <w:marLeft w:val="0"/>
      <w:marRight w:val="0"/>
      <w:marTop w:val="0"/>
      <w:marBottom w:val="0"/>
      <w:divBdr>
        <w:top w:val="none" w:sz="0" w:space="0" w:color="auto"/>
        <w:left w:val="none" w:sz="0" w:space="0" w:color="auto"/>
        <w:bottom w:val="none" w:sz="0" w:space="0" w:color="auto"/>
        <w:right w:val="none" w:sz="0" w:space="0" w:color="auto"/>
      </w:divBdr>
    </w:div>
    <w:div w:id="1483548518">
      <w:bodyDiv w:val="1"/>
      <w:marLeft w:val="0"/>
      <w:marRight w:val="0"/>
      <w:marTop w:val="0"/>
      <w:marBottom w:val="0"/>
      <w:divBdr>
        <w:top w:val="none" w:sz="0" w:space="0" w:color="auto"/>
        <w:left w:val="none" w:sz="0" w:space="0" w:color="auto"/>
        <w:bottom w:val="none" w:sz="0" w:space="0" w:color="auto"/>
        <w:right w:val="none" w:sz="0" w:space="0" w:color="auto"/>
      </w:divBdr>
    </w:div>
    <w:div w:id="1537886386">
      <w:bodyDiv w:val="1"/>
      <w:marLeft w:val="0"/>
      <w:marRight w:val="0"/>
      <w:marTop w:val="0"/>
      <w:marBottom w:val="0"/>
      <w:divBdr>
        <w:top w:val="none" w:sz="0" w:space="0" w:color="auto"/>
        <w:left w:val="none" w:sz="0" w:space="0" w:color="auto"/>
        <w:bottom w:val="none" w:sz="0" w:space="0" w:color="auto"/>
        <w:right w:val="none" w:sz="0" w:space="0" w:color="auto"/>
      </w:divBdr>
    </w:div>
    <w:div w:id="1574076229">
      <w:bodyDiv w:val="1"/>
      <w:marLeft w:val="0"/>
      <w:marRight w:val="0"/>
      <w:marTop w:val="0"/>
      <w:marBottom w:val="0"/>
      <w:divBdr>
        <w:top w:val="none" w:sz="0" w:space="0" w:color="auto"/>
        <w:left w:val="none" w:sz="0" w:space="0" w:color="auto"/>
        <w:bottom w:val="none" w:sz="0" w:space="0" w:color="auto"/>
        <w:right w:val="none" w:sz="0" w:space="0" w:color="auto"/>
      </w:divBdr>
    </w:div>
    <w:div w:id="1598489119">
      <w:bodyDiv w:val="1"/>
      <w:marLeft w:val="0"/>
      <w:marRight w:val="0"/>
      <w:marTop w:val="0"/>
      <w:marBottom w:val="0"/>
      <w:divBdr>
        <w:top w:val="none" w:sz="0" w:space="0" w:color="auto"/>
        <w:left w:val="none" w:sz="0" w:space="0" w:color="auto"/>
        <w:bottom w:val="none" w:sz="0" w:space="0" w:color="auto"/>
        <w:right w:val="none" w:sz="0" w:space="0" w:color="auto"/>
      </w:divBdr>
    </w:div>
    <w:div w:id="1765564095">
      <w:bodyDiv w:val="1"/>
      <w:marLeft w:val="0"/>
      <w:marRight w:val="0"/>
      <w:marTop w:val="0"/>
      <w:marBottom w:val="0"/>
      <w:divBdr>
        <w:top w:val="none" w:sz="0" w:space="0" w:color="auto"/>
        <w:left w:val="none" w:sz="0" w:space="0" w:color="auto"/>
        <w:bottom w:val="none" w:sz="0" w:space="0" w:color="auto"/>
        <w:right w:val="none" w:sz="0" w:space="0" w:color="auto"/>
      </w:divBdr>
    </w:div>
    <w:div w:id="1787581818">
      <w:bodyDiv w:val="1"/>
      <w:marLeft w:val="0"/>
      <w:marRight w:val="0"/>
      <w:marTop w:val="0"/>
      <w:marBottom w:val="0"/>
      <w:divBdr>
        <w:top w:val="none" w:sz="0" w:space="0" w:color="auto"/>
        <w:left w:val="none" w:sz="0" w:space="0" w:color="auto"/>
        <w:bottom w:val="none" w:sz="0" w:space="0" w:color="auto"/>
        <w:right w:val="none" w:sz="0" w:space="0" w:color="auto"/>
      </w:divBdr>
    </w:div>
    <w:div w:id="1802571891">
      <w:bodyDiv w:val="1"/>
      <w:marLeft w:val="0"/>
      <w:marRight w:val="0"/>
      <w:marTop w:val="0"/>
      <w:marBottom w:val="0"/>
      <w:divBdr>
        <w:top w:val="none" w:sz="0" w:space="0" w:color="auto"/>
        <w:left w:val="none" w:sz="0" w:space="0" w:color="auto"/>
        <w:bottom w:val="none" w:sz="0" w:space="0" w:color="auto"/>
        <w:right w:val="none" w:sz="0" w:space="0" w:color="auto"/>
      </w:divBdr>
    </w:div>
    <w:div w:id="1874461847">
      <w:bodyDiv w:val="1"/>
      <w:marLeft w:val="0"/>
      <w:marRight w:val="0"/>
      <w:marTop w:val="0"/>
      <w:marBottom w:val="0"/>
      <w:divBdr>
        <w:top w:val="none" w:sz="0" w:space="0" w:color="auto"/>
        <w:left w:val="none" w:sz="0" w:space="0" w:color="auto"/>
        <w:bottom w:val="none" w:sz="0" w:space="0" w:color="auto"/>
        <w:right w:val="none" w:sz="0" w:space="0" w:color="auto"/>
      </w:divBdr>
    </w:div>
    <w:div w:id="20893831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www.cpo.lt" TargetMode="External"/><Relationship Id="rId18" Type="http://schemas.openxmlformats.org/officeDocument/2006/relationships/hyperlink" Target="https://e-seimas.lrs.lt/portal/legalAct/lt/TAD/a4c424b2888111edbdcebd68a7a0df7e?jfwid=-bxdpchpe1" TargetMode="External"/><Relationship Id="rId26" Type="http://schemas.openxmlformats.org/officeDocument/2006/relationships/hyperlink" Target="https://vpt.lrv.lt/lt/naujienos-3/finansiniu-ataskaitu-nepateikimas-gali-tapti-kliutimi-dalyvauti-viesuosiuose-pirkimuose/" TargetMode="External"/><Relationship Id="rId3" Type="http://schemas.openxmlformats.org/officeDocument/2006/relationships/customXml" Target="../customXml/item3.xml"/><Relationship Id="rId21" Type="http://schemas.openxmlformats.org/officeDocument/2006/relationships/hyperlink" Target="https://draudejai.sodra.lt/draudeju_viesi_duomenys/" TargetMode="External"/><Relationship Id="rId34"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yperlink" Target="https://e-seimas.lrs.lt/portal/legalAct/lt/TAD/a4c424b2888111edbdcebd68a7a0df7e?jfwid=-bxdpchpe1" TargetMode="External"/><Relationship Id="rId25" Type="http://schemas.openxmlformats.org/officeDocument/2006/relationships/hyperlink" Target="https://www.registrucentras.lt/jar/p/" TargetMode="External"/><Relationship Id="rId33" Type="http://schemas.openxmlformats.org/officeDocument/2006/relationships/hyperlink" Target="http://eur-lex.europa.eu/legal-content/LIT/TXT/?uri=CELEX:32013L0034&amp;locale=lt" TargetMode="External"/><Relationship Id="rId2" Type="http://schemas.openxmlformats.org/officeDocument/2006/relationships/customXml" Target="../customXml/item2.xml"/><Relationship Id="rId16" Type="http://schemas.openxmlformats.org/officeDocument/2006/relationships/hyperlink" Target="https://www.e-tar.lt/portal/lt/legalAct/TAR.4B60A8C9678B/asr" TargetMode="External"/><Relationship Id="rId20" Type="http://schemas.openxmlformats.org/officeDocument/2006/relationships/hyperlink" Target="http://ebvpd.eviesiejipirkimai.lt/espd-web/" TargetMode="External"/><Relationship Id="rId29"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vpt.lrv.lt/lt/pasalinimo-pagrindai-1/nepatikimu-koncesininku-sarasas-1/nepatikimu-koncesininku-sarasas/" TargetMode="External"/><Relationship Id="rId32"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hyperlink" Target="http://ebvpd.eviesiejipirkimai.lt/espd-web" TargetMode="External"/><Relationship Id="rId23" Type="http://schemas.openxmlformats.org/officeDocument/2006/relationships/hyperlink" Target="https://vpt.lrv.lt/lt/nuorodos/kiti-duomenys/powerbi/nepatikimi-tiekejai-1/" TargetMode="External"/><Relationship Id="rId28" Type="http://schemas.openxmlformats.org/officeDocument/2006/relationships/hyperlink" Target="https://kt.gov.lt/lt/atviri-duomenys/diskvalifikavimas-is-viesuju-pirkimu" TargetMode="External"/><Relationship Id="rId36"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javascript:OL('40606','92')" TargetMode="External"/><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epps/home.do" TargetMode="External"/><Relationship Id="rId22" Type="http://schemas.openxmlformats.org/officeDocument/2006/relationships/hyperlink" Target="https://vpt.lrv.lt/lt/nuorodos/kiti-duomenys/powerbi/melaginga-informacija-pateikusiu-tiekeju-sarasas-3/" TargetMode="External"/><Relationship Id="rId27" Type="http://schemas.openxmlformats.org/officeDocument/2006/relationships/hyperlink" Target="https://www.vmi.lt/evmi/mokesciu-moketoju-informacija" TargetMode="External"/><Relationship Id="rId30" Type="http://schemas.openxmlformats.org/officeDocument/2006/relationships/hyperlink" Target="https://www.gpais.eu/viesi-tp-deklaraciju-duomenys" TargetMode="External"/><Relationship Id="rId35" Type="http://schemas.openxmlformats.org/officeDocument/2006/relationships/glossaryDocument" Target="glossary/document.xml"/><Relationship Id="rId8" Type="http://schemas.openxmlformats.org/officeDocument/2006/relationships/settings" Target="settings.xml"/></Relationships>
</file>

<file path=word/_rels/footnotes.xml.rels><?xml version="1.0" encoding="UTF-8" standalone="yes"?>
<Relationships xmlns="http://schemas.openxmlformats.org/package/2006/relationships"><Relationship Id="rId3" Type="http://schemas.openxmlformats.org/officeDocument/2006/relationships/hyperlink" Target="https://e-seimas.lrs.lt/portal/legalAct/lt/TAP/663eeed07fd711edbdcebd68a7a0df7e"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e-tar.lt/portal/lt/legalAct/66ae9a80883011ed8df094f359a60216/asr" TargetMode="External"/><Relationship Id="rId5" Type="http://schemas.openxmlformats.org/officeDocument/2006/relationships/hyperlink" Target="https://e-seimas.lrs.lt/portal/legalAct/lt/TAD/1a061730b0c711ecaf79c2120caf5094/asr" TargetMode="External"/><Relationship Id="rId4" Type="http://schemas.openxmlformats.org/officeDocument/2006/relationships/hyperlink" Target="https://e-seimas.lrs.lt/portal/legalAct/lt/TAP/663eeed07fd711edbdcebd68a7a0df7e"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E9070AD34A94EC881C4836DB352D581"/>
        <w:category>
          <w:name w:val="Bendrosios nuostatos"/>
          <w:gallery w:val="placeholder"/>
        </w:category>
        <w:types>
          <w:type w:val="bbPlcHdr"/>
        </w:types>
        <w:behaviors>
          <w:behavior w:val="content"/>
        </w:behaviors>
        <w:guid w:val="{685989AE-A239-4C3E-B792-46FF8D75E73D}"/>
      </w:docPartPr>
      <w:docPartBody>
        <w:p w:rsidR="00460B22" w:rsidRDefault="00460B22"/>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rial Unicode MS">
    <w:panose1 w:val="020B0604020202020204"/>
    <w:charset w:val="00"/>
    <w:family w:val="roman"/>
    <w:pitch w:val="variable"/>
    <w:sig w:usb0="00000003" w:usb1="00000000" w:usb2="00000000" w:usb3="00000000" w:csb0="00000001" w:csb1="00000000"/>
  </w:font>
  <w:font w:name="Helvetica Neue Light">
    <w:altName w:val="Arial Nova Light"/>
    <w:charset w:val="00"/>
    <w:family w:val="auto"/>
    <w:pitch w:val="variable"/>
    <w:sig w:usb0="A00002FF" w:usb1="5000205B" w:usb2="00000002" w:usb3="00000000" w:csb0="00000007"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7B6E"/>
    <w:rsid w:val="000024AD"/>
    <w:rsid w:val="00036DFB"/>
    <w:rsid w:val="000450A5"/>
    <w:rsid w:val="000463FD"/>
    <w:rsid w:val="00047E45"/>
    <w:rsid w:val="00055200"/>
    <w:rsid w:val="00066C91"/>
    <w:rsid w:val="00067777"/>
    <w:rsid w:val="00072647"/>
    <w:rsid w:val="000A1EBC"/>
    <w:rsid w:val="000A2CFC"/>
    <w:rsid w:val="000A4A1A"/>
    <w:rsid w:val="000B0121"/>
    <w:rsid w:val="000C3C32"/>
    <w:rsid w:val="000E0826"/>
    <w:rsid w:val="000F0DE1"/>
    <w:rsid w:val="00120221"/>
    <w:rsid w:val="0012390C"/>
    <w:rsid w:val="00131911"/>
    <w:rsid w:val="00141315"/>
    <w:rsid w:val="001431C3"/>
    <w:rsid w:val="00144687"/>
    <w:rsid w:val="00152F86"/>
    <w:rsid w:val="00154C9A"/>
    <w:rsid w:val="001631E5"/>
    <w:rsid w:val="001640D5"/>
    <w:rsid w:val="00164362"/>
    <w:rsid w:val="00174B8D"/>
    <w:rsid w:val="00177C0B"/>
    <w:rsid w:val="0019028D"/>
    <w:rsid w:val="00191EC8"/>
    <w:rsid w:val="001A4681"/>
    <w:rsid w:val="001C1E54"/>
    <w:rsid w:val="001D0206"/>
    <w:rsid w:val="001D19E5"/>
    <w:rsid w:val="001D1D75"/>
    <w:rsid w:val="001D47CD"/>
    <w:rsid w:val="001E0CF9"/>
    <w:rsid w:val="001E76BA"/>
    <w:rsid w:val="001F6D71"/>
    <w:rsid w:val="00202B63"/>
    <w:rsid w:val="00213729"/>
    <w:rsid w:val="00227282"/>
    <w:rsid w:val="00230E99"/>
    <w:rsid w:val="00263110"/>
    <w:rsid w:val="002636AC"/>
    <w:rsid w:val="00266335"/>
    <w:rsid w:val="00270358"/>
    <w:rsid w:val="00277A80"/>
    <w:rsid w:val="00281468"/>
    <w:rsid w:val="00283ED2"/>
    <w:rsid w:val="00290D3A"/>
    <w:rsid w:val="002A1260"/>
    <w:rsid w:val="002A558E"/>
    <w:rsid w:val="002B1B2F"/>
    <w:rsid w:val="002B66C5"/>
    <w:rsid w:val="002C0A89"/>
    <w:rsid w:val="002D0F46"/>
    <w:rsid w:val="002D4CA8"/>
    <w:rsid w:val="00301B95"/>
    <w:rsid w:val="00302640"/>
    <w:rsid w:val="00317190"/>
    <w:rsid w:val="003235A7"/>
    <w:rsid w:val="00323F2F"/>
    <w:rsid w:val="003724D3"/>
    <w:rsid w:val="00384794"/>
    <w:rsid w:val="00386007"/>
    <w:rsid w:val="003920FA"/>
    <w:rsid w:val="00392691"/>
    <w:rsid w:val="00394F92"/>
    <w:rsid w:val="003B469B"/>
    <w:rsid w:val="003B670F"/>
    <w:rsid w:val="003C2D84"/>
    <w:rsid w:val="003D6131"/>
    <w:rsid w:val="003D628F"/>
    <w:rsid w:val="003E2847"/>
    <w:rsid w:val="004201F0"/>
    <w:rsid w:val="004241EC"/>
    <w:rsid w:val="00426422"/>
    <w:rsid w:val="00435F75"/>
    <w:rsid w:val="00440F77"/>
    <w:rsid w:val="00442953"/>
    <w:rsid w:val="00460B22"/>
    <w:rsid w:val="00460F5F"/>
    <w:rsid w:val="00474245"/>
    <w:rsid w:val="00481BB7"/>
    <w:rsid w:val="00487D34"/>
    <w:rsid w:val="00497AD7"/>
    <w:rsid w:val="004B3184"/>
    <w:rsid w:val="004C09E6"/>
    <w:rsid w:val="004C1DE1"/>
    <w:rsid w:val="004C5A3F"/>
    <w:rsid w:val="004E4758"/>
    <w:rsid w:val="004F7A87"/>
    <w:rsid w:val="00502668"/>
    <w:rsid w:val="00526157"/>
    <w:rsid w:val="005268F8"/>
    <w:rsid w:val="00530A9E"/>
    <w:rsid w:val="005351E8"/>
    <w:rsid w:val="005361FA"/>
    <w:rsid w:val="005572DA"/>
    <w:rsid w:val="0057105C"/>
    <w:rsid w:val="005735C1"/>
    <w:rsid w:val="00574CA7"/>
    <w:rsid w:val="00584A6F"/>
    <w:rsid w:val="00586533"/>
    <w:rsid w:val="00591BE6"/>
    <w:rsid w:val="005A12F5"/>
    <w:rsid w:val="005A4C6E"/>
    <w:rsid w:val="005B3270"/>
    <w:rsid w:val="005C6FC2"/>
    <w:rsid w:val="005D1C09"/>
    <w:rsid w:val="005E2DE2"/>
    <w:rsid w:val="005E6684"/>
    <w:rsid w:val="005F3D32"/>
    <w:rsid w:val="00613A0A"/>
    <w:rsid w:val="00616997"/>
    <w:rsid w:val="00624AE8"/>
    <w:rsid w:val="00631141"/>
    <w:rsid w:val="00645DF3"/>
    <w:rsid w:val="0065251C"/>
    <w:rsid w:val="006628AE"/>
    <w:rsid w:val="00675FAC"/>
    <w:rsid w:val="00690491"/>
    <w:rsid w:val="00696685"/>
    <w:rsid w:val="006A4B3E"/>
    <w:rsid w:val="006A60E1"/>
    <w:rsid w:val="006B3B35"/>
    <w:rsid w:val="006D148F"/>
    <w:rsid w:val="006D44A5"/>
    <w:rsid w:val="006D7287"/>
    <w:rsid w:val="006E15DC"/>
    <w:rsid w:val="006F3ABB"/>
    <w:rsid w:val="007049DA"/>
    <w:rsid w:val="00705A3C"/>
    <w:rsid w:val="00711CDE"/>
    <w:rsid w:val="00715E0A"/>
    <w:rsid w:val="00716CA4"/>
    <w:rsid w:val="00734E77"/>
    <w:rsid w:val="00735EA5"/>
    <w:rsid w:val="00751F75"/>
    <w:rsid w:val="007532EA"/>
    <w:rsid w:val="00763B85"/>
    <w:rsid w:val="007764F0"/>
    <w:rsid w:val="007B7AC7"/>
    <w:rsid w:val="007C62EE"/>
    <w:rsid w:val="007E20BD"/>
    <w:rsid w:val="007F3181"/>
    <w:rsid w:val="007F4C74"/>
    <w:rsid w:val="0080566F"/>
    <w:rsid w:val="0082079C"/>
    <w:rsid w:val="00827779"/>
    <w:rsid w:val="00833CC6"/>
    <w:rsid w:val="00834FC4"/>
    <w:rsid w:val="00845ADC"/>
    <w:rsid w:val="0084726E"/>
    <w:rsid w:val="00857946"/>
    <w:rsid w:val="00883E0E"/>
    <w:rsid w:val="008912C2"/>
    <w:rsid w:val="008A1CB7"/>
    <w:rsid w:val="008B3841"/>
    <w:rsid w:val="008B771B"/>
    <w:rsid w:val="008C43E6"/>
    <w:rsid w:val="008D25D6"/>
    <w:rsid w:val="008D3218"/>
    <w:rsid w:val="008D3DAD"/>
    <w:rsid w:val="008E33B3"/>
    <w:rsid w:val="008E471F"/>
    <w:rsid w:val="008E7051"/>
    <w:rsid w:val="00900967"/>
    <w:rsid w:val="00917AF2"/>
    <w:rsid w:val="00920722"/>
    <w:rsid w:val="00947FF9"/>
    <w:rsid w:val="00971D1F"/>
    <w:rsid w:val="009730D8"/>
    <w:rsid w:val="00975304"/>
    <w:rsid w:val="00983AF6"/>
    <w:rsid w:val="00985E1F"/>
    <w:rsid w:val="00992CD7"/>
    <w:rsid w:val="009A0A1B"/>
    <w:rsid w:val="009A1713"/>
    <w:rsid w:val="009A3966"/>
    <w:rsid w:val="009B1E84"/>
    <w:rsid w:val="009D1A2E"/>
    <w:rsid w:val="009D4099"/>
    <w:rsid w:val="009D5F59"/>
    <w:rsid w:val="009E1B73"/>
    <w:rsid w:val="009F0EC4"/>
    <w:rsid w:val="009F57D7"/>
    <w:rsid w:val="009F7EBC"/>
    <w:rsid w:val="00A03F81"/>
    <w:rsid w:val="00A10A55"/>
    <w:rsid w:val="00A17219"/>
    <w:rsid w:val="00A2380C"/>
    <w:rsid w:val="00A26BCB"/>
    <w:rsid w:val="00A42995"/>
    <w:rsid w:val="00A65EE2"/>
    <w:rsid w:val="00A71936"/>
    <w:rsid w:val="00A8401C"/>
    <w:rsid w:val="00A874D8"/>
    <w:rsid w:val="00A87BEB"/>
    <w:rsid w:val="00AA0915"/>
    <w:rsid w:val="00AC3F55"/>
    <w:rsid w:val="00AD355D"/>
    <w:rsid w:val="00AE5CC6"/>
    <w:rsid w:val="00AF0649"/>
    <w:rsid w:val="00AF40EC"/>
    <w:rsid w:val="00AF6225"/>
    <w:rsid w:val="00B1466D"/>
    <w:rsid w:val="00B352C8"/>
    <w:rsid w:val="00B35C73"/>
    <w:rsid w:val="00B44FEF"/>
    <w:rsid w:val="00B51897"/>
    <w:rsid w:val="00B5227B"/>
    <w:rsid w:val="00B533E5"/>
    <w:rsid w:val="00B60278"/>
    <w:rsid w:val="00B659BA"/>
    <w:rsid w:val="00B92444"/>
    <w:rsid w:val="00B93D4F"/>
    <w:rsid w:val="00B948E0"/>
    <w:rsid w:val="00BB2C08"/>
    <w:rsid w:val="00BB47B4"/>
    <w:rsid w:val="00BD1579"/>
    <w:rsid w:val="00BD2B15"/>
    <w:rsid w:val="00BD7AE1"/>
    <w:rsid w:val="00BF0903"/>
    <w:rsid w:val="00BF5FBF"/>
    <w:rsid w:val="00C01A7E"/>
    <w:rsid w:val="00C04450"/>
    <w:rsid w:val="00C15A14"/>
    <w:rsid w:val="00C200FF"/>
    <w:rsid w:val="00C20588"/>
    <w:rsid w:val="00C447C1"/>
    <w:rsid w:val="00C57E95"/>
    <w:rsid w:val="00C63E99"/>
    <w:rsid w:val="00C650EB"/>
    <w:rsid w:val="00C6684F"/>
    <w:rsid w:val="00C77047"/>
    <w:rsid w:val="00C84C8F"/>
    <w:rsid w:val="00C97C9F"/>
    <w:rsid w:val="00CA1A0E"/>
    <w:rsid w:val="00CB2D6F"/>
    <w:rsid w:val="00CB3D00"/>
    <w:rsid w:val="00CD0FCB"/>
    <w:rsid w:val="00CF31D5"/>
    <w:rsid w:val="00D11474"/>
    <w:rsid w:val="00D1588E"/>
    <w:rsid w:val="00D30D52"/>
    <w:rsid w:val="00D47D8A"/>
    <w:rsid w:val="00D5108D"/>
    <w:rsid w:val="00D634B3"/>
    <w:rsid w:val="00D75D1A"/>
    <w:rsid w:val="00D83F01"/>
    <w:rsid w:val="00D87E34"/>
    <w:rsid w:val="00D9312F"/>
    <w:rsid w:val="00D96358"/>
    <w:rsid w:val="00DA57BE"/>
    <w:rsid w:val="00DC0EFF"/>
    <w:rsid w:val="00DC2658"/>
    <w:rsid w:val="00DD537C"/>
    <w:rsid w:val="00DD6D87"/>
    <w:rsid w:val="00DE1B94"/>
    <w:rsid w:val="00DE214B"/>
    <w:rsid w:val="00DE2C82"/>
    <w:rsid w:val="00DF4771"/>
    <w:rsid w:val="00DF5AEA"/>
    <w:rsid w:val="00DF5FF5"/>
    <w:rsid w:val="00DF71F3"/>
    <w:rsid w:val="00E0224C"/>
    <w:rsid w:val="00E05F4C"/>
    <w:rsid w:val="00E17064"/>
    <w:rsid w:val="00E227ED"/>
    <w:rsid w:val="00E2409A"/>
    <w:rsid w:val="00E37E13"/>
    <w:rsid w:val="00E41A01"/>
    <w:rsid w:val="00E45227"/>
    <w:rsid w:val="00E54C37"/>
    <w:rsid w:val="00E54D39"/>
    <w:rsid w:val="00E616D7"/>
    <w:rsid w:val="00E73647"/>
    <w:rsid w:val="00E83736"/>
    <w:rsid w:val="00E83986"/>
    <w:rsid w:val="00E933F1"/>
    <w:rsid w:val="00EA4C16"/>
    <w:rsid w:val="00EB34DA"/>
    <w:rsid w:val="00EB7865"/>
    <w:rsid w:val="00EC502E"/>
    <w:rsid w:val="00EE236B"/>
    <w:rsid w:val="00EF1CFB"/>
    <w:rsid w:val="00EF6172"/>
    <w:rsid w:val="00F01532"/>
    <w:rsid w:val="00F076A6"/>
    <w:rsid w:val="00F17B6E"/>
    <w:rsid w:val="00F22B77"/>
    <w:rsid w:val="00F273DC"/>
    <w:rsid w:val="00F33957"/>
    <w:rsid w:val="00F3428D"/>
    <w:rsid w:val="00F348EE"/>
    <w:rsid w:val="00F35014"/>
    <w:rsid w:val="00F43667"/>
    <w:rsid w:val="00F56E7A"/>
    <w:rsid w:val="00F64D50"/>
    <w:rsid w:val="00F667E5"/>
    <w:rsid w:val="00F76764"/>
    <w:rsid w:val="00F96030"/>
    <w:rsid w:val="00F9712E"/>
    <w:rsid w:val="00FB4810"/>
    <w:rsid w:val="00FC26C0"/>
    <w:rsid w:val="00FC4BCD"/>
    <w:rsid w:val="00FD1A05"/>
    <w:rsid w:val="00FD487E"/>
    <w:rsid w:val="00FF39F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go:gDocsCustomXmlDataStorage xmlns:go="http://customooxmlschemas.google.com/" xmlns:r="http://schemas.openxmlformats.org/officeDocument/2006/relationships">
  <go:docsCustomData xmlns:go="http://customooxmlschemas.google.com/" roundtripDataSignature="AMtx7mifiIxymP0YPdMNeL3PjG4Vt2GDaA==">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</go:docsCustomData>
</go:gDocsCustomXmlDataStorag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62C0C7-65CA-4434-8031-821AEFBB15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D4737D7-6E5D-4682-AECA-E74A64BE036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C9E83318-28F6-4880-A19A-FEE03BD3F848}">
  <ds:schemaRefs>
    <ds:schemaRef ds:uri="http://schemas.microsoft.com/sharepoint/v3/contenttype/forms"/>
  </ds:schemaRefs>
</ds:datastoreItem>
</file>

<file path=customXml/itemProps5.xml><?xml version="1.0" encoding="utf-8"?>
<ds:datastoreItem xmlns:ds="http://schemas.openxmlformats.org/officeDocument/2006/customXml" ds:itemID="{2BF7B4B6-871C-4CF8-846A-37016D689D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47</Pages>
  <Words>18843</Words>
  <Characters>107406</Characters>
  <Application>Microsoft Office Word</Application>
  <DocSecurity>0</DocSecurity>
  <Lines>895</Lines>
  <Paragraphs>251</Paragraphs>
  <ScaleCrop>false</ScaleCrop>
  <Company/>
  <LinksUpToDate>false</LinksUpToDate>
  <CharactersWithSpaces>125998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Mechonošina</dc:creator>
  <cp:keywords/>
  <dc:description/>
  <cp:lastModifiedBy>Artūras Pabalis</cp:lastModifiedBy>
  <cp:revision>35</cp:revision>
  <dcterms:created xsi:type="dcterms:W3CDTF">2026-07-08T10:39:00Z</dcterms:created>
  <dcterms:modified xsi:type="dcterms:W3CDTF">2026-07-15T10:37:00Z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